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Приложение 1 к Положению о Конкурсе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Личное заявление на участие в Конкурсе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в оргкомитет </w:t>
      </w:r>
      <w:r w:rsidRPr="00FB70A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областного конкурса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«Образовательные </w:t>
      </w:r>
      <w:proofErr w:type="spellStart"/>
      <w:r w:rsidRPr="00FB70A4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FB7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Пензенской области»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участника (в родительном падеже)</w:t>
      </w:r>
    </w:p>
    <w:p w:rsidR="00A36787" w:rsidRPr="00FB70A4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70A4">
        <w:rPr>
          <w:rFonts w:ascii="Times New Roman" w:hAnsi="Times New Roman" w:cs="Times New Roman"/>
          <w:color w:val="000000"/>
          <w:sz w:val="24"/>
          <w:szCs w:val="24"/>
        </w:rPr>
        <w:t>(занимаемая должность и место работы (в родительном падеже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A36787" w:rsidRPr="004A62F3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A62F3">
        <w:rPr>
          <w:rFonts w:ascii="Times New Roman" w:hAnsi="Times New Roman" w:cs="Times New Roman"/>
          <w:bCs/>
          <w:color w:val="000000"/>
          <w:sz w:val="28"/>
          <w:szCs w:val="28"/>
        </w:rPr>
        <w:t>Прошу допустить меня к участию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областном конкурсе «Образовательные интернет - ресурсы педагогических работников Пензенской области». Даю разрешение на использование предоставленных мною материалов в информационных сборниках, буклетах и образовательных изданиях.</w:t>
      </w: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A36787" w:rsidRPr="0068608B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Pr="0068608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отчество/подпись)</w:t>
      </w: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0D42" w:rsidRPr="00A36787" w:rsidRDefault="00A36787" w:rsidP="00A36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bookmarkStart w:id="0" w:name="_GoBack"/>
      <w:bookmarkEnd w:id="0"/>
    </w:p>
    <w:sectPr w:rsidR="001A0D42" w:rsidRPr="00A3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7"/>
    <w:rsid w:val="001A0D42"/>
    <w:rsid w:val="005A0095"/>
    <w:rsid w:val="009A776C"/>
    <w:rsid w:val="00A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015A"/>
  <w15:chartTrackingRefBased/>
  <w15:docId w15:val="{5874F164-98A4-4916-8C7E-8C59372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2016-04-29T15:52:00Z</dcterms:created>
  <dcterms:modified xsi:type="dcterms:W3CDTF">2016-04-29T15:52:00Z</dcterms:modified>
</cp:coreProperties>
</file>