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BF" w:rsidRDefault="003C7274" w:rsidP="00661F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left:0;text-align:left;margin-left:-25.35pt;margin-top:-24.8pt;width:526.75pt;height:773.05pt;z-index:251658240" filled="f" strokecolor="blue" strokeweight="8pt">
            <v:stroke linestyle="thickBetweenThin"/>
          </v:rect>
        </w:pict>
      </w:r>
      <w:r w:rsidR="00661FBF">
        <w:rPr>
          <w:rFonts w:ascii="Times New Roman" w:hAnsi="Times New Roman" w:cs="Times New Roman"/>
          <w:b/>
          <w:sz w:val="28"/>
          <w:szCs w:val="28"/>
        </w:rPr>
        <w:t>VII Региональная научно-практическая конференция</w:t>
      </w:r>
      <w:r w:rsidR="00661FBF" w:rsidRPr="000013E9">
        <w:rPr>
          <w:rFonts w:ascii="Times New Roman" w:hAnsi="Times New Roman" w:cs="Times New Roman"/>
          <w:b/>
          <w:sz w:val="28"/>
          <w:szCs w:val="28"/>
        </w:rPr>
        <w:t xml:space="preserve"> учащихся </w:t>
      </w:r>
    </w:p>
    <w:p w:rsidR="00661FBF" w:rsidRPr="000013E9" w:rsidRDefault="00661FBF" w:rsidP="00661F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3E9">
        <w:rPr>
          <w:rFonts w:ascii="Times New Roman" w:hAnsi="Times New Roman" w:cs="Times New Roman"/>
          <w:b/>
          <w:sz w:val="28"/>
          <w:szCs w:val="28"/>
        </w:rPr>
        <w:t>«Природно-культурное и духовное наследие Пензенской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61FBF" w:rsidRDefault="00661FBF" w:rsidP="00661F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1FBF" w:rsidRDefault="00661FBF" w:rsidP="00661FBF">
      <w:pPr>
        <w:outlineLvl w:val="0"/>
        <w:rPr>
          <w:rFonts w:ascii="Times New Roman" w:hAnsi="Times New Roman"/>
          <w:sz w:val="28"/>
          <w:szCs w:val="28"/>
        </w:rPr>
      </w:pPr>
    </w:p>
    <w:p w:rsidR="00A31D51" w:rsidRPr="00DD408F" w:rsidRDefault="00A31D51" w:rsidP="00A31D51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DD408F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A31D51" w:rsidRPr="00DD408F" w:rsidRDefault="00A31D51" w:rsidP="00A31D51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DD408F">
        <w:rPr>
          <w:rFonts w:ascii="Times New Roman" w:hAnsi="Times New Roman"/>
          <w:sz w:val="28"/>
          <w:szCs w:val="28"/>
        </w:rPr>
        <w:t xml:space="preserve">средняя общеобразовательная школа </w:t>
      </w:r>
      <w:proofErr w:type="gramStart"/>
      <w:r w:rsidRPr="00DD408F">
        <w:rPr>
          <w:rFonts w:ascii="Times New Roman" w:hAnsi="Times New Roman"/>
          <w:sz w:val="28"/>
          <w:szCs w:val="28"/>
        </w:rPr>
        <w:t>с</w:t>
      </w:r>
      <w:proofErr w:type="gramEnd"/>
      <w:r w:rsidRPr="00DD408F">
        <w:rPr>
          <w:rFonts w:ascii="Times New Roman" w:hAnsi="Times New Roman"/>
          <w:sz w:val="28"/>
          <w:szCs w:val="28"/>
        </w:rPr>
        <w:t>. Красная Горка</w:t>
      </w:r>
    </w:p>
    <w:p w:rsidR="00A31D51" w:rsidRPr="00DD408F" w:rsidRDefault="00A31D51" w:rsidP="00A31D51">
      <w:pPr>
        <w:jc w:val="center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DD408F">
        <w:rPr>
          <w:rFonts w:ascii="Times New Roman" w:hAnsi="Times New Roman"/>
          <w:sz w:val="28"/>
          <w:szCs w:val="28"/>
        </w:rPr>
        <w:t>Колышлейского</w:t>
      </w:r>
      <w:proofErr w:type="spellEnd"/>
      <w:r w:rsidRPr="00DD408F">
        <w:rPr>
          <w:rFonts w:ascii="Times New Roman" w:hAnsi="Times New Roman"/>
          <w:sz w:val="28"/>
          <w:szCs w:val="28"/>
        </w:rPr>
        <w:t xml:space="preserve"> района Пензенской области</w:t>
      </w:r>
    </w:p>
    <w:p w:rsidR="00A31D51" w:rsidRPr="004A54CE" w:rsidRDefault="00984F78" w:rsidP="00A31D51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 (84146) 2 43 10</w:t>
      </w:r>
    </w:p>
    <w:p w:rsidR="00A31D51" w:rsidRDefault="00A31D51" w:rsidP="00A31D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1FBF" w:rsidRDefault="00661FBF" w:rsidP="00661F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Номинация. </w:t>
      </w:r>
    </w:p>
    <w:p w:rsidR="00A31D51" w:rsidRPr="00661FBF" w:rsidRDefault="00661FBF" w:rsidP="00661FBF">
      <w:pPr>
        <w:jc w:val="center"/>
        <w:rPr>
          <w:rFonts w:ascii="Times New Roman" w:hAnsi="Times New Roman"/>
          <w:b/>
          <w:sz w:val="28"/>
          <w:szCs w:val="28"/>
        </w:rPr>
      </w:pPr>
      <w:r w:rsidRPr="00661FBF">
        <w:rPr>
          <w:rFonts w:ascii="Times New Roman" w:hAnsi="Times New Roman" w:cs="Times New Roman"/>
          <w:b/>
          <w:sz w:val="28"/>
          <w:szCs w:val="28"/>
        </w:rPr>
        <w:t>Экологические проблемы Пензенской области</w:t>
      </w:r>
    </w:p>
    <w:p w:rsidR="00A31D51" w:rsidRDefault="00A31D51" w:rsidP="00702E98">
      <w:pPr>
        <w:rPr>
          <w:rFonts w:ascii="Times New Roman" w:hAnsi="Times New Roman"/>
          <w:b/>
          <w:sz w:val="28"/>
          <w:szCs w:val="28"/>
        </w:rPr>
      </w:pPr>
    </w:p>
    <w:p w:rsidR="00A31D51" w:rsidRPr="00A31D51" w:rsidRDefault="00A31D51" w:rsidP="00A31D51">
      <w:pPr>
        <w:jc w:val="center"/>
        <w:rPr>
          <w:rFonts w:ascii="Times New Roman" w:hAnsi="Times New Roman"/>
          <w:b/>
          <w:sz w:val="28"/>
          <w:szCs w:val="28"/>
        </w:rPr>
      </w:pPr>
      <w:r w:rsidRPr="00DD408F">
        <w:rPr>
          <w:rFonts w:ascii="Times New Roman" w:hAnsi="Times New Roman"/>
          <w:b/>
          <w:sz w:val="28"/>
          <w:szCs w:val="28"/>
        </w:rPr>
        <w:t>Проект</w:t>
      </w:r>
    </w:p>
    <w:p w:rsidR="00EB68D9" w:rsidRPr="0002567E" w:rsidRDefault="0002567E" w:rsidP="00EB68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67E">
        <w:rPr>
          <w:rFonts w:ascii="Times New Roman" w:hAnsi="Times New Roman" w:cs="Times New Roman"/>
          <w:b/>
          <w:sz w:val="28"/>
          <w:szCs w:val="28"/>
        </w:rPr>
        <w:t xml:space="preserve"> «Школа – за экологию!</w:t>
      </w:r>
      <w:r w:rsidR="00984F78">
        <w:rPr>
          <w:rFonts w:ascii="Times New Roman" w:hAnsi="Times New Roman" w:cs="Times New Roman"/>
          <w:b/>
          <w:sz w:val="28"/>
          <w:szCs w:val="28"/>
        </w:rPr>
        <w:t>»</w:t>
      </w:r>
    </w:p>
    <w:p w:rsidR="00A31D51" w:rsidRDefault="00A31D51" w:rsidP="00432BE8">
      <w:pPr>
        <w:rPr>
          <w:rFonts w:ascii="Times New Roman" w:hAnsi="Times New Roman"/>
          <w:b/>
          <w:sz w:val="28"/>
          <w:szCs w:val="28"/>
        </w:rPr>
      </w:pPr>
    </w:p>
    <w:p w:rsidR="00A31D51" w:rsidRPr="00DD408F" w:rsidRDefault="00A31D51" w:rsidP="00A31D51">
      <w:pPr>
        <w:jc w:val="center"/>
        <w:rPr>
          <w:rFonts w:ascii="Times New Roman" w:hAnsi="Times New Roman"/>
          <w:b/>
          <w:sz w:val="28"/>
          <w:szCs w:val="28"/>
        </w:rPr>
      </w:pPr>
      <w:r w:rsidRPr="00DD408F">
        <w:rPr>
          <w:rFonts w:ascii="Times New Roman" w:hAnsi="Times New Roman"/>
          <w:b/>
          <w:sz w:val="28"/>
          <w:szCs w:val="28"/>
        </w:rPr>
        <w:t xml:space="preserve">Авторы проекта: </w:t>
      </w:r>
    </w:p>
    <w:p w:rsidR="00A31D51" w:rsidRPr="00A31D51" w:rsidRDefault="00A31D51" w:rsidP="00A31D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31D51">
        <w:rPr>
          <w:rFonts w:ascii="Times New Roman" w:hAnsi="Times New Roman" w:cs="Times New Roman"/>
          <w:sz w:val="28"/>
          <w:szCs w:val="28"/>
        </w:rPr>
        <w:t>Маннанова</w:t>
      </w:r>
      <w:proofErr w:type="spellEnd"/>
      <w:r w:rsidRPr="00A31D51">
        <w:rPr>
          <w:rFonts w:ascii="Times New Roman" w:hAnsi="Times New Roman" w:cs="Times New Roman"/>
          <w:sz w:val="28"/>
          <w:szCs w:val="28"/>
        </w:rPr>
        <w:t xml:space="preserve"> Анастасия, Кошкина Татьяна,</w:t>
      </w:r>
    </w:p>
    <w:p w:rsidR="00A31D51" w:rsidRPr="00A31D51" w:rsidRDefault="00A31D51" w:rsidP="00A31D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D51">
        <w:rPr>
          <w:rFonts w:ascii="Times New Roman" w:hAnsi="Times New Roman" w:cs="Times New Roman"/>
          <w:sz w:val="28"/>
          <w:szCs w:val="28"/>
        </w:rPr>
        <w:t>обучающиеся 8 класса МОУ СОШ с</w:t>
      </w:r>
      <w:proofErr w:type="gramStart"/>
      <w:r w:rsidRPr="00A31D5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31D51">
        <w:rPr>
          <w:rFonts w:ascii="Times New Roman" w:hAnsi="Times New Roman" w:cs="Times New Roman"/>
          <w:sz w:val="28"/>
          <w:szCs w:val="28"/>
        </w:rPr>
        <w:t>расная Горка</w:t>
      </w:r>
    </w:p>
    <w:p w:rsidR="00A31D51" w:rsidRPr="00A31D51" w:rsidRDefault="00A31D51" w:rsidP="00A31D51">
      <w:pPr>
        <w:jc w:val="center"/>
        <w:rPr>
          <w:rFonts w:ascii="Times New Roman" w:hAnsi="Times New Roman"/>
          <w:sz w:val="28"/>
          <w:szCs w:val="28"/>
        </w:rPr>
      </w:pPr>
    </w:p>
    <w:p w:rsidR="00A31D51" w:rsidRPr="00DD408F" w:rsidRDefault="00A31D51" w:rsidP="00A31D51">
      <w:pPr>
        <w:jc w:val="center"/>
        <w:rPr>
          <w:rFonts w:ascii="Times New Roman" w:hAnsi="Times New Roman"/>
          <w:b/>
          <w:sz w:val="28"/>
          <w:szCs w:val="28"/>
        </w:rPr>
      </w:pPr>
      <w:r w:rsidRPr="00DD408F">
        <w:rPr>
          <w:rFonts w:ascii="Times New Roman" w:hAnsi="Times New Roman"/>
          <w:b/>
          <w:sz w:val="28"/>
          <w:szCs w:val="28"/>
        </w:rPr>
        <w:t>Руководитель</w:t>
      </w:r>
      <w:r>
        <w:rPr>
          <w:rFonts w:ascii="Times New Roman" w:hAnsi="Times New Roman"/>
          <w:b/>
          <w:sz w:val="28"/>
          <w:szCs w:val="28"/>
        </w:rPr>
        <w:t xml:space="preserve"> проекта</w:t>
      </w:r>
      <w:r w:rsidRPr="00DD408F">
        <w:rPr>
          <w:rFonts w:ascii="Times New Roman" w:hAnsi="Times New Roman"/>
          <w:b/>
          <w:sz w:val="28"/>
          <w:szCs w:val="28"/>
        </w:rPr>
        <w:t xml:space="preserve">: </w:t>
      </w:r>
    </w:p>
    <w:p w:rsidR="00A31D51" w:rsidRPr="002E7CAE" w:rsidRDefault="00A31D51" w:rsidP="00A31D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Богомолова Вера Сергеев</w:t>
      </w:r>
      <w:r w:rsidR="00702E98">
        <w:rPr>
          <w:rFonts w:ascii="Times New Roman" w:hAnsi="Times New Roman"/>
          <w:sz w:val="28"/>
          <w:szCs w:val="28"/>
        </w:rPr>
        <w:t>на, учитель химии</w:t>
      </w:r>
    </w:p>
    <w:p w:rsidR="00A31D51" w:rsidRDefault="00A31D51" w:rsidP="00A31D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1D51" w:rsidRPr="00984F78" w:rsidRDefault="00984F78" w:rsidP="00A31D51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984F78">
        <w:rPr>
          <w:rFonts w:ascii="Times New Roman" w:hAnsi="Times New Roman"/>
          <w:sz w:val="28"/>
          <w:szCs w:val="28"/>
        </w:rPr>
        <w:t>с</w:t>
      </w:r>
      <w:proofErr w:type="gramEnd"/>
      <w:r w:rsidRPr="00984F7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84F78">
        <w:rPr>
          <w:rFonts w:ascii="Times New Roman" w:hAnsi="Times New Roman"/>
          <w:sz w:val="28"/>
          <w:szCs w:val="28"/>
        </w:rPr>
        <w:t>Красная</w:t>
      </w:r>
      <w:proofErr w:type="gramEnd"/>
      <w:r w:rsidRPr="00984F78">
        <w:rPr>
          <w:rFonts w:ascii="Times New Roman" w:hAnsi="Times New Roman"/>
          <w:sz w:val="28"/>
          <w:szCs w:val="28"/>
        </w:rPr>
        <w:t xml:space="preserve"> Горка, </w:t>
      </w:r>
      <w:proofErr w:type="spellStart"/>
      <w:r w:rsidRPr="00984F78">
        <w:rPr>
          <w:rFonts w:ascii="Times New Roman" w:hAnsi="Times New Roman"/>
          <w:sz w:val="28"/>
          <w:szCs w:val="28"/>
        </w:rPr>
        <w:t>Колышлейский</w:t>
      </w:r>
      <w:proofErr w:type="spellEnd"/>
      <w:r w:rsidRPr="00984F78">
        <w:rPr>
          <w:rFonts w:ascii="Times New Roman" w:hAnsi="Times New Roman"/>
          <w:sz w:val="28"/>
          <w:szCs w:val="28"/>
        </w:rPr>
        <w:t xml:space="preserve"> район</w:t>
      </w:r>
    </w:p>
    <w:p w:rsidR="00984F78" w:rsidRPr="00984F78" w:rsidRDefault="00984F78" w:rsidP="00A31D51">
      <w:pPr>
        <w:jc w:val="center"/>
        <w:rPr>
          <w:rFonts w:ascii="Times New Roman" w:hAnsi="Times New Roman"/>
          <w:sz w:val="28"/>
          <w:szCs w:val="28"/>
        </w:rPr>
      </w:pPr>
    </w:p>
    <w:p w:rsidR="00A31D51" w:rsidRPr="00984F78" w:rsidRDefault="00456555" w:rsidP="00A31D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="00A31D51" w:rsidRPr="00984F78">
        <w:rPr>
          <w:rFonts w:ascii="Times New Roman" w:hAnsi="Times New Roman"/>
          <w:sz w:val="28"/>
          <w:szCs w:val="28"/>
        </w:rPr>
        <w:t xml:space="preserve"> год</w:t>
      </w:r>
    </w:p>
    <w:p w:rsidR="00984F78" w:rsidRDefault="00984F78" w:rsidP="00CE6A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p w:rsidR="00984F78" w:rsidRPr="00F412BC" w:rsidRDefault="00984F78" w:rsidP="00CE6A1B">
      <w:pPr>
        <w:rPr>
          <w:rFonts w:ascii="Times New Roman" w:hAnsi="Times New Roman" w:cs="Times New Roman"/>
          <w:sz w:val="28"/>
          <w:szCs w:val="28"/>
        </w:rPr>
      </w:pPr>
      <w:r w:rsidRPr="00F412BC">
        <w:rPr>
          <w:rFonts w:ascii="Times New Roman" w:hAnsi="Times New Roman" w:cs="Times New Roman"/>
          <w:sz w:val="28"/>
          <w:szCs w:val="28"/>
        </w:rPr>
        <w:t xml:space="preserve">1. Введение. Обоснование актуальности проекта. </w:t>
      </w:r>
    </w:p>
    <w:p w:rsidR="00984F78" w:rsidRPr="00F412BC" w:rsidRDefault="00984F78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F412BC">
        <w:rPr>
          <w:rFonts w:ascii="Times New Roman" w:hAnsi="Times New Roman" w:cs="Times New Roman"/>
          <w:sz w:val="28"/>
          <w:szCs w:val="28"/>
        </w:rPr>
        <w:t xml:space="preserve">2. </w:t>
      </w:r>
      <w:r w:rsidR="00F412BC" w:rsidRPr="00F412BC">
        <w:rPr>
          <w:rFonts w:ascii="Times New Roman" w:hAnsi="Times New Roman" w:cs="Times New Roman"/>
          <w:sz w:val="28"/>
          <w:szCs w:val="28"/>
        </w:rPr>
        <w:t>Основные этапы реализации проекта.</w:t>
      </w:r>
    </w:p>
    <w:p w:rsidR="00F412BC" w:rsidRPr="00F412BC" w:rsidRDefault="00F412BC" w:rsidP="00CE6A1B">
      <w:pPr>
        <w:pStyle w:val="Default"/>
        <w:spacing w:line="276" w:lineRule="auto"/>
        <w:rPr>
          <w:sz w:val="28"/>
          <w:szCs w:val="28"/>
        </w:rPr>
      </w:pPr>
      <w:r w:rsidRPr="00F412BC">
        <w:rPr>
          <w:bCs/>
          <w:iCs/>
          <w:sz w:val="28"/>
          <w:szCs w:val="28"/>
        </w:rPr>
        <w:t>3. Основные направления проекта.</w:t>
      </w:r>
    </w:p>
    <w:p w:rsidR="00FC5BEE" w:rsidRDefault="00FC5BEE" w:rsidP="00CE6A1B">
      <w:pPr>
        <w:pStyle w:val="4"/>
        <w:shd w:val="clear" w:color="auto" w:fill="auto"/>
        <w:spacing w:before="0" w:line="276" w:lineRule="auto"/>
        <w:ind w:right="20" w:firstLine="0"/>
        <w:jc w:val="left"/>
        <w:rPr>
          <w:bCs/>
          <w:sz w:val="28"/>
          <w:szCs w:val="28"/>
        </w:rPr>
      </w:pPr>
    </w:p>
    <w:p w:rsidR="00F412BC" w:rsidRPr="00F412BC" w:rsidRDefault="00F412BC" w:rsidP="00CE6A1B">
      <w:pPr>
        <w:pStyle w:val="4"/>
        <w:shd w:val="clear" w:color="auto" w:fill="auto"/>
        <w:spacing w:before="0" w:line="276" w:lineRule="auto"/>
        <w:ind w:right="20" w:firstLine="0"/>
        <w:jc w:val="left"/>
        <w:rPr>
          <w:bCs/>
          <w:sz w:val="28"/>
          <w:szCs w:val="28"/>
        </w:rPr>
      </w:pPr>
      <w:r w:rsidRPr="00F412BC">
        <w:rPr>
          <w:bCs/>
          <w:sz w:val="28"/>
          <w:szCs w:val="28"/>
        </w:rPr>
        <w:t>4. План реализации проекта:</w:t>
      </w:r>
    </w:p>
    <w:p w:rsidR="00F412BC" w:rsidRPr="00F412BC" w:rsidRDefault="00F412BC" w:rsidP="00CE6A1B">
      <w:pPr>
        <w:pStyle w:val="4"/>
        <w:shd w:val="clear" w:color="auto" w:fill="auto"/>
        <w:spacing w:before="0" w:line="276" w:lineRule="auto"/>
        <w:ind w:right="20" w:firstLine="0"/>
        <w:jc w:val="both"/>
        <w:rPr>
          <w:bCs/>
          <w:sz w:val="28"/>
          <w:szCs w:val="28"/>
        </w:rPr>
      </w:pPr>
      <w:r w:rsidRPr="00F412BC">
        <w:rPr>
          <w:bCs/>
          <w:sz w:val="28"/>
          <w:szCs w:val="28"/>
        </w:rPr>
        <w:t>Направление 1. Экологический университет.</w:t>
      </w:r>
    </w:p>
    <w:p w:rsidR="00F412BC" w:rsidRPr="00F412BC" w:rsidRDefault="00F412BC" w:rsidP="00CE6A1B">
      <w:pPr>
        <w:pStyle w:val="Default"/>
        <w:spacing w:line="276" w:lineRule="auto"/>
        <w:rPr>
          <w:sz w:val="28"/>
          <w:szCs w:val="28"/>
        </w:rPr>
      </w:pPr>
      <w:r w:rsidRPr="00F412BC">
        <w:rPr>
          <w:bCs/>
          <w:iCs/>
          <w:sz w:val="28"/>
          <w:szCs w:val="28"/>
        </w:rPr>
        <w:t xml:space="preserve">Направление 2 </w:t>
      </w:r>
      <w:r w:rsidRPr="00F412BC">
        <w:rPr>
          <w:sz w:val="28"/>
          <w:szCs w:val="28"/>
        </w:rPr>
        <w:t>«</w:t>
      </w:r>
      <w:r w:rsidRPr="00F412BC">
        <w:rPr>
          <w:bCs/>
          <w:iCs/>
          <w:sz w:val="28"/>
          <w:szCs w:val="28"/>
        </w:rPr>
        <w:t>Мои шаги в экологию</w:t>
      </w:r>
      <w:r w:rsidRPr="00F412BC">
        <w:rPr>
          <w:sz w:val="28"/>
          <w:szCs w:val="28"/>
        </w:rPr>
        <w:t xml:space="preserve">». </w:t>
      </w:r>
    </w:p>
    <w:p w:rsidR="00F412BC" w:rsidRPr="00F412BC" w:rsidRDefault="00F412BC" w:rsidP="00CE6A1B">
      <w:pPr>
        <w:pStyle w:val="Default"/>
        <w:spacing w:line="276" w:lineRule="auto"/>
        <w:rPr>
          <w:sz w:val="28"/>
          <w:szCs w:val="28"/>
        </w:rPr>
      </w:pPr>
      <w:r w:rsidRPr="00F412BC">
        <w:rPr>
          <w:bCs/>
          <w:iCs/>
          <w:sz w:val="28"/>
          <w:szCs w:val="28"/>
        </w:rPr>
        <w:t xml:space="preserve">Направление 3 </w:t>
      </w:r>
      <w:r w:rsidRPr="00F412BC">
        <w:rPr>
          <w:iCs/>
          <w:sz w:val="28"/>
          <w:szCs w:val="28"/>
        </w:rPr>
        <w:t>«</w:t>
      </w:r>
      <w:r w:rsidRPr="00F412BC">
        <w:rPr>
          <w:bCs/>
          <w:iCs/>
          <w:sz w:val="28"/>
          <w:szCs w:val="28"/>
        </w:rPr>
        <w:t>Как прекрасен этот мир</w:t>
      </w:r>
      <w:r w:rsidRPr="00F412BC">
        <w:rPr>
          <w:iCs/>
          <w:sz w:val="28"/>
          <w:szCs w:val="28"/>
        </w:rPr>
        <w:t xml:space="preserve">». </w:t>
      </w:r>
    </w:p>
    <w:p w:rsidR="00F412BC" w:rsidRPr="00F412BC" w:rsidRDefault="00F412BC" w:rsidP="00CE6A1B">
      <w:pPr>
        <w:pStyle w:val="Default"/>
        <w:spacing w:line="276" w:lineRule="auto"/>
        <w:rPr>
          <w:sz w:val="28"/>
          <w:szCs w:val="28"/>
        </w:rPr>
      </w:pPr>
      <w:r w:rsidRPr="00F412BC">
        <w:rPr>
          <w:bCs/>
          <w:iCs/>
          <w:sz w:val="28"/>
          <w:szCs w:val="28"/>
        </w:rPr>
        <w:t xml:space="preserve">Направление 4 «От чистого дома к зеленой планете». </w:t>
      </w:r>
    </w:p>
    <w:p w:rsidR="00F412BC" w:rsidRDefault="00F412BC" w:rsidP="00CE6A1B">
      <w:pPr>
        <w:pStyle w:val="Default"/>
        <w:spacing w:line="276" w:lineRule="auto"/>
        <w:rPr>
          <w:bCs/>
          <w:iCs/>
          <w:sz w:val="28"/>
          <w:szCs w:val="28"/>
        </w:rPr>
      </w:pPr>
      <w:r w:rsidRPr="00F412BC">
        <w:rPr>
          <w:bCs/>
          <w:iCs/>
          <w:sz w:val="28"/>
          <w:szCs w:val="28"/>
        </w:rPr>
        <w:t xml:space="preserve">Направление </w:t>
      </w:r>
      <w:r w:rsidRPr="00F412BC">
        <w:rPr>
          <w:bCs/>
          <w:sz w:val="28"/>
          <w:szCs w:val="28"/>
        </w:rPr>
        <w:t>5 «</w:t>
      </w:r>
      <w:r w:rsidRPr="00F412BC">
        <w:rPr>
          <w:bCs/>
          <w:iCs/>
          <w:sz w:val="28"/>
          <w:szCs w:val="28"/>
        </w:rPr>
        <w:t xml:space="preserve">Посмотри на мир с любовью».  </w:t>
      </w:r>
    </w:p>
    <w:p w:rsidR="00FC5BEE" w:rsidRDefault="00FC5BEE" w:rsidP="00CE6A1B">
      <w:pPr>
        <w:jc w:val="both"/>
        <w:rPr>
          <w:rStyle w:val="a7"/>
          <w:rFonts w:eastAsiaTheme="minorEastAsia"/>
          <w:b w:val="0"/>
          <w:sz w:val="28"/>
          <w:szCs w:val="28"/>
          <w:u w:val="none"/>
        </w:rPr>
      </w:pPr>
    </w:p>
    <w:p w:rsidR="00FC5BEE" w:rsidRPr="00F412BC" w:rsidRDefault="00FC5BEE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eastAsiaTheme="minorEastAsia"/>
          <w:b w:val="0"/>
          <w:sz w:val="28"/>
          <w:szCs w:val="28"/>
          <w:u w:val="none"/>
        </w:rPr>
        <w:t>5</w:t>
      </w:r>
      <w:r w:rsidRPr="00F412BC">
        <w:rPr>
          <w:rStyle w:val="a7"/>
          <w:rFonts w:eastAsiaTheme="minorEastAsia"/>
          <w:b w:val="0"/>
          <w:sz w:val="28"/>
          <w:szCs w:val="28"/>
          <w:u w:val="none"/>
        </w:rPr>
        <w:t>. Механизм реализации п</w:t>
      </w:r>
      <w:r w:rsidRPr="00F412BC">
        <w:rPr>
          <w:rFonts w:ascii="Times New Roman" w:hAnsi="Times New Roman" w:cs="Times New Roman"/>
          <w:sz w:val="28"/>
          <w:szCs w:val="28"/>
        </w:rPr>
        <w:t>роекта. Оценка результатов.</w:t>
      </w:r>
    </w:p>
    <w:p w:rsidR="00FC5BEE" w:rsidRDefault="00E35E7A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Ожидаемые результаты.</w:t>
      </w:r>
    </w:p>
    <w:p w:rsidR="00FC5BEE" w:rsidRPr="00B011F7" w:rsidRDefault="00E35E7A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C5BEE" w:rsidRPr="00F412BC">
        <w:rPr>
          <w:rFonts w:ascii="Times New Roman" w:hAnsi="Times New Roman" w:cs="Times New Roman"/>
          <w:sz w:val="28"/>
          <w:szCs w:val="28"/>
        </w:rPr>
        <w:t>. Заключение.</w:t>
      </w:r>
    </w:p>
    <w:p w:rsidR="00FC5BEE" w:rsidRPr="00B011F7" w:rsidRDefault="00B011F7" w:rsidP="00CE6A1B">
      <w:pPr>
        <w:rPr>
          <w:rStyle w:val="a7"/>
          <w:rFonts w:eastAsiaTheme="minorEastAsia"/>
          <w:b w:val="0"/>
          <w:bCs w:val="0"/>
          <w:color w:val="auto"/>
          <w:sz w:val="28"/>
          <w:szCs w:val="28"/>
          <w:u w:val="none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412BC" w:rsidRPr="00F412BC">
        <w:rPr>
          <w:rFonts w:ascii="Times New Roman" w:hAnsi="Times New Roman" w:cs="Times New Roman"/>
          <w:sz w:val="28"/>
          <w:szCs w:val="28"/>
        </w:rPr>
        <w:t xml:space="preserve">. </w:t>
      </w:r>
      <w:r w:rsidR="00984F78" w:rsidRPr="00F412BC">
        <w:rPr>
          <w:rFonts w:ascii="Times New Roman" w:hAnsi="Times New Roman" w:cs="Times New Roman"/>
          <w:sz w:val="28"/>
          <w:szCs w:val="28"/>
        </w:rPr>
        <w:t>Список  использованных источников и литературы</w:t>
      </w:r>
    </w:p>
    <w:p w:rsidR="00426129" w:rsidRPr="00F412BC" w:rsidRDefault="00B011F7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Приложения</w:t>
      </w:r>
      <w:r w:rsidR="00426129">
        <w:rPr>
          <w:rFonts w:ascii="Times New Roman" w:hAnsi="Times New Roman" w:cs="Times New Roman"/>
          <w:sz w:val="28"/>
          <w:szCs w:val="28"/>
        </w:rPr>
        <w:t>.</w:t>
      </w:r>
    </w:p>
    <w:p w:rsidR="00984F78" w:rsidRDefault="00984F78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B68D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84F78" w:rsidRDefault="00984F78" w:rsidP="00CE6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F78" w:rsidRDefault="00984F78" w:rsidP="00CE6A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4F78" w:rsidRDefault="00984F78" w:rsidP="00CE6A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4F78" w:rsidRDefault="00984F78" w:rsidP="00CE6A1B">
      <w:pPr>
        <w:rPr>
          <w:rFonts w:ascii="Times New Roman" w:hAnsi="Times New Roman" w:cs="Times New Roman"/>
          <w:sz w:val="28"/>
          <w:szCs w:val="28"/>
        </w:rPr>
      </w:pPr>
    </w:p>
    <w:p w:rsidR="00B011F7" w:rsidRDefault="00B011F7" w:rsidP="00CE6A1B">
      <w:pPr>
        <w:rPr>
          <w:rFonts w:ascii="Times New Roman" w:hAnsi="Times New Roman" w:cs="Times New Roman"/>
          <w:sz w:val="28"/>
          <w:szCs w:val="28"/>
        </w:rPr>
      </w:pPr>
    </w:p>
    <w:p w:rsidR="00B011F7" w:rsidRDefault="00B011F7" w:rsidP="00CE6A1B">
      <w:pPr>
        <w:rPr>
          <w:rFonts w:ascii="Times New Roman" w:hAnsi="Times New Roman" w:cs="Times New Roman"/>
          <w:sz w:val="28"/>
          <w:szCs w:val="28"/>
        </w:rPr>
      </w:pPr>
    </w:p>
    <w:p w:rsidR="00CE6A1B" w:rsidRDefault="00CE6A1B" w:rsidP="00CE6A1B">
      <w:pPr>
        <w:rPr>
          <w:rFonts w:ascii="Times New Roman" w:hAnsi="Times New Roman" w:cs="Times New Roman"/>
          <w:sz w:val="28"/>
          <w:szCs w:val="28"/>
        </w:rPr>
      </w:pPr>
    </w:p>
    <w:p w:rsidR="00CE6A1B" w:rsidRDefault="00CE6A1B" w:rsidP="00CE6A1B">
      <w:pPr>
        <w:rPr>
          <w:rFonts w:ascii="Times New Roman" w:hAnsi="Times New Roman" w:cs="Times New Roman"/>
          <w:sz w:val="28"/>
          <w:szCs w:val="28"/>
        </w:rPr>
      </w:pPr>
    </w:p>
    <w:p w:rsidR="00CE6A1B" w:rsidRDefault="00CE6A1B" w:rsidP="00CE6A1B">
      <w:pPr>
        <w:rPr>
          <w:rFonts w:ascii="Times New Roman" w:hAnsi="Times New Roman" w:cs="Times New Roman"/>
          <w:sz w:val="28"/>
          <w:szCs w:val="28"/>
        </w:rPr>
      </w:pPr>
    </w:p>
    <w:p w:rsidR="00CE6A1B" w:rsidRDefault="00CE6A1B" w:rsidP="00CE6A1B">
      <w:pPr>
        <w:rPr>
          <w:rFonts w:ascii="Times New Roman" w:hAnsi="Times New Roman" w:cs="Times New Roman"/>
          <w:sz w:val="28"/>
          <w:szCs w:val="28"/>
        </w:rPr>
      </w:pPr>
    </w:p>
    <w:p w:rsidR="00984F78" w:rsidRPr="00EB68D9" w:rsidRDefault="00984F78" w:rsidP="00CE6A1B">
      <w:pPr>
        <w:jc w:val="right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lastRenderedPageBreak/>
        <w:t xml:space="preserve"> «Если бы каждый человек на клочке земли</w:t>
      </w:r>
    </w:p>
    <w:p w:rsidR="00984F78" w:rsidRPr="00EB68D9" w:rsidRDefault="00984F78" w:rsidP="00CE6A1B">
      <w:pPr>
        <w:jc w:val="right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C5BEE">
        <w:rPr>
          <w:rFonts w:ascii="Times New Roman" w:hAnsi="Times New Roman" w:cs="Times New Roman"/>
          <w:sz w:val="28"/>
          <w:szCs w:val="28"/>
        </w:rPr>
        <w:t xml:space="preserve">   сделал всё, что он может - как </w:t>
      </w:r>
      <w:proofErr w:type="gramStart"/>
      <w:r w:rsidR="00FC5BEE">
        <w:rPr>
          <w:rFonts w:ascii="Times New Roman" w:hAnsi="Times New Roman" w:cs="Times New Roman"/>
          <w:sz w:val="28"/>
          <w:szCs w:val="28"/>
        </w:rPr>
        <w:t>прекрасна</w:t>
      </w:r>
      <w:proofErr w:type="gramEnd"/>
    </w:p>
    <w:p w:rsidR="00984F78" w:rsidRPr="00EB68D9" w:rsidRDefault="00984F78" w:rsidP="00CE6A1B">
      <w:pPr>
        <w:jc w:val="right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B68D9">
        <w:rPr>
          <w:rFonts w:ascii="Times New Roman" w:hAnsi="Times New Roman" w:cs="Times New Roman"/>
          <w:sz w:val="28"/>
          <w:szCs w:val="28"/>
        </w:rPr>
        <w:t xml:space="preserve">     была бы Земля наша».</w:t>
      </w:r>
    </w:p>
    <w:p w:rsidR="00984F78" w:rsidRPr="00984F78" w:rsidRDefault="00984F78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5BE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А. П. Чехов.</w:t>
      </w:r>
      <w:r w:rsidRPr="00EB68D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84F78" w:rsidRPr="00984F78" w:rsidRDefault="00E35E7A" w:rsidP="00CE6A1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84F78"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  <w:r w:rsidR="00984F78" w:rsidRPr="00943531">
        <w:rPr>
          <w:rFonts w:ascii="Times New Roman" w:hAnsi="Times New Roman" w:cs="Times New Roman"/>
          <w:b/>
          <w:sz w:val="28"/>
          <w:szCs w:val="28"/>
        </w:rPr>
        <w:t>Обоснование актуальности про</w:t>
      </w:r>
      <w:r w:rsidR="00984F78">
        <w:rPr>
          <w:rFonts w:ascii="Times New Roman" w:hAnsi="Times New Roman" w:cs="Times New Roman"/>
          <w:b/>
          <w:sz w:val="28"/>
          <w:szCs w:val="28"/>
        </w:rPr>
        <w:t>екта.</w:t>
      </w:r>
      <w:r w:rsidR="00984F78" w:rsidRPr="00EB6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F78" w:rsidRPr="00EB68D9" w:rsidRDefault="00984F78" w:rsidP="00CE6A1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t xml:space="preserve">«Все мы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68D9">
        <w:rPr>
          <w:rFonts w:ascii="Times New Roman" w:hAnsi="Times New Roman" w:cs="Times New Roman"/>
          <w:sz w:val="28"/>
          <w:szCs w:val="28"/>
        </w:rPr>
        <w:t xml:space="preserve">пассажиры одного корабля по имени Земля, - значит, пересесть из него просто некуда», писал </w:t>
      </w:r>
      <w:proofErr w:type="spellStart"/>
      <w:r w:rsidRPr="00EB68D9"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 w:rsidRPr="00EB68D9">
        <w:rPr>
          <w:rFonts w:ascii="Times New Roman" w:hAnsi="Times New Roman" w:cs="Times New Roman"/>
          <w:sz w:val="28"/>
          <w:szCs w:val="28"/>
        </w:rPr>
        <w:t xml:space="preserve"> де Сент-Экзюпери. Научить человека думать не только о себе, но и об окружающем мире нелегко. Охрана и защита природы позволяет  ощутить свою значимость, взрослость, способность делать важные, полезные дела, реально видеть результаты своей деятельности, приносить радость окружающим, создавать </w:t>
      </w:r>
      <w:proofErr w:type="gramStart"/>
      <w:r w:rsidRPr="00EB68D9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EB68D9">
        <w:rPr>
          <w:rFonts w:ascii="Times New Roman" w:hAnsi="Times New Roman" w:cs="Times New Roman"/>
          <w:sz w:val="28"/>
          <w:szCs w:val="28"/>
        </w:rPr>
        <w:t>.</w:t>
      </w:r>
    </w:p>
    <w:p w:rsidR="00984F78" w:rsidRPr="00144F44" w:rsidRDefault="00984F78" w:rsidP="00CE6A1B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44F44">
        <w:rPr>
          <w:sz w:val="28"/>
          <w:szCs w:val="28"/>
        </w:rPr>
        <w:t xml:space="preserve">Одним из направлений развития государства является патриотическое воспитание подрастающего поколения. Проявлением патриотизма является и любовь к природе своей малой </w:t>
      </w:r>
      <w:r>
        <w:rPr>
          <w:sz w:val="28"/>
          <w:szCs w:val="28"/>
        </w:rPr>
        <w:t>Р</w:t>
      </w:r>
      <w:r w:rsidRPr="00144F44">
        <w:rPr>
          <w:sz w:val="28"/>
          <w:szCs w:val="28"/>
        </w:rPr>
        <w:t xml:space="preserve">одины, внимание, забота и уважение к её животному и растительному миру. В связи с этим происходит рост социального статуса экологического образования, что обусловлено формирующимся государственным заказом и обострением экологических проблем. </w:t>
      </w:r>
      <w:r w:rsidR="00A426AA">
        <w:rPr>
          <w:sz w:val="28"/>
          <w:szCs w:val="28"/>
        </w:rPr>
        <w:t xml:space="preserve"> </w:t>
      </w:r>
      <w:r w:rsidRPr="00144F44">
        <w:rPr>
          <w:sz w:val="28"/>
          <w:szCs w:val="28"/>
        </w:rPr>
        <w:t>Очевидно, что человек обязан изменить свое отношение к окружающему миру, умерить свои потребности и научиться жить в гармонии с природой, осознавая силу и масштабы своего воздействия на многочисленные природные связи.</w:t>
      </w:r>
    </w:p>
    <w:p w:rsidR="00984F78" w:rsidRPr="00EB68D9" w:rsidRDefault="00984F78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68D9">
        <w:rPr>
          <w:rFonts w:ascii="Times New Roman" w:hAnsi="Times New Roman" w:cs="Times New Roman"/>
          <w:sz w:val="28"/>
          <w:szCs w:val="28"/>
        </w:rPr>
        <w:t>Как сохр</w:t>
      </w:r>
      <w:r w:rsidR="00F316AE">
        <w:rPr>
          <w:rFonts w:ascii="Times New Roman" w:hAnsi="Times New Roman" w:cs="Times New Roman"/>
          <w:sz w:val="28"/>
          <w:szCs w:val="28"/>
        </w:rPr>
        <w:t>анить природу</w:t>
      </w:r>
      <w:r w:rsidRPr="00EB68D9">
        <w:rPr>
          <w:rFonts w:ascii="Times New Roman" w:hAnsi="Times New Roman" w:cs="Times New Roman"/>
          <w:sz w:val="28"/>
          <w:szCs w:val="28"/>
        </w:rPr>
        <w:t xml:space="preserve"> для будущих поколений? Как жить с нею в согласии? Как научиться </w:t>
      </w:r>
      <w:proofErr w:type="gramStart"/>
      <w:r w:rsidRPr="00EB68D9">
        <w:rPr>
          <w:rFonts w:ascii="Times New Roman" w:hAnsi="Times New Roman" w:cs="Times New Roman"/>
          <w:sz w:val="28"/>
          <w:szCs w:val="28"/>
        </w:rPr>
        <w:t>экологически</w:t>
      </w:r>
      <w:proofErr w:type="gramEnd"/>
      <w:r w:rsidRPr="00EB68D9">
        <w:rPr>
          <w:rFonts w:ascii="Times New Roman" w:hAnsi="Times New Roman" w:cs="Times New Roman"/>
          <w:sz w:val="28"/>
          <w:szCs w:val="28"/>
        </w:rPr>
        <w:t xml:space="preserve"> мыслить и  обрести экологическое самосознание? </w:t>
      </w:r>
    </w:p>
    <w:p w:rsidR="00984F78" w:rsidRDefault="00984F78" w:rsidP="00CE6A1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t xml:space="preserve">Может, лучше научиться понимать её и бережно относиться к ней с самого детства?   Осознавать необходимость чувствовать себя ответственным за отношения Человека и Природы, оценивать причины неблагоприятной </w:t>
      </w:r>
      <w:r>
        <w:rPr>
          <w:rFonts w:ascii="Times New Roman" w:hAnsi="Times New Roman" w:cs="Times New Roman"/>
          <w:sz w:val="28"/>
          <w:szCs w:val="28"/>
        </w:rPr>
        <w:t>экологической обстановки. На наш</w:t>
      </w:r>
      <w:r w:rsidRPr="00EB68D9">
        <w:rPr>
          <w:rFonts w:ascii="Times New Roman" w:hAnsi="Times New Roman" w:cs="Times New Roman"/>
          <w:sz w:val="28"/>
          <w:szCs w:val="28"/>
        </w:rPr>
        <w:t xml:space="preserve"> взгляд, лучше всего это</w:t>
      </w:r>
      <w:r w:rsidR="00E31B40">
        <w:rPr>
          <w:rFonts w:ascii="Times New Roman" w:hAnsi="Times New Roman" w:cs="Times New Roman"/>
          <w:sz w:val="28"/>
          <w:szCs w:val="28"/>
        </w:rPr>
        <w:t xml:space="preserve"> сделать на примере небольшого объекта</w:t>
      </w:r>
      <w:r w:rsidRPr="00EB68D9">
        <w:rPr>
          <w:rFonts w:ascii="Times New Roman" w:hAnsi="Times New Roman" w:cs="Times New Roman"/>
          <w:sz w:val="28"/>
          <w:szCs w:val="28"/>
        </w:rPr>
        <w:t>. В данном случае, так</w:t>
      </w:r>
      <w:r>
        <w:rPr>
          <w:rFonts w:ascii="Times New Roman" w:hAnsi="Times New Roman" w:cs="Times New Roman"/>
          <w:sz w:val="28"/>
          <w:szCs w:val="28"/>
        </w:rPr>
        <w:t xml:space="preserve">ой экспериментальной площадкой </w:t>
      </w:r>
      <w:r w:rsidRPr="00EB68D9">
        <w:rPr>
          <w:rFonts w:ascii="Times New Roman" w:hAnsi="Times New Roman" w:cs="Times New Roman"/>
          <w:sz w:val="28"/>
          <w:szCs w:val="28"/>
        </w:rPr>
        <w:t>может служить школа и прилегающая к ней территория. Ведь школа - это общий дом для всех ее учеников.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68D9">
        <w:rPr>
          <w:rFonts w:ascii="Times New Roman" w:hAnsi="Times New Roman" w:cs="Times New Roman"/>
          <w:sz w:val="28"/>
          <w:szCs w:val="28"/>
        </w:rPr>
        <w:t xml:space="preserve"> наверное, каждо</w:t>
      </w:r>
      <w:r>
        <w:rPr>
          <w:rFonts w:ascii="Times New Roman" w:hAnsi="Times New Roman" w:cs="Times New Roman"/>
          <w:sz w:val="28"/>
          <w:szCs w:val="28"/>
        </w:rPr>
        <w:t>му «её жителю»</w:t>
      </w:r>
      <w:r w:rsidRPr="00EB68D9">
        <w:rPr>
          <w:rFonts w:ascii="Times New Roman" w:hAnsi="Times New Roman" w:cs="Times New Roman"/>
          <w:sz w:val="28"/>
          <w:szCs w:val="28"/>
        </w:rPr>
        <w:t xml:space="preserve"> хотелось бы видеть свое учебное заведение красивым не только и</w:t>
      </w:r>
      <w:r>
        <w:rPr>
          <w:rFonts w:ascii="Times New Roman" w:hAnsi="Times New Roman" w:cs="Times New Roman"/>
          <w:sz w:val="28"/>
          <w:szCs w:val="28"/>
        </w:rPr>
        <w:t>знутр</w:t>
      </w:r>
      <w:r w:rsidR="00E31B40">
        <w:rPr>
          <w:rFonts w:ascii="Times New Roman" w:hAnsi="Times New Roman" w:cs="Times New Roman"/>
          <w:sz w:val="28"/>
          <w:szCs w:val="28"/>
        </w:rPr>
        <w:t>и, но и снаружи. Именно поэтому</w:t>
      </w:r>
      <w:r>
        <w:rPr>
          <w:rFonts w:ascii="Times New Roman" w:hAnsi="Times New Roman" w:cs="Times New Roman"/>
          <w:sz w:val="28"/>
          <w:szCs w:val="28"/>
        </w:rPr>
        <w:t xml:space="preserve"> нами</w:t>
      </w:r>
      <w:r w:rsidRPr="00EB68D9">
        <w:rPr>
          <w:rFonts w:ascii="Times New Roman" w:hAnsi="Times New Roman" w:cs="Times New Roman"/>
          <w:sz w:val="28"/>
          <w:szCs w:val="28"/>
        </w:rPr>
        <w:t xml:space="preserve"> была выбрана тема проекта «Школ</w:t>
      </w:r>
      <w:r>
        <w:rPr>
          <w:rFonts w:ascii="Times New Roman" w:hAnsi="Times New Roman" w:cs="Times New Roman"/>
          <w:sz w:val="28"/>
          <w:szCs w:val="28"/>
        </w:rPr>
        <w:t>а – за экологию!</w:t>
      </w:r>
      <w:r w:rsidRPr="00EB68D9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8DB">
        <w:rPr>
          <w:rFonts w:ascii="Times New Roman" w:hAnsi="Times New Roman" w:cs="Times New Roman"/>
          <w:sz w:val="28"/>
          <w:szCs w:val="28"/>
        </w:rPr>
        <w:t xml:space="preserve">Данный проект </w:t>
      </w:r>
      <w:r>
        <w:rPr>
          <w:rFonts w:ascii="Times New Roman" w:hAnsi="Times New Roman" w:cs="Times New Roman"/>
          <w:sz w:val="28"/>
          <w:szCs w:val="28"/>
        </w:rPr>
        <w:t xml:space="preserve">объединит всех участников образовательных отношений (учащихся, педагогов, родителей) </w:t>
      </w:r>
      <w:r w:rsidRPr="007718DB">
        <w:rPr>
          <w:rFonts w:ascii="Times New Roman" w:hAnsi="Times New Roman" w:cs="Times New Roman"/>
          <w:sz w:val="28"/>
          <w:szCs w:val="28"/>
        </w:rPr>
        <w:t xml:space="preserve">в единое образовательное пространство и </w:t>
      </w:r>
      <w:r>
        <w:rPr>
          <w:rFonts w:ascii="Times New Roman" w:hAnsi="Times New Roman" w:cs="Times New Roman"/>
          <w:sz w:val="28"/>
          <w:szCs w:val="28"/>
        </w:rPr>
        <w:t>включит</w:t>
      </w:r>
      <w:r w:rsidRPr="007718DB">
        <w:rPr>
          <w:rFonts w:ascii="Times New Roman" w:hAnsi="Times New Roman" w:cs="Times New Roman"/>
          <w:sz w:val="28"/>
          <w:szCs w:val="28"/>
        </w:rPr>
        <w:t xml:space="preserve"> обучающихся в творческую, проектную, поисковую, исследовательскую и природоохранную деятельность, в результате которой </w:t>
      </w:r>
      <w:r w:rsidRPr="007718DB">
        <w:rPr>
          <w:rFonts w:ascii="Times New Roman" w:hAnsi="Times New Roman" w:cs="Times New Roman"/>
          <w:sz w:val="28"/>
          <w:szCs w:val="28"/>
        </w:rPr>
        <w:lastRenderedPageBreak/>
        <w:t>формируется человек-созидатель, способный осознавать последствия своих действий по отношению к окружающей среде, умеющий жить в гармонии с природой, т.е. с высоким уровнем экологической культуры.</w:t>
      </w:r>
      <w:proofErr w:type="gramEnd"/>
      <w:r w:rsidRPr="007718DB">
        <w:rPr>
          <w:rFonts w:ascii="Times New Roman" w:hAnsi="Times New Roman" w:cs="Times New Roman"/>
          <w:sz w:val="28"/>
          <w:szCs w:val="28"/>
        </w:rPr>
        <w:t xml:space="preserve"> А экологическая культура – это материализованное сознание в словах, поступках и делах людей.</w:t>
      </w:r>
    </w:p>
    <w:p w:rsidR="00984F78" w:rsidRPr="00EB68D9" w:rsidRDefault="00984F78" w:rsidP="00CE6A1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считаем</w:t>
      </w:r>
      <w:r w:rsidRPr="00EB68D9">
        <w:rPr>
          <w:rFonts w:ascii="Times New Roman" w:hAnsi="Times New Roman" w:cs="Times New Roman"/>
          <w:sz w:val="28"/>
          <w:szCs w:val="28"/>
        </w:rPr>
        <w:t>, что данная тема является наиболее актуальной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68D9">
        <w:rPr>
          <w:rFonts w:ascii="Times New Roman" w:hAnsi="Times New Roman" w:cs="Times New Roman"/>
          <w:sz w:val="28"/>
          <w:szCs w:val="28"/>
        </w:rPr>
        <w:t xml:space="preserve">  потому что:</w:t>
      </w:r>
    </w:p>
    <w:p w:rsidR="00984F78" w:rsidRPr="00EB68D9" w:rsidRDefault="00984F78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школьная территория</w:t>
      </w:r>
      <w:r w:rsidRPr="00EB68D9">
        <w:rPr>
          <w:rFonts w:ascii="Times New Roman" w:hAnsi="Times New Roman" w:cs="Times New Roman"/>
          <w:sz w:val="28"/>
          <w:szCs w:val="28"/>
        </w:rPr>
        <w:t xml:space="preserve"> нуждается в дополнительном озеленении;</w:t>
      </w:r>
    </w:p>
    <w:p w:rsidR="00984F78" w:rsidRPr="00EB68D9" w:rsidRDefault="00984F78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t>- те</w:t>
      </w:r>
      <w:r w:rsidR="00F316AE">
        <w:rPr>
          <w:rFonts w:ascii="Times New Roman" w:hAnsi="Times New Roman" w:cs="Times New Roman"/>
          <w:sz w:val="28"/>
          <w:szCs w:val="28"/>
        </w:rPr>
        <w:t xml:space="preserve">рритория пришкольного участка </w:t>
      </w:r>
      <w:r w:rsidRPr="00EB68D9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 w:rsidR="00F316AE">
        <w:rPr>
          <w:rFonts w:ascii="Times New Roman" w:hAnsi="Times New Roman" w:cs="Times New Roman"/>
          <w:sz w:val="28"/>
          <w:szCs w:val="28"/>
        </w:rPr>
        <w:t xml:space="preserve">не </w:t>
      </w:r>
      <w:r w:rsidRPr="00EB68D9">
        <w:rPr>
          <w:rFonts w:ascii="Times New Roman" w:hAnsi="Times New Roman" w:cs="Times New Roman"/>
          <w:sz w:val="28"/>
          <w:szCs w:val="28"/>
        </w:rPr>
        <w:t>в полной мере;</w:t>
      </w:r>
    </w:p>
    <w:p w:rsidR="00984F78" w:rsidRPr="00984F78" w:rsidRDefault="00984F78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школьники имеют недостаточный</w:t>
      </w:r>
      <w:r w:rsidRPr="00EB68D9">
        <w:rPr>
          <w:rFonts w:ascii="Times New Roman" w:hAnsi="Times New Roman" w:cs="Times New Roman"/>
          <w:sz w:val="28"/>
          <w:szCs w:val="28"/>
        </w:rPr>
        <w:t xml:space="preserve"> уро</w:t>
      </w:r>
      <w:r w:rsidR="00E31B40">
        <w:rPr>
          <w:rFonts w:ascii="Times New Roman" w:hAnsi="Times New Roman" w:cs="Times New Roman"/>
          <w:sz w:val="28"/>
          <w:szCs w:val="28"/>
        </w:rPr>
        <w:t>вень природоохранной активности.</w:t>
      </w:r>
    </w:p>
    <w:p w:rsidR="00EB68D9" w:rsidRPr="00E31B40" w:rsidRDefault="00EB68D9" w:rsidP="00CE6A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D51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E31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6AE">
        <w:rPr>
          <w:rFonts w:ascii="Times New Roman" w:hAnsi="Times New Roman" w:cs="Times New Roman"/>
          <w:sz w:val="28"/>
          <w:szCs w:val="28"/>
        </w:rPr>
        <w:t xml:space="preserve">содействие улучшению </w:t>
      </w:r>
      <w:r w:rsidRPr="00EB68D9">
        <w:rPr>
          <w:rFonts w:ascii="Times New Roman" w:hAnsi="Times New Roman" w:cs="Times New Roman"/>
          <w:sz w:val="28"/>
          <w:szCs w:val="28"/>
        </w:rPr>
        <w:t xml:space="preserve"> экологической</w:t>
      </w:r>
      <w:r w:rsidR="00F316AE">
        <w:rPr>
          <w:rFonts w:ascii="Times New Roman" w:hAnsi="Times New Roman" w:cs="Times New Roman"/>
          <w:sz w:val="28"/>
          <w:szCs w:val="28"/>
        </w:rPr>
        <w:t xml:space="preserve"> обстановки в микрорайоне школы</w:t>
      </w:r>
      <w:r w:rsidR="00E31B40">
        <w:rPr>
          <w:rFonts w:ascii="Times New Roman" w:hAnsi="Times New Roman" w:cs="Times New Roman"/>
          <w:sz w:val="28"/>
          <w:szCs w:val="28"/>
        </w:rPr>
        <w:t xml:space="preserve">, </w:t>
      </w:r>
      <w:r w:rsidRPr="00EB68D9">
        <w:rPr>
          <w:rFonts w:ascii="Times New Roman" w:hAnsi="Times New Roman" w:cs="Times New Roman"/>
          <w:sz w:val="28"/>
          <w:szCs w:val="28"/>
        </w:rPr>
        <w:t>формирование экологической культуры учащихся на основе трудового, духовно – нравственного развития личности через совместную деятельность учащихся, родителей, педагогического коллектива, жител</w:t>
      </w:r>
      <w:r w:rsidR="00F316AE">
        <w:rPr>
          <w:rFonts w:ascii="Times New Roman" w:hAnsi="Times New Roman" w:cs="Times New Roman"/>
          <w:sz w:val="28"/>
          <w:szCs w:val="28"/>
        </w:rPr>
        <w:t>ей села Красная Горка</w:t>
      </w:r>
      <w:r w:rsidRPr="00EB68D9">
        <w:rPr>
          <w:rFonts w:ascii="Times New Roman" w:hAnsi="Times New Roman" w:cs="Times New Roman"/>
          <w:sz w:val="28"/>
          <w:szCs w:val="28"/>
        </w:rPr>
        <w:t xml:space="preserve"> в благоустройстве пришкольного участка и прилегающих территорий.</w:t>
      </w:r>
    </w:p>
    <w:p w:rsidR="00EB68D9" w:rsidRPr="00A31D51" w:rsidRDefault="00EB68D9" w:rsidP="00CE6A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D51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EB68D9" w:rsidRPr="00EB68D9" w:rsidRDefault="00EB68D9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t xml:space="preserve"> - сформировать у подрастающего поколения активную гражданскую позицию;</w:t>
      </w:r>
    </w:p>
    <w:p w:rsidR="00EB68D9" w:rsidRPr="00EB68D9" w:rsidRDefault="00EB68D9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t>- воспитание экологической культуры и экологического сознания школьников;</w:t>
      </w:r>
    </w:p>
    <w:p w:rsidR="00EB68D9" w:rsidRPr="00EB68D9" w:rsidRDefault="00EB68D9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t>- содействовать нравственному, эстетическому и трудовому воспитанию школьников;</w:t>
      </w:r>
    </w:p>
    <w:p w:rsidR="00EB68D9" w:rsidRPr="00EB68D9" w:rsidRDefault="00EB68D9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t>- привлечь детей к поиску механизмов решения актуальных проблем местного сообщества через разработку и реализацию социально значимых проектов;</w:t>
      </w:r>
    </w:p>
    <w:p w:rsidR="00EB68D9" w:rsidRPr="00EB68D9" w:rsidRDefault="00EB68D9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t>-</w:t>
      </w:r>
      <w:r w:rsidR="0002567E">
        <w:rPr>
          <w:rFonts w:ascii="Times New Roman" w:hAnsi="Times New Roman" w:cs="Times New Roman"/>
          <w:sz w:val="28"/>
          <w:szCs w:val="28"/>
        </w:rPr>
        <w:t xml:space="preserve"> </w:t>
      </w:r>
      <w:r w:rsidRPr="00EB68D9">
        <w:rPr>
          <w:rFonts w:ascii="Times New Roman" w:hAnsi="Times New Roman" w:cs="Times New Roman"/>
          <w:sz w:val="28"/>
          <w:szCs w:val="28"/>
        </w:rPr>
        <w:t>сформировать чувство личной ответственности за состояние окружающей среды;</w:t>
      </w:r>
    </w:p>
    <w:p w:rsidR="00EB68D9" w:rsidRPr="00EB68D9" w:rsidRDefault="0002567E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</w:t>
      </w:r>
      <w:r w:rsidR="00EB68D9" w:rsidRPr="00EB68D9">
        <w:rPr>
          <w:rFonts w:ascii="Times New Roman" w:hAnsi="Times New Roman" w:cs="Times New Roman"/>
          <w:sz w:val="28"/>
          <w:szCs w:val="28"/>
        </w:rPr>
        <w:t xml:space="preserve"> инициативы и творчества школьников через организацию социально значимой деятельности – благоустройство пришкольной территории;</w:t>
      </w:r>
    </w:p>
    <w:p w:rsidR="00E31B40" w:rsidRPr="00EB68D9" w:rsidRDefault="00E31B40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</w:t>
      </w:r>
      <w:r w:rsidR="00EB68D9" w:rsidRPr="00EB68D9">
        <w:rPr>
          <w:rFonts w:ascii="Times New Roman" w:hAnsi="Times New Roman" w:cs="Times New Roman"/>
          <w:sz w:val="28"/>
          <w:szCs w:val="28"/>
        </w:rPr>
        <w:t xml:space="preserve"> информа</w:t>
      </w:r>
      <w:r>
        <w:rPr>
          <w:rFonts w:ascii="Times New Roman" w:hAnsi="Times New Roman" w:cs="Times New Roman"/>
          <w:sz w:val="28"/>
          <w:szCs w:val="28"/>
        </w:rPr>
        <w:t>ционно – просветительской работы</w:t>
      </w:r>
      <w:r w:rsidR="00EB68D9" w:rsidRPr="00EB68D9">
        <w:rPr>
          <w:rFonts w:ascii="Times New Roman" w:hAnsi="Times New Roman" w:cs="Times New Roman"/>
          <w:sz w:val="28"/>
          <w:szCs w:val="28"/>
        </w:rPr>
        <w:t xml:space="preserve"> по пропаганде экологической культуры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80E" w:rsidRPr="00EB68D9" w:rsidRDefault="00C0680E" w:rsidP="00CE6A1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верно оценить ситуацию, мы рассмотрели её</w:t>
      </w:r>
      <w:r w:rsidRPr="00EB68D9">
        <w:rPr>
          <w:rFonts w:ascii="Times New Roman" w:hAnsi="Times New Roman" w:cs="Times New Roman"/>
          <w:sz w:val="28"/>
          <w:szCs w:val="28"/>
        </w:rPr>
        <w:t xml:space="preserve"> с разных сторон: экологической, биологических, социальной, медицинской. В микрорай</w:t>
      </w:r>
      <w:r>
        <w:rPr>
          <w:rFonts w:ascii="Times New Roman" w:hAnsi="Times New Roman" w:cs="Times New Roman"/>
          <w:sz w:val="28"/>
          <w:szCs w:val="28"/>
        </w:rPr>
        <w:t xml:space="preserve">оне школы, как и во всём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Красная Горка</w:t>
      </w:r>
      <w:r w:rsidRPr="00EB68D9">
        <w:rPr>
          <w:rFonts w:ascii="Times New Roman" w:hAnsi="Times New Roman" w:cs="Times New Roman"/>
          <w:sz w:val="28"/>
          <w:szCs w:val="28"/>
        </w:rPr>
        <w:t>,  экологическая и социальная ситуации яв</w:t>
      </w:r>
      <w:r>
        <w:rPr>
          <w:rFonts w:ascii="Times New Roman" w:hAnsi="Times New Roman" w:cs="Times New Roman"/>
          <w:sz w:val="28"/>
          <w:szCs w:val="28"/>
        </w:rPr>
        <w:t>ляются не самыми благоприятными</w:t>
      </w:r>
      <w:r w:rsidRPr="00EB68D9">
        <w:rPr>
          <w:rFonts w:ascii="Times New Roman" w:hAnsi="Times New Roman" w:cs="Times New Roman"/>
          <w:sz w:val="28"/>
          <w:szCs w:val="28"/>
        </w:rPr>
        <w:t xml:space="preserve">. В неудовлетворительном состоянии </w:t>
      </w:r>
      <w:r w:rsidRPr="00EB68D9">
        <w:rPr>
          <w:rFonts w:ascii="Times New Roman" w:hAnsi="Times New Roman" w:cs="Times New Roman"/>
          <w:sz w:val="28"/>
          <w:szCs w:val="28"/>
        </w:rPr>
        <w:lastRenderedPageBreak/>
        <w:t>находятся дворы, прилегающие к школе микрорайона, что оказывает негативное влияние на внешний о</w:t>
      </w:r>
      <w:r>
        <w:rPr>
          <w:rFonts w:ascii="Times New Roman" w:hAnsi="Times New Roman" w:cs="Times New Roman"/>
          <w:sz w:val="28"/>
          <w:szCs w:val="28"/>
        </w:rPr>
        <w:t>блик школьного двора. Опрос жителей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расная Горка, учащихся, родителей, педагогов МОУ СОШ с.Красная Горка</w:t>
      </w:r>
      <w:r w:rsidRPr="00EB68D9">
        <w:rPr>
          <w:rFonts w:ascii="Times New Roman" w:hAnsi="Times New Roman" w:cs="Times New Roman"/>
          <w:sz w:val="28"/>
          <w:szCs w:val="28"/>
        </w:rPr>
        <w:t xml:space="preserve"> показал, что 70% недовольны состоянием своих дворов, из них 45% согласны участвовать в благоустройстве прилегающей территории и оказать посильную помощь школе.</w:t>
      </w:r>
    </w:p>
    <w:p w:rsidR="00C0680E" w:rsidRPr="00EB68D9" w:rsidRDefault="00C0680E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территории села Красная Горка</w:t>
      </w:r>
      <w:r w:rsidRPr="00EB68D9">
        <w:rPr>
          <w:rFonts w:ascii="Times New Roman" w:hAnsi="Times New Roman" w:cs="Times New Roman"/>
          <w:sz w:val="28"/>
          <w:szCs w:val="28"/>
        </w:rPr>
        <w:t xml:space="preserve"> имеют место социально-экологические проблемы</w:t>
      </w:r>
      <w:r>
        <w:rPr>
          <w:rFonts w:ascii="Times New Roman" w:hAnsi="Times New Roman" w:cs="Times New Roman"/>
          <w:sz w:val="28"/>
          <w:szCs w:val="28"/>
        </w:rPr>
        <w:t xml:space="preserve">: запыленность воздушной среды </w:t>
      </w:r>
      <w:r w:rsidRPr="00EB68D9">
        <w:rPr>
          <w:rFonts w:ascii="Times New Roman" w:hAnsi="Times New Roman" w:cs="Times New Roman"/>
          <w:sz w:val="28"/>
          <w:szCs w:val="28"/>
        </w:rPr>
        <w:t xml:space="preserve"> из-за нарушения травяного покрова </w:t>
      </w:r>
      <w:proofErr w:type="gramStart"/>
      <w:r w:rsidRPr="00EB68D9">
        <w:rPr>
          <w:rFonts w:ascii="Times New Roman" w:hAnsi="Times New Roman" w:cs="Times New Roman"/>
          <w:sz w:val="28"/>
          <w:szCs w:val="28"/>
        </w:rPr>
        <w:t>на большей части территории</w:t>
      </w:r>
      <w:proofErr w:type="gramEnd"/>
      <w:r w:rsidRPr="00EB68D9">
        <w:rPr>
          <w:rFonts w:ascii="Times New Roman" w:hAnsi="Times New Roman" w:cs="Times New Roman"/>
          <w:sz w:val="28"/>
          <w:szCs w:val="28"/>
        </w:rPr>
        <w:t xml:space="preserve">, недостаточное озеленение пришкольного участка и участков около дворов, невысокий уровень природоохранной активности у </w:t>
      </w:r>
      <w:r>
        <w:rPr>
          <w:rFonts w:ascii="Times New Roman" w:hAnsi="Times New Roman" w:cs="Times New Roman"/>
          <w:sz w:val="28"/>
          <w:szCs w:val="28"/>
        </w:rPr>
        <w:t>школьников и жителей села</w:t>
      </w:r>
      <w:r w:rsidRPr="00EB68D9">
        <w:rPr>
          <w:rFonts w:ascii="Times New Roman" w:hAnsi="Times New Roman" w:cs="Times New Roman"/>
          <w:sz w:val="28"/>
          <w:szCs w:val="28"/>
        </w:rPr>
        <w:t>, невысокий культурный уровень общения с природой.</w:t>
      </w:r>
    </w:p>
    <w:p w:rsidR="00C0680E" w:rsidRPr="00EB68D9" w:rsidRDefault="00C0680E" w:rsidP="00CE6A1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считаем</w:t>
      </w:r>
      <w:r w:rsidRPr="00EB68D9">
        <w:rPr>
          <w:rFonts w:ascii="Times New Roman" w:hAnsi="Times New Roman" w:cs="Times New Roman"/>
          <w:sz w:val="28"/>
          <w:szCs w:val="28"/>
        </w:rPr>
        <w:t>, что данный проект поможет детям проявить себя, обрести уверенность в собственных силах, благоустроить школьный двор, принять участие в жизни школы. Поэтому активн</w:t>
      </w:r>
      <w:r>
        <w:rPr>
          <w:rFonts w:ascii="Times New Roman" w:hAnsi="Times New Roman" w:cs="Times New Roman"/>
          <w:sz w:val="28"/>
          <w:szCs w:val="28"/>
        </w:rPr>
        <w:t>ая жизненная позиция школьников</w:t>
      </w:r>
      <w:r w:rsidRPr="00EB68D9">
        <w:rPr>
          <w:rFonts w:ascii="Times New Roman" w:hAnsi="Times New Roman" w:cs="Times New Roman"/>
          <w:sz w:val="28"/>
          <w:szCs w:val="28"/>
        </w:rPr>
        <w:t xml:space="preserve"> сейчас </w:t>
      </w:r>
      <w:r>
        <w:rPr>
          <w:rFonts w:ascii="Times New Roman" w:hAnsi="Times New Roman" w:cs="Times New Roman"/>
          <w:sz w:val="28"/>
          <w:szCs w:val="28"/>
        </w:rPr>
        <w:t xml:space="preserve">важна для будущего села </w:t>
      </w:r>
      <w:r w:rsidRPr="00EB68D9">
        <w:rPr>
          <w:rFonts w:ascii="Times New Roman" w:hAnsi="Times New Roman" w:cs="Times New Roman"/>
          <w:sz w:val="28"/>
          <w:szCs w:val="28"/>
        </w:rPr>
        <w:t>в целом,</w:t>
      </w:r>
      <w:r>
        <w:rPr>
          <w:rFonts w:ascii="Times New Roman" w:hAnsi="Times New Roman" w:cs="Times New Roman"/>
          <w:sz w:val="28"/>
          <w:szCs w:val="28"/>
        </w:rPr>
        <w:t xml:space="preserve"> а  экологическое образование </w:t>
      </w:r>
      <w:r w:rsidRPr="00EB68D9">
        <w:rPr>
          <w:rFonts w:ascii="Times New Roman" w:hAnsi="Times New Roman" w:cs="Times New Roman"/>
          <w:sz w:val="28"/>
          <w:szCs w:val="28"/>
        </w:rPr>
        <w:t xml:space="preserve"> является приоритетным направлением развития всей системы обучения и воспитания и систематизирую</w:t>
      </w:r>
      <w:r>
        <w:rPr>
          <w:rFonts w:ascii="Times New Roman" w:hAnsi="Times New Roman" w:cs="Times New Roman"/>
          <w:sz w:val="28"/>
          <w:szCs w:val="28"/>
        </w:rPr>
        <w:t>щим фактором образования. На наш</w:t>
      </w:r>
      <w:r w:rsidRPr="00EB68D9">
        <w:rPr>
          <w:rFonts w:ascii="Times New Roman" w:hAnsi="Times New Roman" w:cs="Times New Roman"/>
          <w:sz w:val="28"/>
          <w:szCs w:val="28"/>
        </w:rPr>
        <w:t xml:space="preserve"> взгляд, наступил тот период в организации экологического образования, когда повышение его эффективности может быть достигнуто только комплексным, системным подходом - </w:t>
      </w:r>
      <w:proofErr w:type="spellStart"/>
      <w:r w:rsidRPr="00EB68D9">
        <w:rPr>
          <w:rFonts w:ascii="Times New Roman" w:hAnsi="Times New Roman" w:cs="Times New Roman"/>
          <w:sz w:val="28"/>
          <w:szCs w:val="28"/>
        </w:rPr>
        <w:t>эколог</w:t>
      </w:r>
      <w:r w:rsidR="008701BD">
        <w:rPr>
          <w:rFonts w:ascii="Times New Roman" w:hAnsi="Times New Roman" w:cs="Times New Roman"/>
          <w:sz w:val="28"/>
          <w:szCs w:val="28"/>
        </w:rPr>
        <w:t>изацией</w:t>
      </w:r>
      <w:proofErr w:type="spellEnd"/>
      <w:r w:rsidR="008701B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EB68D9">
        <w:rPr>
          <w:rFonts w:ascii="Times New Roman" w:hAnsi="Times New Roman" w:cs="Times New Roman"/>
          <w:sz w:val="28"/>
          <w:szCs w:val="28"/>
        </w:rPr>
        <w:t>, всех составляющих учебно-</w:t>
      </w:r>
      <w:r w:rsidR="008701BD">
        <w:rPr>
          <w:rFonts w:ascii="Times New Roman" w:hAnsi="Times New Roman" w:cs="Times New Roman"/>
          <w:sz w:val="28"/>
          <w:szCs w:val="28"/>
        </w:rPr>
        <w:t>воспитательного процесса</w:t>
      </w:r>
      <w:r w:rsidRPr="00EB68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связи с этим мы разработали</w:t>
      </w:r>
      <w:r w:rsidRPr="00EB68D9">
        <w:rPr>
          <w:rFonts w:ascii="Times New Roman" w:hAnsi="Times New Roman" w:cs="Times New Roman"/>
          <w:sz w:val="28"/>
          <w:szCs w:val="28"/>
        </w:rPr>
        <w:t xml:space="preserve"> план основных мероприятий проекта, который включает в себя несколько этапов. </w:t>
      </w:r>
    </w:p>
    <w:p w:rsidR="00A41063" w:rsidRPr="00A41063" w:rsidRDefault="00E35E7A" w:rsidP="00CE6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41063" w:rsidRPr="00A41063">
        <w:rPr>
          <w:rFonts w:ascii="Times New Roman" w:hAnsi="Times New Roman" w:cs="Times New Roman"/>
          <w:b/>
          <w:sz w:val="28"/>
          <w:szCs w:val="28"/>
        </w:rPr>
        <w:t>Ос</w:t>
      </w:r>
      <w:r w:rsidR="00A41063">
        <w:rPr>
          <w:rFonts w:ascii="Times New Roman" w:hAnsi="Times New Roman" w:cs="Times New Roman"/>
          <w:b/>
          <w:sz w:val="28"/>
          <w:szCs w:val="28"/>
        </w:rPr>
        <w:t>новные этапы реализации проекта</w:t>
      </w:r>
    </w:p>
    <w:p w:rsidR="00A41063" w:rsidRPr="00A41063" w:rsidRDefault="00A41063" w:rsidP="00CE6A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этап. </w:t>
      </w:r>
      <w:r w:rsidRPr="00A41063">
        <w:rPr>
          <w:rFonts w:ascii="Times New Roman" w:hAnsi="Times New Roman" w:cs="Times New Roman"/>
          <w:b/>
          <w:sz w:val="28"/>
          <w:szCs w:val="28"/>
        </w:rPr>
        <w:t xml:space="preserve"> Подготовительный. </w:t>
      </w:r>
    </w:p>
    <w:p w:rsidR="00FB70DB" w:rsidRPr="00EB68D9" w:rsidRDefault="00A41063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t xml:space="preserve">1.  </w:t>
      </w:r>
      <w:r w:rsidR="00FB70DB" w:rsidRPr="00EB68D9">
        <w:rPr>
          <w:rFonts w:ascii="Times New Roman" w:hAnsi="Times New Roman" w:cs="Times New Roman"/>
          <w:sz w:val="28"/>
          <w:szCs w:val="28"/>
        </w:rPr>
        <w:t>Организация совместной деятельности учащихся, родителей</w:t>
      </w:r>
      <w:r w:rsidR="00FB70DB">
        <w:rPr>
          <w:rFonts w:ascii="Times New Roman" w:hAnsi="Times New Roman" w:cs="Times New Roman"/>
          <w:sz w:val="28"/>
          <w:szCs w:val="28"/>
        </w:rPr>
        <w:t>, педагогов, жителей села Красная Горка</w:t>
      </w:r>
      <w:r w:rsidR="00FB70DB" w:rsidRPr="00EB68D9">
        <w:rPr>
          <w:rFonts w:ascii="Times New Roman" w:hAnsi="Times New Roman" w:cs="Times New Roman"/>
          <w:sz w:val="28"/>
          <w:szCs w:val="28"/>
        </w:rPr>
        <w:t xml:space="preserve"> по реализации основных мероприятий проекта (сформировать творческие группы по </w:t>
      </w:r>
      <w:proofErr w:type="gramStart"/>
      <w:r w:rsidR="00FB70DB" w:rsidRPr="00EB68D9">
        <w:rPr>
          <w:rFonts w:ascii="Times New Roman" w:hAnsi="Times New Roman" w:cs="Times New Roman"/>
          <w:sz w:val="28"/>
          <w:szCs w:val="28"/>
        </w:rPr>
        <w:t>разным</w:t>
      </w:r>
      <w:proofErr w:type="gramEnd"/>
      <w:r w:rsidR="00FB70DB" w:rsidRPr="00EB68D9">
        <w:rPr>
          <w:rFonts w:ascii="Times New Roman" w:hAnsi="Times New Roman" w:cs="Times New Roman"/>
          <w:sz w:val="28"/>
          <w:szCs w:val="28"/>
        </w:rPr>
        <w:t xml:space="preserve"> направления деятель</w:t>
      </w:r>
      <w:r w:rsidR="00FB70DB">
        <w:rPr>
          <w:rFonts w:ascii="Times New Roman" w:hAnsi="Times New Roman" w:cs="Times New Roman"/>
          <w:sz w:val="28"/>
          <w:szCs w:val="28"/>
        </w:rPr>
        <w:t xml:space="preserve">ности, </w:t>
      </w:r>
      <w:r w:rsidR="00FB70DB" w:rsidRPr="00EB68D9">
        <w:rPr>
          <w:rFonts w:ascii="Times New Roman" w:hAnsi="Times New Roman" w:cs="Times New Roman"/>
          <w:sz w:val="28"/>
          <w:szCs w:val="28"/>
        </w:rPr>
        <w:t xml:space="preserve"> провести ландшафтную организацию школьной территории, выбрать растения для озеленения,  провести сбор информации и опрос школьников, жильцов микрорайона для оценки экологической обстановки)</w:t>
      </w:r>
      <w:r w:rsidR="00FB70DB">
        <w:rPr>
          <w:rFonts w:ascii="Times New Roman" w:hAnsi="Times New Roman" w:cs="Times New Roman"/>
          <w:sz w:val="28"/>
          <w:szCs w:val="28"/>
        </w:rPr>
        <w:t>.</w:t>
      </w:r>
    </w:p>
    <w:p w:rsidR="00A41063" w:rsidRPr="00EB68D9" w:rsidRDefault="00A41063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t>2. Определение цели и задач проекта.</w:t>
      </w:r>
    </w:p>
    <w:p w:rsidR="00A41063" w:rsidRPr="00EB68D9" w:rsidRDefault="00A41063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t>3. Оценка экологической обстановки, сбор и обработка информации, анкетирование, опрос обществе</w:t>
      </w:r>
      <w:r>
        <w:rPr>
          <w:rFonts w:ascii="Times New Roman" w:hAnsi="Times New Roman" w:cs="Times New Roman"/>
          <w:sz w:val="28"/>
          <w:szCs w:val="28"/>
        </w:rPr>
        <w:t>нного мнения жителей села</w:t>
      </w:r>
      <w:r w:rsidRPr="00EB68D9">
        <w:rPr>
          <w:rFonts w:ascii="Times New Roman" w:hAnsi="Times New Roman" w:cs="Times New Roman"/>
          <w:sz w:val="28"/>
          <w:szCs w:val="28"/>
        </w:rPr>
        <w:t xml:space="preserve">, изучение состояния здоровья детей, занятости учащихся, исследования по теме проекта. </w:t>
      </w:r>
    </w:p>
    <w:p w:rsidR="00A41063" w:rsidRPr="00EB68D9" w:rsidRDefault="00A41063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lastRenderedPageBreak/>
        <w:t>4. Подготовка территории к благоустройству и озеленению (выкорчевывание погибших деревьев и кустарников, демонтаж постр</w:t>
      </w:r>
      <w:r>
        <w:rPr>
          <w:rFonts w:ascii="Times New Roman" w:hAnsi="Times New Roman" w:cs="Times New Roman"/>
          <w:sz w:val="28"/>
          <w:szCs w:val="28"/>
        </w:rPr>
        <w:t>оек, уборка территории</w:t>
      </w:r>
      <w:r w:rsidRPr="00EB68D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41063" w:rsidRPr="00EB68D9" w:rsidRDefault="00A41063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t>5. Организация конкурса среди учащихся на лучший эскиз цветочной клумбы</w:t>
      </w:r>
      <w:r>
        <w:rPr>
          <w:rFonts w:ascii="Times New Roman" w:hAnsi="Times New Roman" w:cs="Times New Roman"/>
          <w:sz w:val="28"/>
          <w:szCs w:val="28"/>
        </w:rPr>
        <w:t>, рабатки</w:t>
      </w:r>
      <w:r w:rsidRPr="00EB68D9">
        <w:rPr>
          <w:rFonts w:ascii="Times New Roman" w:hAnsi="Times New Roman" w:cs="Times New Roman"/>
          <w:sz w:val="28"/>
          <w:szCs w:val="28"/>
        </w:rPr>
        <w:t>.</w:t>
      </w:r>
    </w:p>
    <w:p w:rsidR="00A41063" w:rsidRPr="00EB68D9" w:rsidRDefault="00A41063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B68D9">
        <w:rPr>
          <w:rFonts w:ascii="Times New Roman" w:hAnsi="Times New Roman" w:cs="Times New Roman"/>
          <w:sz w:val="28"/>
          <w:szCs w:val="28"/>
        </w:rPr>
        <w:t>. Организация работы экологического и трудового отрядов.</w:t>
      </w:r>
    </w:p>
    <w:p w:rsidR="00A41063" w:rsidRPr="00EB68D9" w:rsidRDefault="00A41063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68D9">
        <w:rPr>
          <w:rFonts w:ascii="Times New Roman" w:hAnsi="Times New Roman" w:cs="Times New Roman"/>
          <w:sz w:val="28"/>
          <w:szCs w:val="28"/>
        </w:rPr>
        <w:t>.  Подведение итогов I этапа проекта.</w:t>
      </w:r>
    </w:p>
    <w:p w:rsidR="00A41063" w:rsidRPr="00A41063" w:rsidRDefault="00A41063" w:rsidP="00CE6A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 этап. </w:t>
      </w:r>
      <w:r w:rsidRPr="00A41063">
        <w:rPr>
          <w:rFonts w:ascii="Times New Roman" w:hAnsi="Times New Roman" w:cs="Times New Roman"/>
          <w:b/>
          <w:sz w:val="28"/>
          <w:szCs w:val="28"/>
        </w:rPr>
        <w:t xml:space="preserve"> Практический.</w:t>
      </w:r>
    </w:p>
    <w:p w:rsidR="00A41063" w:rsidRPr="00EB68D9" w:rsidRDefault="00A41063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Сбор семян </w:t>
      </w:r>
      <w:r w:rsidR="00C53C48">
        <w:rPr>
          <w:rFonts w:ascii="Times New Roman" w:hAnsi="Times New Roman" w:cs="Times New Roman"/>
          <w:sz w:val="28"/>
          <w:szCs w:val="28"/>
        </w:rPr>
        <w:t xml:space="preserve">однолетних и двулетних </w:t>
      </w:r>
      <w:r>
        <w:rPr>
          <w:rFonts w:ascii="Times New Roman" w:hAnsi="Times New Roman" w:cs="Times New Roman"/>
          <w:sz w:val="28"/>
          <w:szCs w:val="28"/>
        </w:rPr>
        <w:t>цветочно-декоративных растений, подготовка клубней, луковиц, корневищ многолетних</w:t>
      </w:r>
      <w:r w:rsidR="00C53C48">
        <w:rPr>
          <w:rFonts w:ascii="Times New Roman" w:hAnsi="Times New Roman" w:cs="Times New Roman"/>
          <w:sz w:val="28"/>
          <w:szCs w:val="28"/>
        </w:rPr>
        <w:t xml:space="preserve"> цветочно-декоративных</w:t>
      </w:r>
      <w:r>
        <w:rPr>
          <w:rFonts w:ascii="Times New Roman" w:hAnsi="Times New Roman" w:cs="Times New Roman"/>
          <w:sz w:val="28"/>
          <w:szCs w:val="28"/>
        </w:rPr>
        <w:t xml:space="preserve"> растений</w:t>
      </w:r>
      <w:r w:rsidR="00C53C48">
        <w:rPr>
          <w:rFonts w:ascii="Times New Roman" w:hAnsi="Times New Roman" w:cs="Times New Roman"/>
          <w:sz w:val="28"/>
          <w:szCs w:val="28"/>
        </w:rPr>
        <w:t>.</w:t>
      </w:r>
    </w:p>
    <w:p w:rsidR="00A41063" w:rsidRPr="00EB68D9" w:rsidRDefault="00A41063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B68D9">
        <w:rPr>
          <w:rFonts w:ascii="Times New Roman" w:hAnsi="Times New Roman" w:cs="Times New Roman"/>
          <w:sz w:val="28"/>
          <w:szCs w:val="28"/>
        </w:rPr>
        <w:t>Выращивание рассады.</w:t>
      </w:r>
    </w:p>
    <w:p w:rsidR="00A41063" w:rsidRPr="00EB68D9" w:rsidRDefault="00A41063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t xml:space="preserve">3. Посадка саженцев деревьев. </w:t>
      </w:r>
    </w:p>
    <w:p w:rsidR="00A41063" w:rsidRPr="00EB68D9" w:rsidRDefault="00A41063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t>4. Высадка саженцев плодово-ягодны</w:t>
      </w:r>
      <w:r>
        <w:rPr>
          <w:rFonts w:ascii="Times New Roman" w:hAnsi="Times New Roman" w:cs="Times New Roman"/>
          <w:sz w:val="28"/>
          <w:szCs w:val="28"/>
        </w:rPr>
        <w:t>х растений (смородина, черёмуха,</w:t>
      </w:r>
      <w:r w:rsidRPr="00EB68D9">
        <w:rPr>
          <w:rFonts w:ascii="Times New Roman" w:hAnsi="Times New Roman" w:cs="Times New Roman"/>
          <w:sz w:val="28"/>
          <w:szCs w:val="28"/>
        </w:rPr>
        <w:t xml:space="preserve"> малина, рябина)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1063" w:rsidRPr="00EB68D9" w:rsidRDefault="00A41063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t>5. Уход за растениями.</w:t>
      </w:r>
    </w:p>
    <w:p w:rsidR="00A41063" w:rsidRPr="00EB68D9" w:rsidRDefault="00A41063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Выполнение </w:t>
      </w:r>
      <w:r w:rsidRPr="00EB68D9">
        <w:rPr>
          <w:rFonts w:ascii="Times New Roman" w:hAnsi="Times New Roman" w:cs="Times New Roman"/>
          <w:sz w:val="28"/>
          <w:szCs w:val="28"/>
        </w:rPr>
        <w:t xml:space="preserve">исследовательских работ на </w:t>
      </w:r>
      <w:r>
        <w:rPr>
          <w:rFonts w:ascii="Times New Roman" w:hAnsi="Times New Roman" w:cs="Times New Roman"/>
          <w:sz w:val="28"/>
          <w:szCs w:val="28"/>
        </w:rPr>
        <w:t>учебно-опытном участке</w:t>
      </w:r>
      <w:r w:rsidRPr="00EB68D9">
        <w:rPr>
          <w:rFonts w:ascii="Times New Roman" w:hAnsi="Times New Roman" w:cs="Times New Roman"/>
          <w:sz w:val="28"/>
          <w:szCs w:val="28"/>
        </w:rPr>
        <w:t xml:space="preserve"> с последующим представл</w:t>
      </w:r>
      <w:r>
        <w:rPr>
          <w:rFonts w:ascii="Times New Roman" w:hAnsi="Times New Roman" w:cs="Times New Roman"/>
          <w:sz w:val="28"/>
          <w:szCs w:val="28"/>
        </w:rPr>
        <w:t>ением их на школьной научно-практической конференции «Золотые россыпи».</w:t>
      </w:r>
    </w:p>
    <w:p w:rsidR="00A41063" w:rsidRPr="00EB68D9" w:rsidRDefault="00A41063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t>7. Приведение в эстетическое состояние спортивных объектов.</w:t>
      </w:r>
    </w:p>
    <w:p w:rsidR="00A41063" w:rsidRPr="00EB68D9" w:rsidRDefault="00A41063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t>8. Разбивка цветников у фасада школы.</w:t>
      </w:r>
    </w:p>
    <w:p w:rsidR="00A41063" w:rsidRPr="00EB68D9" w:rsidRDefault="00A41063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t>9.  Поддерж</w:t>
      </w:r>
      <w:r w:rsidR="00C53C48">
        <w:rPr>
          <w:rFonts w:ascii="Times New Roman" w:hAnsi="Times New Roman" w:cs="Times New Roman"/>
          <w:sz w:val="28"/>
          <w:szCs w:val="28"/>
        </w:rPr>
        <w:t xml:space="preserve">ание порядка травяного покрова, </w:t>
      </w:r>
      <w:r w:rsidRPr="00EB68D9">
        <w:rPr>
          <w:rFonts w:ascii="Times New Roman" w:hAnsi="Times New Roman" w:cs="Times New Roman"/>
          <w:sz w:val="28"/>
          <w:szCs w:val="28"/>
        </w:rPr>
        <w:t xml:space="preserve"> клумб</w:t>
      </w:r>
      <w:r w:rsidR="00C53C48">
        <w:rPr>
          <w:rFonts w:ascii="Times New Roman" w:hAnsi="Times New Roman" w:cs="Times New Roman"/>
          <w:sz w:val="28"/>
          <w:szCs w:val="28"/>
        </w:rPr>
        <w:t xml:space="preserve"> и рабаток школьной </w:t>
      </w:r>
      <w:r w:rsidRPr="00EB68D9"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:rsidR="00A41063" w:rsidRPr="00EB68D9" w:rsidRDefault="00A41063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t xml:space="preserve">10.  Издание </w:t>
      </w:r>
      <w:r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Pr="00EB68D9">
        <w:rPr>
          <w:rFonts w:ascii="Times New Roman" w:hAnsi="Times New Roman" w:cs="Times New Roman"/>
          <w:sz w:val="28"/>
          <w:szCs w:val="28"/>
        </w:rPr>
        <w:t>газеты с информацией о результатах деятельности по реализации проекта.</w:t>
      </w:r>
    </w:p>
    <w:p w:rsidR="00A41063" w:rsidRPr="00EB68D9" w:rsidRDefault="00A41063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t>11. Подведение итогов II этапа проекта.</w:t>
      </w:r>
    </w:p>
    <w:p w:rsidR="00A41063" w:rsidRPr="00C53C48" w:rsidRDefault="00C53C48" w:rsidP="00CE6A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 этап. </w:t>
      </w:r>
      <w:r w:rsidR="00A41063" w:rsidRPr="00C53C48">
        <w:rPr>
          <w:rFonts w:ascii="Times New Roman" w:hAnsi="Times New Roman" w:cs="Times New Roman"/>
          <w:b/>
          <w:sz w:val="28"/>
          <w:szCs w:val="28"/>
        </w:rPr>
        <w:t xml:space="preserve"> Обобщающий.</w:t>
      </w:r>
    </w:p>
    <w:p w:rsidR="00A41063" w:rsidRPr="00EB68D9" w:rsidRDefault="00A41063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t>1. Анализ полученных результат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A41063" w:rsidRPr="00EB68D9" w:rsidRDefault="00A41063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t>2. Издание мате</w:t>
      </w:r>
      <w:r w:rsidR="00C53C48">
        <w:rPr>
          <w:rFonts w:ascii="Times New Roman" w:hAnsi="Times New Roman" w:cs="Times New Roman"/>
          <w:sz w:val="28"/>
          <w:szCs w:val="28"/>
        </w:rPr>
        <w:t>риалов проектной деятельности</w:t>
      </w:r>
      <w:r w:rsidRPr="00EB68D9">
        <w:rPr>
          <w:rFonts w:ascii="Times New Roman" w:hAnsi="Times New Roman" w:cs="Times New Roman"/>
          <w:sz w:val="28"/>
          <w:szCs w:val="28"/>
        </w:rPr>
        <w:t>.</w:t>
      </w:r>
    </w:p>
    <w:p w:rsidR="00A41063" w:rsidRPr="00EB68D9" w:rsidRDefault="00A41063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t xml:space="preserve">3. Организация работы с </w:t>
      </w:r>
      <w:proofErr w:type="gramStart"/>
      <w:r w:rsidRPr="00EB68D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B68D9">
        <w:rPr>
          <w:rFonts w:ascii="Times New Roman" w:hAnsi="Times New Roman" w:cs="Times New Roman"/>
          <w:sz w:val="28"/>
          <w:szCs w:val="28"/>
        </w:rPr>
        <w:t xml:space="preserve"> по подготовке презентации проекта.</w:t>
      </w:r>
    </w:p>
    <w:p w:rsidR="00A41063" w:rsidRPr="00EB68D9" w:rsidRDefault="00A41063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lastRenderedPageBreak/>
        <w:t>4. Использование собранного материала на уроках и внеклассных мероприятиях.</w:t>
      </w:r>
    </w:p>
    <w:p w:rsidR="00A41063" w:rsidRPr="00EB68D9" w:rsidRDefault="00A41063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t>5. Обобщение опыта работы.</w:t>
      </w:r>
    </w:p>
    <w:p w:rsidR="00A41063" w:rsidRPr="00C53C48" w:rsidRDefault="00C53C48" w:rsidP="00CE6A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 этап. </w:t>
      </w:r>
      <w:r w:rsidR="00A41063" w:rsidRPr="00C53C48">
        <w:rPr>
          <w:rFonts w:ascii="Times New Roman" w:hAnsi="Times New Roman" w:cs="Times New Roman"/>
          <w:b/>
          <w:sz w:val="28"/>
          <w:szCs w:val="28"/>
        </w:rPr>
        <w:t xml:space="preserve"> Информационно-просветительский.</w:t>
      </w:r>
    </w:p>
    <w:p w:rsidR="00A41063" w:rsidRPr="00EB68D9" w:rsidRDefault="00A41063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t>1</w:t>
      </w:r>
      <w:r w:rsidR="00C53C48">
        <w:rPr>
          <w:rFonts w:ascii="Times New Roman" w:hAnsi="Times New Roman" w:cs="Times New Roman"/>
          <w:sz w:val="28"/>
          <w:szCs w:val="28"/>
        </w:rPr>
        <w:t>.</w:t>
      </w:r>
      <w:r w:rsidRPr="00EB68D9">
        <w:rPr>
          <w:rFonts w:ascii="Times New Roman" w:hAnsi="Times New Roman" w:cs="Times New Roman"/>
          <w:sz w:val="28"/>
          <w:szCs w:val="28"/>
        </w:rPr>
        <w:t xml:space="preserve"> Распространение в школьных и местных СМИ</w:t>
      </w:r>
      <w:r w:rsidR="00C53C48">
        <w:rPr>
          <w:rFonts w:ascii="Times New Roman" w:hAnsi="Times New Roman" w:cs="Times New Roman"/>
          <w:sz w:val="28"/>
          <w:szCs w:val="28"/>
        </w:rPr>
        <w:t xml:space="preserve">, школьном сайте в сети Интернет </w:t>
      </w:r>
      <w:r w:rsidRPr="00EB68D9">
        <w:rPr>
          <w:rFonts w:ascii="Times New Roman" w:hAnsi="Times New Roman" w:cs="Times New Roman"/>
          <w:sz w:val="28"/>
          <w:szCs w:val="28"/>
        </w:rPr>
        <w:t xml:space="preserve"> информации о деятельности у</w:t>
      </w:r>
      <w:r>
        <w:rPr>
          <w:rFonts w:ascii="Times New Roman" w:hAnsi="Times New Roman" w:cs="Times New Roman"/>
          <w:sz w:val="28"/>
          <w:szCs w:val="28"/>
        </w:rPr>
        <w:t>чащихся по реализации проекта.</w:t>
      </w:r>
    </w:p>
    <w:p w:rsidR="00984F78" w:rsidRDefault="00984F78" w:rsidP="00CE6A1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68D9" w:rsidRPr="00EB68D9" w:rsidRDefault="00EB68D9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b/>
          <w:sz w:val="28"/>
          <w:szCs w:val="28"/>
          <w:u w:val="single"/>
        </w:rPr>
        <w:t>Сроки реализации проекта:</w:t>
      </w:r>
      <w:r w:rsidR="0002567E">
        <w:rPr>
          <w:rFonts w:ascii="Times New Roman" w:hAnsi="Times New Roman" w:cs="Times New Roman"/>
          <w:sz w:val="28"/>
          <w:szCs w:val="28"/>
        </w:rPr>
        <w:t xml:space="preserve">  2019-2020</w:t>
      </w:r>
      <w:r w:rsidRPr="00EB68D9">
        <w:rPr>
          <w:rFonts w:ascii="Times New Roman" w:hAnsi="Times New Roman" w:cs="Times New Roman"/>
          <w:sz w:val="28"/>
          <w:szCs w:val="28"/>
        </w:rPr>
        <w:t xml:space="preserve"> год</w:t>
      </w:r>
      <w:r w:rsidR="0002567E">
        <w:rPr>
          <w:rFonts w:ascii="Times New Roman" w:hAnsi="Times New Roman" w:cs="Times New Roman"/>
          <w:sz w:val="28"/>
          <w:szCs w:val="28"/>
        </w:rPr>
        <w:t>ы</w:t>
      </w:r>
      <w:r w:rsidRPr="00EB68D9">
        <w:rPr>
          <w:rFonts w:ascii="Times New Roman" w:hAnsi="Times New Roman" w:cs="Times New Roman"/>
          <w:sz w:val="28"/>
          <w:szCs w:val="28"/>
        </w:rPr>
        <w:t>.</w:t>
      </w:r>
    </w:p>
    <w:p w:rsidR="00EB68D9" w:rsidRPr="00EB68D9" w:rsidRDefault="00EB68D9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t>Этапы реализации проекта:</w:t>
      </w:r>
    </w:p>
    <w:p w:rsidR="00EB68D9" w:rsidRPr="00EB68D9" w:rsidRDefault="00EB68D9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t>1 этап – под</w:t>
      </w:r>
      <w:r w:rsidR="0002567E">
        <w:rPr>
          <w:rFonts w:ascii="Times New Roman" w:hAnsi="Times New Roman" w:cs="Times New Roman"/>
          <w:sz w:val="28"/>
          <w:szCs w:val="28"/>
        </w:rPr>
        <w:t>готовительный – декабрь 2019</w:t>
      </w:r>
      <w:r w:rsidRPr="00EB68D9">
        <w:rPr>
          <w:rFonts w:ascii="Times New Roman" w:hAnsi="Times New Roman" w:cs="Times New Roman"/>
          <w:sz w:val="28"/>
          <w:szCs w:val="28"/>
        </w:rPr>
        <w:t xml:space="preserve"> год</w:t>
      </w:r>
      <w:r w:rsidR="0002567E">
        <w:rPr>
          <w:rFonts w:ascii="Times New Roman" w:hAnsi="Times New Roman" w:cs="Times New Roman"/>
          <w:sz w:val="28"/>
          <w:szCs w:val="28"/>
        </w:rPr>
        <w:t>а;</w:t>
      </w:r>
    </w:p>
    <w:p w:rsidR="00EB68D9" w:rsidRPr="00EB68D9" w:rsidRDefault="00EB68D9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t xml:space="preserve">2 этап – практический (исследовательский) – март </w:t>
      </w:r>
      <w:r w:rsidR="0002567E">
        <w:rPr>
          <w:rFonts w:ascii="Times New Roman" w:hAnsi="Times New Roman" w:cs="Times New Roman"/>
          <w:sz w:val="28"/>
          <w:szCs w:val="28"/>
        </w:rPr>
        <w:t>–</w:t>
      </w:r>
      <w:r w:rsidRPr="00EB68D9">
        <w:rPr>
          <w:rFonts w:ascii="Times New Roman" w:hAnsi="Times New Roman" w:cs="Times New Roman"/>
          <w:sz w:val="28"/>
          <w:szCs w:val="28"/>
        </w:rPr>
        <w:t xml:space="preserve"> май</w:t>
      </w:r>
      <w:r w:rsidR="000256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68D9">
        <w:rPr>
          <w:rFonts w:ascii="Times New Roman" w:hAnsi="Times New Roman" w:cs="Times New Roman"/>
          <w:sz w:val="28"/>
          <w:szCs w:val="28"/>
        </w:rPr>
        <w:t xml:space="preserve"> год</w:t>
      </w:r>
      <w:r w:rsidR="0002567E">
        <w:rPr>
          <w:rFonts w:ascii="Times New Roman" w:hAnsi="Times New Roman" w:cs="Times New Roman"/>
          <w:sz w:val="28"/>
          <w:szCs w:val="28"/>
        </w:rPr>
        <w:t>а;</w:t>
      </w:r>
    </w:p>
    <w:p w:rsidR="00EB68D9" w:rsidRPr="00EB68D9" w:rsidRDefault="00EB68D9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t>3 этап – об</w:t>
      </w:r>
      <w:r w:rsidR="0002567E">
        <w:rPr>
          <w:rFonts w:ascii="Times New Roman" w:hAnsi="Times New Roman" w:cs="Times New Roman"/>
          <w:sz w:val="28"/>
          <w:szCs w:val="28"/>
        </w:rPr>
        <w:t>общающий –  сентябрь-ноябрь 2020</w:t>
      </w:r>
      <w:r w:rsidRPr="00EB68D9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567E">
        <w:rPr>
          <w:rFonts w:ascii="Times New Roman" w:hAnsi="Times New Roman" w:cs="Times New Roman"/>
          <w:sz w:val="28"/>
          <w:szCs w:val="28"/>
        </w:rPr>
        <w:t>,</w:t>
      </w:r>
    </w:p>
    <w:p w:rsidR="00EB68D9" w:rsidRPr="00EB68D9" w:rsidRDefault="00EB68D9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t>4 этап – информационно –</w:t>
      </w:r>
      <w:r w:rsidR="0002567E">
        <w:rPr>
          <w:rFonts w:ascii="Times New Roman" w:hAnsi="Times New Roman" w:cs="Times New Roman"/>
          <w:sz w:val="28"/>
          <w:szCs w:val="28"/>
        </w:rPr>
        <w:t xml:space="preserve"> просветительский – декабрь 2020</w:t>
      </w:r>
      <w:r w:rsidRPr="00EB68D9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567E">
        <w:rPr>
          <w:rFonts w:ascii="Times New Roman" w:hAnsi="Times New Roman" w:cs="Times New Roman"/>
          <w:sz w:val="28"/>
          <w:szCs w:val="28"/>
        </w:rPr>
        <w:t>.</w:t>
      </w:r>
    </w:p>
    <w:p w:rsidR="00A81100" w:rsidRPr="00EB68D9" w:rsidRDefault="00A81100" w:rsidP="00CE6A1B">
      <w:pPr>
        <w:rPr>
          <w:rFonts w:ascii="Times New Roman" w:hAnsi="Times New Roman" w:cs="Times New Roman"/>
          <w:sz w:val="28"/>
          <w:szCs w:val="28"/>
        </w:rPr>
      </w:pPr>
    </w:p>
    <w:p w:rsidR="008F5A08" w:rsidRDefault="00E35E7A" w:rsidP="00CE6A1B">
      <w:pPr>
        <w:pStyle w:val="Default"/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3. </w:t>
      </w:r>
      <w:r w:rsidR="008F5A08" w:rsidRPr="008F5A08">
        <w:rPr>
          <w:b/>
          <w:bCs/>
          <w:iCs/>
          <w:sz w:val="28"/>
          <w:szCs w:val="28"/>
        </w:rPr>
        <w:t>Основные направления проекта</w:t>
      </w:r>
    </w:p>
    <w:p w:rsidR="00CE6A1B" w:rsidRPr="008F5A08" w:rsidRDefault="00CE6A1B" w:rsidP="00CE6A1B">
      <w:pPr>
        <w:pStyle w:val="Default"/>
        <w:spacing w:line="276" w:lineRule="auto"/>
        <w:jc w:val="center"/>
        <w:rPr>
          <w:sz w:val="28"/>
          <w:szCs w:val="28"/>
        </w:rPr>
      </w:pPr>
    </w:p>
    <w:p w:rsidR="008F5A08" w:rsidRPr="008F5A08" w:rsidRDefault="008F5A08" w:rsidP="00CE6A1B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F5A08">
        <w:rPr>
          <w:sz w:val="28"/>
          <w:szCs w:val="28"/>
        </w:rPr>
        <w:t>В рамках проек</w:t>
      </w:r>
      <w:r w:rsidR="008701BD">
        <w:rPr>
          <w:sz w:val="28"/>
          <w:szCs w:val="28"/>
        </w:rPr>
        <w:t>та предусмотрено 5 направлений:</w:t>
      </w:r>
    </w:p>
    <w:p w:rsidR="008F5A08" w:rsidRPr="008F5A08" w:rsidRDefault="008F5A08" w:rsidP="00CE6A1B">
      <w:pPr>
        <w:pStyle w:val="Default"/>
        <w:spacing w:line="276" w:lineRule="auto"/>
        <w:rPr>
          <w:sz w:val="28"/>
          <w:szCs w:val="28"/>
        </w:rPr>
      </w:pPr>
      <w:r w:rsidRPr="008701BD">
        <w:rPr>
          <w:b/>
          <w:bCs/>
          <w:iCs/>
          <w:sz w:val="28"/>
          <w:szCs w:val="28"/>
        </w:rPr>
        <w:t>Направление 1</w:t>
      </w:r>
      <w:r w:rsidR="008701BD" w:rsidRPr="008701BD">
        <w:rPr>
          <w:b/>
          <w:bCs/>
          <w:iCs/>
          <w:sz w:val="28"/>
          <w:szCs w:val="28"/>
        </w:rPr>
        <w:t xml:space="preserve"> </w:t>
      </w:r>
      <w:r w:rsidRPr="008701BD">
        <w:rPr>
          <w:iCs/>
          <w:sz w:val="28"/>
          <w:szCs w:val="28"/>
        </w:rPr>
        <w:t>«</w:t>
      </w:r>
      <w:r w:rsidRPr="008701BD">
        <w:rPr>
          <w:b/>
          <w:bCs/>
          <w:iCs/>
          <w:sz w:val="28"/>
          <w:szCs w:val="28"/>
        </w:rPr>
        <w:t>Экологический университет</w:t>
      </w:r>
      <w:r w:rsidRPr="008701BD">
        <w:rPr>
          <w:iCs/>
          <w:sz w:val="28"/>
          <w:szCs w:val="28"/>
        </w:rPr>
        <w:t>»</w:t>
      </w:r>
      <w:r w:rsidRPr="008F5A08">
        <w:rPr>
          <w:i/>
          <w:iCs/>
          <w:sz w:val="28"/>
          <w:szCs w:val="28"/>
        </w:rPr>
        <w:t xml:space="preserve"> </w:t>
      </w:r>
      <w:r w:rsidRPr="008F5A08">
        <w:rPr>
          <w:sz w:val="28"/>
          <w:szCs w:val="28"/>
        </w:rPr>
        <w:t xml:space="preserve">направлен для расширения экологических знаний и </w:t>
      </w:r>
      <w:proofErr w:type="gramStart"/>
      <w:r w:rsidRPr="008F5A08">
        <w:rPr>
          <w:sz w:val="28"/>
          <w:szCs w:val="28"/>
        </w:rPr>
        <w:t>кругозора</w:t>
      </w:r>
      <w:proofErr w:type="gramEnd"/>
      <w:r w:rsidRPr="008F5A08">
        <w:rPr>
          <w:sz w:val="28"/>
          <w:szCs w:val="28"/>
        </w:rPr>
        <w:t xml:space="preserve"> обучающихся и включает тематические занятия, интеллектуально-познавательные игры, праздничные мероприятия, семинары, викторины. </w:t>
      </w:r>
    </w:p>
    <w:p w:rsidR="00CE6A1B" w:rsidRDefault="00CE6A1B" w:rsidP="00CE6A1B">
      <w:pPr>
        <w:pStyle w:val="Default"/>
        <w:spacing w:line="276" w:lineRule="auto"/>
        <w:rPr>
          <w:b/>
          <w:bCs/>
          <w:iCs/>
          <w:sz w:val="28"/>
          <w:szCs w:val="28"/>
        </w:rPr>
      </w:pPr>
    </w:p>
    <w:p w:rsidR="008F5A08" w:rsidRPr="008701BD" w:rsidRDefault="008F5A08" w:rsidP="00CE6A1B">
      <w:pPr>
        <w:pStyle w:val="Default"/>
        <w:spacing w:line="276" w:lineRule="auto"/>
        <w:rPr>
          <w:sz w:val="28"/>
          <w:szCs w:val="28"/>
        </w:rPr>
      </w:pPr>
      <w:r w:rsidRPr="008701BD">
        <w:rPr>
          <w:b/>
          <w:bCs/>
          <w:iCs/>
          <w:sz w:val="28"/>
          <w:szCs w:val="28"/>
        </w:rPr>
        <w:t xml:space="preserve">Направление 2 </w:t>
      </w:r>
      <w:r w:rsidRPr="008701BD">
        <w:rPr>
          <w:sz w:val="28"/>
          <w:szCs w:val="28"/>
        </w:rPr>
        <w:t>«</w:t>
      </w:r>
      <w:r w:rsidRPr="008701BD">
        <w:rPr>
          <w:b/>
          <w:bCs/>
          <w:iCs/>
          <w:sz w:val="28"/>
          <w:szCs w:val="28"/>
        </w:rPr>
        <w:t>Мои шаги в экологию</w:t>
      </w:r>
      <w:r w:rsidRPr="008701BD">
        <w:rPr>
          <w:sz w:val="28"/>
          <w:szCs w:val="28"/>
        </w:rPr>
        <w:t>» включает деятельность обучающих по изучению историко-культурного и природного наследия родного края, изучению проблем экологического состояния окружающей среды своей местности и практическому участию в решении природоохранных задач; участие обучающихся с результатами исследований и практическими проект</w:t>
      </w:r>
      <w:r w:rsidR="00A75C0A" w:rsidRPr="008701BD">
        <w:rPr>
          <w:sz w:val="28"/>
          <w:szCs w:val="28"/>
        </w:rPr>
        <w:t xml:space="preserve">ами в </w:t>
      </w:r>
      <w:r w:rsidRPr="008701BD">
        <w:rPr>
          <w:sz w:val="28"/>
          <w:szCs w:val="28"/>
        </w:rPr>
        <w:t>конкурсах и конференциях</w:t>
      </w:r>
      <w:r w:rsidR="00A75C0A" w:rsidRPr="008701BD">
        <w:rPr>
          <w:sz w:val="28"/>
          <w:szCs w:val="28"/>
        </w:rPr>
        <w:t xml:space="preserve"> различного уровня</w:t>
      </w:r>
      <w:r w:rsidRPr="008701BD">
        <w:rPr>
          <w:sz w:val="28"/>
          <w:szCs w:val="28"/>
        </w:rPr>
        <w:t xml:space="preserve">. </w:t>
      </w:r>
    </w:p>
    <w:p w:rsidR="00CE6A1B" w:rsidRDefault="00CE6A1B" w:rsidP="00CE6A1B">
      <w:pPr>
        <w:pStyle w:val="Default"/>
        <w:spacing w:line="276" w:lineRule="auto"/>
        <w:rPr>
          <w:b/>
          <w:bCs/>
          <w:iCs/>
          <w:sz w:val="28"/>
          <w:szCs w:val="28"/>
        </w:rPr>
      </w:pPr>
    </w:p>
    <w:p w:rsidR="008F5A08" w:rsidRPr="008701BD" w:rsidRDefault="008F5A08" w:rsidP="00CE6A1B">
      <w:pPr>
        <w:pStyle w:val="Default"/>
        <w:spacing w:line="276" w:lineRule="auto"/>
        <w:rPr>
          <w:sz w:val="28"/>
          <w:szCs w:val="28"/>
        </w:rPr>
      </w:pPr>
      <w:r w:rsidRPr="008701BD">
        <w:rPr>
          <w:b/>
          <w:bCs/>
          <w:iCs/>
          <w:sz w:val="28"/>
          <w:szCs w:val="28"/>
        </w:rPr>
        <w:t xml:space="preserve">Направление 3 </w:t>
      </w:r>
      <w:r w:rsidRPr="008701BD">
        <w:rPr>
          <w:iCs/>
          <w:sz w:val="28"/>
          <w:szCs w:val="28"/>
        </w:rPr>
        <w:t>«</w:t>
      </w:r>
      <w:r w:rsidRPr="008701BD">
        <w:rPr>
          <w:b/>
          <w:bCs/>
          <w:iCs/>
          <w:sz w:val="28"/>
          <w:szCs w:val="28"/>
        </w:rPr>
        <w:t>Как прекрасен этот мир</w:t>
      </w:r>
      <w:r w:rsidRPr="008701BD">
        <w:rPr>
          <w:iCs/>
          <w:sz w:val="28"/>
          <w:szCs w:val="28"/>
        </w:rPr>
        <w:t xml:space="preserve">» </w:t>
      </w:r>
      <w:r w:rsidRPr="008701BD">
        <w:rPr>
          <w:sz w:val="28"/>
          <w:szCs w:val="28"/>
        </w:rPr>
        <w:t xml:space="preserve">предусматривает конкурсы плакатов, рисунков, буклетов, листовок, фотографий, презентаций. Использование материалов конкурсов в пропаганде и привлечении внимания населения к вопросам сохранения природного наследия. </w:t>
      </w:r>
    </w:p>
    <w:p w:rsidR="008F5A08" w:rsidRPr="008701BD" w:rsidRDefault="008F5A08" w:rsidP="00CE6A1B">
      <w:pPr>
        <w:pStyle w:val="Default"/>
        <w:spacing w:line="276" w:lineRule="auto"/>
        <w:rPr>
          <w:sz w:val="28"/>
          <w:szCs w:val="28"/>
        </w:rPr>
      </w:pPr>
      <w:r w:rsidRPr="008701BD">
        <w:rPr>
          <w:b/>
          <w:bCs/>
          <w:iCs/>
          <w:sz w:val="28"/>
          <w:szCs w:val="28"/>
        </w:rPr>
        <w:lastRenderedPageBreak/>
        <w:t xml:space="preserve">Направление 4 «От чистого дома к зеленой планете» </w:t>
      </w:r>
      <w:r w:rsidRPr="008701BD">
        <w:rPr>
          <w:sz w:val="28"/>
          <w:szCs w:val="28"/>
        </w:rPr>
        <w:t>представлено практико-ориентированной деятельностью участни</w:t>
      </w:r>
      <w:r w:rsidR="00A75C0A" w:rsidRPr="008701BD">
        <w:rPr>
          <w:sz w:val="28"/>
          <w:szCs w:val="28"/>
        </w:rPr>
        <w:t>ков проекта по уборке школьной и прилегающих к школе территорий:  детской и спортивной</w:t>
      </w:r>
      <w:r w:rsidRPr="008701BD">
        <w:rPr>
          <w:sz w:val="28"/>
          <w:szCs w:val="28"/>
        </w:rPr>
        <w:t xml:space="preserve"> площадо</w:t>
      </w:r>
      <w:r w:rsidR="00A75C0A" w:rsidRPr="008701BD">
        <w:rPr>
          <w:sz w:val="28"/>
          <w:szCs w:val="28"/>
        </w:rPr>
        <w:t>к, мест массового отдыха жителей села, берега пруда</w:t>
      </w:r>
      <w:r w:rsidR="008701BD">
        <w:rPr>
          <w:sz w:val="28"/>
          <w:szCs w:val="28"/>
        </w:rPr>
        <w:t xml:space="preserve">, посадке </w:t>
      </w:r>
      <w:r w:rsidRPr="008701BD">
        <w:rPr>
          <w:sz w:val="28"/>
          <w:szCs w:val="28"/>
        </w:rPr>
        <w:t>деревьев</w:t>
      </w:r>
      <w:r w:rsidR="008701BD">
        <w:rPr>
          <w:sz w:val="28"/>
          <w:szCs w:val="28"/>
        </w:rPr>
        <w:t xml:space="preserve"> и цветочно-декоративных культур</w:t>
      </w:r>
      <w:r w:rsidRPr="008701BD">
        <w:rPr>
          <w:sz w:val="28"/>
          <w:szCs w:val="28"/>
        </w:rPr>
        <w:t>, сбору макулату</w:t>
      </w:r>
      <w:r w:rsidR="008701BD">
        <w:rPr>
          <w:sz w:val="28"/>
          <w:szCs w:val="28"/>
        </w:rPr>
        <w:t xml:space="preserve">ры, </w:t>
      </w:r>
      <w:r w:rsidR="00A75C0A" w:rsidRPr="008701BD">
        <w:rPr>
          <w:sz w:val="28"/>
          <w:szCs w:val="28"/>
        </w:rPr>
        <w:t xml:space="preserve"> раздельному сбору вторсырья и т.д.</w:t>
      </w:r>
    </w:p>
    <w:p w:rsidR="00CE6A1B" w:rsidRDefault="00CE6A1B" w:rsidP="00CE6A1B">
      <w:pPr>
        <w:pStyle w:val="Default"/>
        <w:spacing w:line="276" w:lineRule="auto"/>
        <w:rPr>
          <w:b/>
          <w:bCs/>
          <w:iCs/>
          <w:sz w:val="28"/>
          <w:szCs w:val="28"/>
        </w:rPr>
      </w:pPr>
    </w:p>
    <w:p w:rsidR="008F5A08" w:rsidRPr="008F5A08" w:rsidRDefault="008F5A08" w:rsidP="00CE6A1B">
      <w:pPr>
        <w:pStyle w:val="Default"/>
        <w:spacing w:line="276" w:lineRule="auto"/>
        <w:rPr>
          <w:sz w:val="28"/>
          <w:szCs w:val="28"/>
        </w:rPr>
      </w:pPr>
      <w:r w:rsidRPr="008701BD">
        <w:rPr>
          <w:b/>
          <w:bCs/>
          <w:iCs/>
          <w:sz w:val="28"/>
          <w:szCs w:val="28"/>
        </w:rPr>
        <w:t xml:space="preserve">Направление </w:t>
      </w:r>
      <w:r w:rsidRPr="008701BD">
        <w:rPr>
          <w:b/>
          <w:bCs/>
          <w:sz w:val="28"/>
          <w:szCs w:val="28"/>
        </w:rPr>
        <w:t>5</w:t>
      </w:r>
      <w:r w:rsidR="008701BD">
        <w:rPr>
          <w:b/>
          <w:bCs/>
          <w:sz w:val="28"/>
          <w:szCs w:val="28"/>
        </w:rPr>
        <w:t xml:space="preserve"> </w:t>
      </w:r>
      <w:r w:rsidRPr="008701BD">
        <w:rPr>
          <w:b/>
          <w:bCs/>
          <w:sz w:val="28"/>
          <w:szCs w:val="28"/>
        </w:rPr>
        <w:t xml:space="preserve"> «</w:t>
      </w:r>
      <w:r w:rsidRPr="008701BD">
        <w:rPr>
          <w:b/>
          <w:bCs/>
          <w:iCs/>
          <w:sz w:val="28"/>
          <w:szCs w:val="28"/>
        </w:rPr>
        <w:t>Посмотри на мир с любовью»</w:t>
      </w:r>
      <w:r w:rsidR="00A75C0A" w:rsidRPr="008701BD">
        <w:rPr>
          <w:b/>
          <w:bCs/>
          <w:iCs/>
          <w:sz w:val="28"/>
          <w:szCs w:val="28"/>
        </w:rPr>
        <w:t>.</w:t>
      </w:r>
      <w:r w:rsidR="00A75C0A">
        <w:rPr>
          <w:b/>
          <w:bCs/>
          <w:i/>
          <w:iCs/>
          <w:sz w:val="28"/>
          <w:szCs w:val="28"/>
        </w:rPr>
        <w:t xml:space="preserve"> </w:t>
      </w:r>
      <w:r w:rsidRPr="008F5A08">
        <w:rPr>
          <w:b/>
          <w:bCs/>
          <w:i/>
          <w:iCs/>
          <w:sz w:val="28"/>
          <w:szCs w:val="28"/>
        </w:rPr>
        <w:t xml:space="preserve"> </w:t>
      </w:r>
      <w:r w:rsidRPr="008F5A08">
        <w:rPr>
          <w:sz w:val="28"/>
          <w:szCs w:val="28"/>
        </w:rPr>
        <w:t>В этом направлении предусмотрена информационно-просветительская деятельность. Участники проекта ведут пропаганду бережного отношения к окружающему миру среди населения</w:t>
      </w:r>
      <w:r w:rsidR="00123198">
        <w:rPr>
          <w:sz w:val="28"/>
          <w:szCs w:val="28"/>
        </w:rPr>
        <w:t xml:space="preserve"> села Красная Горка</w:t>
      </w:r>
      <w:r w:rsidRPr="008F5A08">
        <w:rPr>
          <w:sz w:val="28"/>
          <w:szCs w:val="28"/>
        </w:rPr>
        <w:t>, представляют результаты своей деятельности на</w:t>
      </w:r>
      <w:r w:rsidR="00A75C0A">
        <w:rPr>
          <w:sz w:val="28"/>
          <w:szCs w:val="28"/>
        </w:rPr>
        <w:t xml:space="preserve"> школьном</w:t>
      </w:r>
      <w:r w:rsidRPr="008F5A08">
        <w:rPr>
          <w:sz w:val="28"/>
          <w:szCs w:val="28"/>
        </w:rPr>
        <w:t xml:space="preserve"> сайте, в средствах массовой информации, социальных сетях. </w:t>
      </w:r>
    </w:p>
    <w:p w:rsidR="008F5A08" w:rsidRPr="008F5A08" w:rsidRDefault="00A75C0A" w:rsidP="00CE6A1B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F5A08" w:rsidRPr="008F5A08">
        <w:rPr>
          <w:sz w:val="28"/>
          <w:szCs w:val="28"/>
        </w:rPr>
        <w:t xml:space="preserve">Все проводимые мероприятия взаимосвязаны, являются элементами одной общей концепции осуществления учебно-воспитательного процесса, дополняют и развивают друг друга, соответствуют целям и задачам проекта и в совокупности позволяют решить задачу формирования культуры </w:t>
      </w:r>
      <w:proofErr w:type="spellStart"/>
      <w:r w:rsidR="008F5A08" w:rsidRPr="008F5A08">
        <w:rPr>
          <w:sz w:val="28"/>
          <w:szCs w:val="28"/>
        </w:rPr>
        <w:t>природолюбия</w:t>
      </w:r>
      <w:proofErr w:type="spellEnd"/>
      <w:r w:rsidR="008F5A08" w:rsidRPr="008F5A08">
        <w:rPr>
          <w:sz w:val="28"/>
          <w:szCs w:val="28"/>
        </w:rPr>
        <w:t xml:space="preserve"> у </w:t>
      </w:r>
      <w:proofErr w:type="gramStart"/>
      <w:r w:rsidR="008F5A08" w:rsidRPr="008F5A08">
        <w:rPr>
          <w:sz w:val="28"/>
          <w:szCs w:val="28"/>
        </w:rPr>
        <w:t>обучающихся</w:t>
      </w:r>
      <w:proofErr w:type="gramEnd"/>
      <w:r w:rsidR="008F5A08" w:rsidRPr="008F5A08">
        <w:rPr>
          <w:sz w:val="28"/>
          <w:szCs w:val="28"/>
        </w:rPr>
        <w:t xml:space="preserve">. </w:t>
      </w:r>
    </w:p>
    <w:p w:rsidR="008A477C" w:rsidRDefault="008A477C" w:rsidP="008A477C">
      <w:pPr>
        <w:pStyle w:val="4"/>
        <w:shd w:val="clear" w:color="auto" w:fill="auto"/>
        <w:spacing w:before="0" w:line="360" w:lineRule="auto"/>
        <w:ind w:right="20" w:firstLine="0"/>
        <w:jc w:val="both"/>
        <w:rPr>
          <w:b/>
          <w:bCs/>
          <w:sz w:val="28"/>
          <w:szCs w:val="28"/>
        </w:rPr>
      </w:pPr>
    </w:p>
    <w:p w:rsidR="00BD5941" w:rsidRDefault="00E35E7A" w:rsidP="00F06D35">
      <w:pPr>
        <w:pStyle w:val="4"/>
        <w:shd w:val="clear" w:color="auto" w:fill="auto"/>
        <w:spacing w:before="0" w:line="360" w:lineRule="auto"/>
        <w:ind w:right="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BD5941">
        <w:rPr>
          <w:b/>
          <w:bCs/>
          <w:sz w:val="28"/>
          <w:szCs w:val="28"/>
        </w:rPr>
        <w:t>План реализации проекта</w:t>
      </w:r>
      <w:r w:rsidR="00C53C48">
        <w:rPr>
          <w:b/>
          <w:bCs/>
          <w:sz w:val="28"/>
          <w:szCs w:val="28"/>
        </w:rPr>
        <w:t>.</w:t>
      </w:r>
    </w:p>
    <w:p w:rsidR="00C53C48" w:rsidRDefault="00C53C48" w:rsidP="00F06D35">
      <w:pPr>
        <w:pStyle w:val="4"/>
        <w:shd w:val="clear" w:color="auto" w:fill="auto"/>
        <w:spacing w:before="0" w:line="360" w:lineRule="auto"/>
        <w:ind w:right="20" w:firstLine="0"/>
        <w:rPr>
          <w:b/>
          <w:bCs/>
          <w:sz w:val="28"/>
          <w:szCs w:val="28"/>
        </w:rPr>
      </w:pPr>
    </w:p>
    <w:p w:rsidR="00F06D35" w:rsidRDefault="00F06D35" w:rsidP="008A477C">
      <w:pPr>
        <w:pStyle w:val="4"/>
        <w:shd w:val="clear" w:color="auto" w:fill="auto"/>
        <w:spacing w:before="0" w:line="360" w:lineRule="auto"/>
        <w:ind w:right="2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</w:t>
      </w:r>
      <w:r w:rsidR="0054245F">
        <w:rPr>
          <w:b/>
          <w:bCs/>
          <w:sz w:val="28"/>
          <w:szCs w:val="28"/>
        </w:rPr>
        <w:t>ие 1. «Экологический университет»</w:t>
      </w:r>
    </w:p>
    <w:tbl>
      <w:tblPr>
        <w:tblStyle w:val="a9"/>
        <w:tblW w:w="10314" w:type="dxa"/>
        <w:tblLook w:val="04A0"/>
      </w:tblPr>
      <w:tblGrid>
        <w:gridCol w:w="675"/>
        <w:gridCol w:w="4820"/>
        <w:gridCol w:w="3402"/>
        <w:gridCol w:w="1417"/>
      </w:tblGrid>
      <w:tr w:rsidR="00123198" w:rsidTr="00D57695">
        <w:tc>
          <w:tcPr>
            <w:tcW w:w="675" w:type="dxa"/>
          </w:tcPr>
          <w:p w:rsidR="00123198" w:rsidRPr="00BC714D" w:rsidRDefault="00BC714D" w:rsidP="00123198">
            <w:pPr>
              <w:pStyle w:val="4"/>
              <w:shd w:val="clear" w:color="auto" w:fill="auto"/>
              <w:spacing w:before="0" w:line="240" w:lineRule="auto"/>
              <w:ind w:right="20" w:firstLine="0"/>
              <w:jc w:val="both"/>
              <w:rPr>
                <w:bCs/>
                <w:sz w:val="28"/>
                <w:szCs w:val="28"/>
              </w:rPr>
            </w:pPr>
            <w:r w:rsidRPr="00BC714D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C714D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C714D">
              <w:rPr>
                <w:bCs/>
                <w:sz w:val="28"/>
                <w:szCs w:val="28"/>
              </w:rPr>
              <w:t>/</w:t>
            </w:r>
            <w:proofErr w:type="spellStart"/>
            <w:r w:rsidRPr="00BC714D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123198" w:rsidRPr="00123198" w:rsidRDefault="00123198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t>Название мероприятия</w:t>
            </w:r>
          </w:p>
        </w:tc>
        <w:tc>
          <w:tcPr>
            <w:tcW w:w="3402" w:type="dxa"/>
          </w:tcPr>
          <w:p w:rsidR="00123198" w:rsidRPr="00123198" w:rsidRDefault="00123198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t>Содержание работы</w:t>
            </w:r>
          </w:p>
        </w:tc>
        <w:tc>
          <w:tcPr>
            <w:tcW w:w="1417" w:type="dxa"/>
          </w:tcPr>
          <w:p w:rsidR="00123198" w:rsidRPr="00123198" w:rsidRDefault="00123198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Pr="00123198">
              <w:rPr>
                <w:rStyle w:val="105pt0pt"/>
                <w:sz w:val="28"/>
                <w:szCs w:val="28"/>
              </w:rPr>
              <w:t>роки</w:t>
            </w:r>
          </w:p>
        </w:tc>
      </w:tr>
      <w:tr w:rsidR="00123198" w:rsidTr="00D57695">
        <w:tc>
          <w:tcPr>
            <w:tcW w:w="675" w:type="dxa"/>
          </w:tcPr>
          <w:p w:rsidR="00123198" w:rsidRPr="00BC714D" w:rsidRDefault="00BC714D" w:rsidP="00123198">
            <w:pPr>
              <w:pStyle w:val="4"/>
              <w:shd w:val="clear" w:color="auto" w:fill="auto"/>
              <w:spacing w:before="0" w:line="240" w:lineRule="auto"/>
              <w:ind w:right="20" w:firstLine="0"/>
              <w:jc w:val="both"/>
              <w:rPr>
                <w:bCs/>
                <w:sz w:val="28"/>
                <w:szCs w:val="28"/>
              </w:rPr>
            </w:pPr>
            <w:r w:rsidRPr="00BC71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123198" w:rsidRPr="00123198" w:rsidRDefault="00067262" w:rsidP="0012319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Конкурс агитбригад</w:t>
            </w:r>
            <w:r w:rsidR="00123198">
              <w:rPr>
                <w:rStyle w:val="105pt0pt"/>
                <w:sz w:val="28"/>
                <w:szCs w:val="28"/>
              </w:rPr>
              <w:t xml:space="preserve"> «Школа - территория</w:t>
            </w:r>
            <w:r w:rsidR="00123198" w:rsidRPr="00123198">
              <w:rPr>
                <w:rStyle w:val="105pt0pt"/>
                <w:sz w:val="28"/>
                <w:szCs w:val="28"/>
              </w:rPr>
              <w:t xml:space="preserve"> защитников природы»</w:t>
            </w:r>
          </w:p>
        </w:tc>
        <w:tc>
          <w:tcPr>
            <w:tcW w:w="3402" w:type="dxa"/>
          </w:tcPr>
          <w:p w:rsidR="00067262" w:rsidRDefault="005D6E30" w:rsidP="0006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агитбригад</w:t>
            </w:r>
          </w:p>
          <w:p w:rsidR="00123198" w:rsidRPr="00123198" w:rsidRDefault="00123198" w:rsidP="0006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3198" w:rsidRDefault="00067262" w:rsidP="00FB70DB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Октябрь</w:t>
            </w:r>
          </w:p>
          <w:p w:rsidR="00067262" w:rsidRPr="00123198" w:rsidRDefault="00067262" w:rsidP="00FB70DB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sz w:val="28"/>
                <w:szCs w:val="28"/>
              </w:rPr>
            </w:pPr>
          </w:p>
        </w:tc>
      </w:tr>
      <w:tr w:rsidR="00123198" w:rsidTr="00D57695">
        <w:tc>
          <w:tcPr>
            <w:tcW w:w="675" w:type="dxa"/>
          </w:tcPr>
          <w:p w:rsidR="00123198" w:rsidRPr="00BC714D" w:rsidRDefault="00BC714D" w:rsidP="00123198">
            <w:pPr>
              <w:pStyle w:val="4"/>
              <w:shd w:val="clear" w:color="auto" w:fill="auto"/>
              <w:spacing w:before="0" w:line="240" w:lineRule="auto"/>
              <w:ind w:right="20" w:firstLine="0"/>
              <w:jc w:val="both"/>
              <w:rPr>
                <w:bCs/>
                <w:sz w:val="28"/>
                <w:szCs w:val="28"/>
              </w:rPr>
            </w:pPr>
            <w:r w:rsidRPr="00BC71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123198" w:rsidRPr="00123198" w:rsidRDefault="00123198" w:rsidP="00BC714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«Дни </w:t>
            </w:r>
            <w:r w:rsidRPr="00123198">
              <w:rPr>
                <w:rStyle w:val="105pt0pt"/>
                <w:sz w:val="28"/>
                <w:szCs w:val="28"/>
              </w:rPr>
              <w:t>за</w:t>
            </w:r>
            <w:r>
              <w:rPr>
                <w:rStyle w:val="105pt0pt"/>
                <w:sz w:val="28"/>
                <w:szCs w:val="28"/>
              </w:rPr>
              <w:t>щитников Природы» - тематические мероприятия</w:t>
            </w:r>
            <w:r w:rsidRPr="00123198">
              <w:rPr>
                <w:rStyle w:val="105pt0pt"/>
                <w:sz w:val="28"/>
                <w:szCs w:val="28"/>
              </w:rPr>
              <w:t xml:space="preserve"> по временам года </w:t>
            </w:r>
          </w:p>
        </w:tc>
        <w:tc>
          <w:tcPr>
            <w:tcW w:w="3402" w:type="dxa"/>
          </w:tcPr>
          <w:p w:rsidR="00123198" w:rsidRPr="00123198" w:rsidRDefault="00123198" w:rsidP="00067262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sz w:val="28"/>
                <w:szCs w:val="28"/>
              </w:rPr>
            </w:pPr>
            <w:proofErr w:type="gramStart"/>
            <w:r w:rsidRPr="00123198">
              <w:rPr>
                <w:rStyle w:val="105pt0pt"/>
                <w:sz w:val="28"/>
                <w:szCs w:val="28"/>
              </w:rPr>
              <w:t xml:space="preserve">Проведение тематических мероприятий по временам года </w:t>
            </w:r>
            <w:r w:rsidR="00BC714D">
              <w:rPr>
                <w:rStyle w:val="105pt0pt"/>
                <w:sz w:val="28"/>
                <w:szCs w:val="28"/>
              </w:rPr>
              <w:t>(Весна, Лето, Осень, Зима): игры</w:t>
            </w:r>
            <w:r w:rsidRPr="00123198">
              <w:rPr>
                <w:rStyle w:val="105pt0pt"/>
                <w:sz w:val="28"/>
                <w:szCs w:val="28"/>
              </w:rPr>
              <w:t>, праздник</w:t>
            </w:r>
            <w:r w:rsidR="00BC714D">
              <w:rPr>
                <w:rStyle w:val="105pt0pt"/>
                <w:sz w:val="28"/>
                <w:szCs w:val="28"/>
              </w:rPr>
              <w:t>и, викторины</w:t>
            </w:r>
            <w:r w:rsidRPr="00123198">
              <w:rPr>
                <w:rStyle w:val="105pt0pt"/>
                <w:sz w:val="28"/>
                <w:szCs w:val="28"/>
              </w:rPr>
              <w:t xml:space="preserve"> и др.</w:t>
            </w:r>
            <w:r w:rsidR="00BC714D">
              <w:rPr>
                <w:sz w:val="28"/>
                <w:szCs w:val="28"/>
              </w:rPr>
              <w:t xml:space="preserve"> (к</w:t>
            </w:r>
            <w:r w:rsidR="00BC714D">
              <w:rPr>
                <w:rStyle w:val="105pt0pt"/>
                <w:sz w:val="28"/>
                <w:szCs w:val="28"/>
              </w:rPr>
              <w:t xml:space="preserve">аждый класс </w:t>
            </w:r>
            <w:r w:rsidRPr="00123198">
              <w:rPr>
                <w:rStyle w:val="105pt0pt"/>
                <w:sz w:val="28"/>
                <w:szCs w:val="28"/>
              </w:rPr>
              <w:t xml:space="preserve"> разрабатывает и проводит тематические уроки с привязкой к временам года</w:t>
            </w:r>
            <w:proofErr w:type="gramEnd"/>
          </w:p>
        </w:tc>
        <w:tc>
          <w:tcPr>
            <w:tcW w:w="1417" w:type="dxa"/>
          </w:tcPr>
          <w:p w:rsidR="00123198" w:rsidRPr="00123198" w:rsidRDefault="00123198" w:rsidP="00FB70DB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t>В течение года</w:t>
            </w:r>
          </w:p>
        </w:tc>
      </w:tr>
      <w:tr w:rsidR="00123198" w:rsidTr="00D57695">
        <w:tc>
          <w:tcPr>
            <w:tcW w:w="675" w:type="dxa"/>
          </w:tcPr>
          <w:p w:rsidR="00123198" w:rsidRPr="00BC714D" w:rsidRDefault="00BC714D" w:rsidP="00123198">
            <w:pPr>
              <w:pStyle w:val="4"/>
              <w:shd w:val="clear" w:color="auto" w:fill="auto"/>
              <w:spacing w:before="0" w:line="240" w:lineRule="auto"/>
              <w:ind w:right="20" w:firstLine="0"/>
              <w:jc w:val="both"/>
              <w:rPr>
                <w:bCs/>
                <w:sz w:val="28"/>
                <w:szCs w:val="28"/>
              </w:rPr>
            </w:pPr>
            <w:r w:rsidRPr="00BC714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123198" w:rsidRPr="00123198" w:rsidRDefault="00123198" w:rsidP="00BC714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t>«Мой</w:t>
            </w:r>
            <w:r w:rsidR="00BC714D">
              <w:rPr>
                <w:rStyle w:val="105pt0pt"/>
                <w:sz w:val="28"/>
                <w:szCs w:val="28"/>
              </w:rPr>
              <w:t xml:space="preserve"> уголок Земли» - заочная </w:t>
            </w:r>
            <w:r w:rsidRPr="00123198">
              <w:rPr>
                <w:rStyle w:val="105pt0pt"/>
                <w:sz w:val="28"/>
                <w:szCs w:val="28"/>
              </w:rPr>
              <w:t xml:space="preserve"> викторина</w:t>
            </w:r>
          </w:p>
        </w:tc>
        <w:tc>
          <w:tcPr>
            <w:tcW w:w="3402" w:type="dxa"/>
          </w:tcPr>
          <w:p w:rsidR="00123198" w:rsidRPr="00123198" w:rsidRDefault="00BC714D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В</w:t>
            </w:r>
            <w:r w:rsidR="00123198" w:rsidRPr="00123198">
              <w:rPr>
                <w:rStyle w:val="105pt0pt"/>
                <w:sz w:val="28"/>
                <w:szCs w:val="28"/>
              </w:rPr>
              <w:t>икторина</w:t>
            </w:r>
          </w:p>
        </w:tc>
        <w:tc>
          <w:tcPr>
            <w:tcW w:w="1417" w:type="dxa"/>
          </w:tcPr>
          <w:p w:rsidR="00123198" w:rsidRPr="00123198" w:rsidRDefault="00BC714D" w:rsidP="00FB70DB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2 м</w:t>
            </w:r>
            <w:r w:rsidR="00123198" w:rsidRPr="00123198">
              <w:rPr>
                <w:rStyle w:val="105pt0pt"/>
                <w:sz w:val="28"/>
                <w:szCs w:val="28"/>
              </w:rPr>
              <w:t>арт</w:t>
            </w:r>
            <w:r>
              <w:rPr>
                <w:rStyle w:val="105pt0pt"/>
                <w:sz w:val="28"/>
                <w:szCs w:val="28"/>
              </w:rPr>
              <w:t>а</w:t>
            </w:r>
          </w:p>
        </w:tc>
      </w:tr>
      <w:tr w:rsidR="00123198" w:rsidTr="00D57695">
        <w:tc>
          <w:tcPr>
            <w:tcW w:w="675" w:type="dxa"/>
          </w:tcPr>
          <w:p w:rsidR="00123198" w:rsidRPr="00BC714D" w:rsidRDefault="00BC714D" w:rsidP="00123198">
            <w:pPr>
              <w:pStyle w:val="4"/>
              <w:shd w:val="clear" w:color="auto" w:fill="auto"/>
              <w:spacing w:before="0" w:line="240" w:lineRule="auto"/>
              <w:ind w:right="20" w:firstLine="0"/>
              <w:jc w:val="both"/>
              <w:rPr>
                <w:bCs/>
                <w:sz w:val="28"/>
                <w:szCs w:val="28"/>
              </w:rPr>
            </w:pPr>
            <w:r w:rsidRPr="00BC714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123198" w:rsidRPr="00123198" w:rsidRDefault="00BC714D" w:rsidP="00BC714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Э</w:t>
            </w:r>
            <w:r w:rsidR="00123198" w:rsidRPr="00123198">
              <w:rPr>
                <w:rStyle w:val="105pt0pt"/>
                <w:sz w:val="28"/>
                <w:szCs w:val="28"/>
              </w:rPr>
              <w:t xml:space="preserve">кологическая интеллектуально-познавательная игра «Знатоки </w:t>
            </w:r>
            <w:r w:rsidR="00123198" w:rsidRPr="00123198">
              <w:rPr>
                <w:rStyle w:val="105pt0pt"/>
                <w:sz w:val="28"/>
                <w:szCs w:val="28"/>
              </w:rPr>
              <w:lastRenderedPageBreak/>
              <w:t>природы»</w:t>
            </w:r>
            <w:r>
              <w:rPr>
                <w:rStyle w:val="105pt0pt"/>
                <w:sz w:val="28"/>
                <w:szCs w:val="28"/>
              </w:rPr>
              <w:t xml:space="preserve"> (основная и средняя школа)</w:t>
            </w:r>
          </w:p>
        </w:tc>
        <w:tc>
          <w:tcPr>
            <w:tcW w:w="3402" w:type="dxa"/>
          </w:tcPr>
          <w:p w:rsidR="00123198" w:rsidRPr="00123198" w:rsidRDefault="00BC714D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lastRenderedPageBreak/>
              <w:t>И</w:t>
            </w:r>
            <w:r w:rsidR="00123198" w:rsidRPr="00123198">
              <w:rPr>
                <w:rStyle w:val="105pt0pt"/>
                <w:sz w:val="28"/>
                <w:szCs w:val="28"/>
              </w:rPr>
              <w:t>гра</w:t>
            </w:r>
          </w:p>
        </w:tc>
        <w:tc>
          <w:tcPr>
            <w:tcW w:w="1417" w:type="dxa"/>
          </w:tcPr>
          <w:p w:rsidR="00123198" w:rsidRPr="00123198" w:rsidRDefault="00123198" w:rsidP="00FB70DB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t>16 марта</w:t>
            </w:r>
          </w:p>
        </w:tc>
      </w:tr>
      <w:tr w:rsidR="00BC714D" w:rsidTr="00D57695">
        <w:tc>
          <w:tcPr>
            <w:tcW w:w="675" w:type="dxa"/>
          </w:tcPr>
          <w:p w:rsidR="00BC714D" w:rsidRPr="00BC714D" w:rsidRDefault="00BC714D" w:rsidP="00123198">
            <w:pPr>
              <w:pStyle w:val="4"/>
              <w:shd w:val="clear" w:color="auto" w:fill="auto"/>
              <w:spacing w:before="0" w:line="240" w:lineRule="auto"/>
              <w:ind w:right="20" w:firstLine="0"/>
              <w:jc w:val="both"/>
              <w:rPr>
                <w:bCs/>
                <w:sz w:val="28"/>
                <w:szCs w:val="28"/>
              </w:rPr>
            </w:pPr>
            <w:r w:rsidRPr="00BC714D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4820" w:type="dxa"/>
          </w:tcPr>
          <w:p w:rsidR="00BC714D" w:rsidRPr="00123198" w:rsidRDefault="00BC714D" w:rsidP="00BC714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Э</w:t>
            </w:r>
            <w:r w:rsidRPr="00123198">
              <w:rPr>
                <w:rStyle w:val="105pt0pt"/>
                <w:sz w:val="28"/>
                <w:szCs w:val="28"/>
              </w:rPr>
              <w:t>кологическая интеллектуально-познавательная игра «Знатоки природы»</w:t>
            </w:r>
            <w:r>
              <w:rPr>
                <w:rStyle w:val="105pt0pt"/>
                <w:sz w:val="28"/>
                <w:szCs w:val="28"/>
              </w:rPr>
              <w:t xml:space="preserve"> (начальная школа)</w:t>
            </w:r>
          </w:p>
        </w:tc>
        <w:tc>
          <w:tcPr>
            <w:tcW w:w="3402" w:type="dxa"/>
          </w:tcPr>
          <w:p w:rsidR="00BC714D" w:rsidRPr="00123198" w:rsidRDefault="00BC714D" w:rsidP="00BC714D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И</w:t>
            </w:r>
            <w:r w:rsidRPr="00123198">
              <w:rPr>
                <w:rStyle w:val="105pt0pt"/>
                <w:sz w:val="28"/>
                <w:szCs w:val="28"/>
              </w:rPr>
              <w:t>гра</w:t>
            </w:r>
          </w:p>
        </w:tc>
        <w:tc>
          <w:tcPr>
            <w:tcW w:w="1417" w:type="dxa"/>
          </w:tcPr>
          <w:p w:rsidR="00BC714D" w:rsidRPr="00123198" w:rsidRDefault="00BC714D" w:rsidP="00FB70DB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t>23 марта</w:t>
            </w:r>
          </w:p>
        </w:tc>
      </w:tr>
      <w:tr w:rsidR="00BC714D" w:rsidTr="00D57695">
        <w:tc>
          <w:tcPr>
            <w:tcW w:w="675" w:type="dxa"/>
          </w:tcPr>
          <w:p w:rsidR="00BC714D" w:rsidRPr="00BC714D" w:rsidRDefault="00BC714D" w:rsidP="00123198">
            <w:pPr>
              <w:pStyle w:val="4"/>
              <w:shd w:val="clear" w:color="auto" w:fill="auto"/>
              <w:spacing w:before="0" w:line="240" w:lineRule="auto"/>
              <w:ind w:right="20" w:firstLine="0"/>
              <w:jc w:val="both"/>
              <w:rPr>
                <w:bCs/>
                <w:sz w:val="28"/>
                <w:szCs w:val="28"/>
              </w:rPr>
            </w:pPr>
            <w:r w:rsidRPr="00BC714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BC714D" w:rsidRPr="00123198" w:rsidRDefault="00BC714D" w:rsidP="00BC714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Style w:val="105pt0pt"/>
                <w:sz w:val="28"/>
                <w:szCs w:val="28"/>
              </w:rPr>
              <w:t>Экоурок</w:t>
            </w:r>
            <w:proofErr w:type="spellEnd"/>
            <w:r>
              <w:rPr>
                <w:rStyle w:val="105pt0pt"/>
                <w:sz w:val="28"/>
                <w:szCs w:val="28"/>
              </w:rPr>
              <w:t xml:space="preserve"> «Водные сокровища России» </w:t>
            </w:r>
            <w:r w:rsidRPr="00123198">
              <w:rPr>
                <w:rStyle w:val="105pt0pt"/>
                <w:sz w:val="28"/>
                <w:szCs w:val="28"/>
              </w:rPr>
              <w:t>в рамках федеральной целевой программы «Вода России»</w:t>
            </w:r>
          </w:p>
        </w:tc>
        <w:tc>
          <w:tcPr>
            <w:tcW w:w="3402" w:type="dxa"/>
          </w:tcPr>
          <w:p w:rsidR="00BC714D" w:rsidRPr="00123198" w:rsidRDefault="00BC714D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t>Тематические занятия</w:t>
            </w:r>
          </w:p>
        </w:tc>
        <w:tc>
          <w:tcPr>
            <w:tcW w:w="1417" w:type="dxa"/>
          </w:tcPr>
          <w:p w:rsidR="00BC714D" w:rsidRPr="00123198" w:rsidRDefault="00BC714D" w:rsidP="00FB70DB">
            <w:pPr>
              <w:pStyle w:val="4"/>
              <w:shd w:val="clear" w:color="auto" w:fill="auto"/>
              <w:spacing w:before="0" w:after="60" w:line="240" w:lineRule="auto"/>
              <w:ind w:left="120" w:firstLine="0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t>Март,</w:t>
            </w:r>
          </w:p>
          <w:p w:rsidR="00BC714D" w:rsidRPr="00123198" w:rsidRDefault="00BC714D" w:rsidP="00FB70DB">
            <w:pPr>
              <w:pStyle w:val="4"/>
              <w:shd w:val="clear" w:color="auto" w:fill="auto"/>
              <w:spacing w:before="60" w:line="240" w:lineRule="auto"/>
              <w:ind w:left="120" w:firstLine="0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t>октябрь</w:t>
            </w:r>
          </w:p>
        </w:tc>
      </w:tr>
      <w:tr w:rsidR="00BC714D" w:rsidTr="00D57695">
        <w:tc>
          <w:tcPr>
            <w:tcW w:w="675" w:type="dxa"/>
          </w:tcPr>
          <w:p w:rsidR="00BC714D" w:rsidRPr="00BC714D" w:rsidRDefault="00BC714D" w:rsidP="00123198">
            <w:pPr>
              <w:pStyle w:val="4"/>
              <w:shd w:val="clear" w:color="auto" w:fill="auto"/>
              <w:spacing w:before="0" w:line="240" w:lineRule="auto"/>
              <w:ind w:right="20" w:firstLine="0"/>
              <w:jc w:val="both"/>
              <w:rPr>
                <w:bCs/>
                <w:sz w:val="28"/>
                <w:szCs w:val="28"/>
              </w:rPr>
            </w:pPr>
            <w:r w:rsidRPr="00BC714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BC714D" w:rsidRPr="00123198" w:rsidRDefault="00BC714D" w:rsidP="00BC714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Операция «</w:t>
            </w:r>
            <w:proofErr w:type="spellStart"/>
            <w:r>
              <w:rPr>
                <w:rStyle w:val="105pt0pt"/>
                <w:sz w:val="28"/>
                <w:szCs w:val="28"/>
              </w:rPr>
              <w:t>Птицеград</w:t>
            </w:r>
            <w:proofErr w:type="spellEnd"/>
            <w:r>
              <w:rPr>
                <w:rStyle w:val="105pt0pt"/>
                <w:sz w:val="28"/>
                <w:szCs w:val="28"/>
              </w:rPr>
              <w:t>»</w:t>
            </w:r>
            <w:r w:rsidRPr="00123198">
              <w:rPr>
                <w:rStyle w:val="105pt0pt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BC714D" w:rsidRPr="00123198" w:rsidRDefault="00BC714D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t>Тематические мероприятия</w:t>
            </w:r>
            <w:r>
              <w:rPr>
                <w:rStyle w:val="105pt0pt"/>
                <w:sz w:val="28"/>
                <w:szCs w:val="28"/>
              </w:rPr>
              <w:t>, акция «День птиц»</w:t>
            </w:r>
          </w:p>
        </w:tc>
        <w:tc>
          <w:tcPr>
            <w:tcW w:w="1417" w:type="dxa"/>
          </w:tcPr>
          <w:p w:rsidR="00BC714D" w:rsidRPr="00123198" w:rsidRDefault="00BC714D" w:rsidP="00FB70DB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А</w:t>
            </w:r>
            <w:r w:rsidRPr="00123198">
              <w:rPr>
                <w:rStyle w:val="105pt0pt"/>
                <w:sz w:val="28"/>
                <w:szCs w:val="28"/>
              </w:rPr>
              <w:t>прель</w:t>
            </w:r>
          </w:p>
        </w:tc>
      </w:tr>
      <w:tr w:rsidR="00BC714D" w:rsidTr="00D57695">
        <w:tc>
          <w:tcPr>
            <w:tcW w:w="675" w:type="dxa"/>
          </w:tcPr>
          <w:p w:rsidR="00BC714D" w:rsidRPr="00BC714D" w:rsidRDefault="00BC714D" w:rsidP="00123198">
            <w:pPr>
              <w:pStyle w:val="4"/>
              <w:shd w:val="clear" w:color="auto" w:fill="auto"/>
              <w:spacing w:before="0" w:line="240" w:lineRule="auto"/>
              <w:ind w:right="20" w:firstLine="0"/>
              <w:jc w:val="both"/>
              <w:rPr>
                <w:bCs/>
                <w:sz w:val="28"/>
                <w:szCs w:val="28"/>
              </w:rPr>
            </w:pPr>
            <w:r w:rsidRPr="00BC714D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BC714D" w:rsidRPr="00123198" w:rsidRDefault="00BC714D" w:rsidP="00BC714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Праздник, посвящённый Дню Земли </w:t>
            </w:r>
            <w:r w:rsidRPr="00123198">
              <w:rPr>
                <w:rStyle w:val="105pt0pt"/>
                <w:sz w:val="28"/>
                <w:szCs w:val="28"/>
              </w:rPr>
              <w:t>«С днем рождения, Земля!»</w:t>
            </w:r>
          </w:p>
        </w:tc>
        <w:tc>
          <w:tcPr>
            <w:tcW w:w="3402" w:type="dxa"/>
          </w:tcPr>
          <w:p w:rsidR="00BC714D" w:rsidRPr="00123198" w:rsidRDefault="00BC714D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Тематическое</w:t>
            </w:r>
            <w:r w:rsidRPr="00123198">
              <w:rPr>
                <w:rStyle w:val="105pt0pt"/>
                <w:sz w:val="28"/>
                <w:szCs w:val="28"/>
              </w:rPr>
              <w:t xml:space="preserve"> мероприяти</w:t>
            </w:r>
            <w:r>
              <w:rPr>
                <w:rStyle w:val="105pt0pt"/>
                <w:sz w:val="28"/>
                <w:szCs w:val="28"/>
              </w:rPr>
              <w:t>е</w:t>
            </w:r>
          </w:p>
        </w:tc>
        <w:tc>
          <w:tcPr>
            <w:tcW w:w="1417" w:type="dxa"/>
          </w:tcPr>
          <w:p w:rsidR="00BC714D" w:rsidRPr="00123198" w:rsidRDefault="00BC714D" w:rsidP="00FB70DB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А</w:t>
            </w:r>
            <w:r w:rsidRPr="00123198">
              <w:rPr>
                <w:rStyle w:val="105pt0pt"/>
                <w:sz w:val="28"/>
                <w:szCs w:val="28"/>
              </w:rPr>
              <w:t>прель</w:t>
            </w:r>
          </w:p>
        </w:tc>
      </w:tr>
      <w:tr w:rsidR="00BC714D" w:rsidTr="00D57695">
        <w:tc>
          <w:tcPr>
            <w:tcW w:w="675" w:type="dxa"/>
          </w:tcPr>
          <w:p w:rsidR="00BC714D" w:rsidRPr="00BC714D" w:rsidRDefault="00BC714D" w:rsidP="00123198">
            <w:pPr>
              <w:pStyle w:val="4"/>
              <w:shd w:val="clear" w:color="auto" w:fill="auto"/>
              <w:spacing w:before="0" w:line="240" w:lineRule="auto"/>
              <w:ind w:right="20" w:firstLine="0"/>
              <w:jc w:val="both"/>
              <w:rPr>
                <w:bCs/>
                <w:sz w:val="28"/>
                <w:szCs w:val="28"/>
              </w:rPr>
            </w:pPr>
            <w:r w:rsidRPr="00BC714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BC714D" w:rsidRPr="00123198" w:rsidRDefault="00BC714D" w:rsidP="00BC714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Конференция </w:t>
            </w:r>
            <w:r w:rsidRPr="00123198">
              <w:rPr>
                <w:rStyle w:val="105pt0pt"/>
                <w:sz w:val="28"/>
                <w:szCs w:val="28"/>
              </w:rPr>
              <w:t>«Экология и здоровье»</w:t>
            </w:r>
          </w:p>
        </w:tc>
        <w:tc>
          <w:tcPr>
            <w:tcW w:w="3402" w:type="dxa"/>
          </w:tcPr>
          <w:p w:rsidR="00BC714D" w:rsidRPr="00123198" w:rsidRDefault="00BC714D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Конференция в рамках недели биологии и экологии</w:t>
            </w:r>
          </w:p>
        </w:tc>
        <w:tc>
          <w:tcPr>
            <w:tcW w:w="1417" w:type="dxa"/>
          </w:tcPr>
          <w:p w:rsidR="00BC714D" w:rsidRPr="00123198" w:rsidRDefault="00BC714D" w:rsidP="00FB70DB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t>27 апреля</w:t>
            </w:r>
          </w:p>
        </w:tc>
      </w:tr>
      <w:tr w:rsidR="00BC714D" w:rsidTr="00D57695">
        <w:tc>
          <w:tcPr>
            <w:tcW w:w="675" w:type="dxa"/>
          </w:tcPr>
          <w:p w:rsidR="00BC714D" w:rsidRPr="00BC714D" w:rsidRDefault="00BC714D" w:rsidP="00123198">
            <w:pPr>
              <w:pStyle w:val="4"/>
              <w:shd w:val="clear" w:color="auto" w:fill="auto"/>
              <w:spacing w:before="0" w:line="240" w:lineRule="auto"/>
              <w:ind w:right="20" w:firstLine="0"/>
              <w:jc w:val="both"/>
              <w:rPr>
                <w:bCs/>
                <w:sz w:val="28"/>
                <w:szCs w:val="28"/>
              </w:rPr>
            </w:pPr>
            <w:r w:rsidRPr="00BC714D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BC714D" w:rsidRPr="00123198" w:rsidRDefault="00BC714D" w:rsidP="00BC714D">
            <w:pPr>
              <w:pStyle w:val="4"/>
              <w:shd w:val="clear" w:color="auto" w:fill="auto"/>
              <w:spacing w:before="0" w:after="6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«День Д</w:t>
            </w:r>
            <w:r w:rsidRPr="00123198">
              <w:rPr>
                <w:rStyle w:val="105pt0pt"/>
                <w:sz w:val="28"/>
                <w:szCs w:val="28"/>
              </w:rPr>
              <w:t>етства</w:t>
            </w:r>
            <w:r>
              <w:rPr>
                <w:rStyle w:val="105pt0pt"/>
                <w:sz w:val="28"/>
                <w:szCs w:val="28"/>
              </w:rPr>
              <w:t>»</w:t>
            </w:r>
          </w:p>
          <w:p w:rsidR="00BC714D" w:rsidRPr="00123198" w:rsidRDefault="00BC714D" w:rsidP="00BC714D">
            <w:pPr>
              <w:pStyle w:val="4"/>
              <w:shd w:val="clear" w:color="auto" w:fill="auto"/>
              <w:spacing w:before="6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C714D" w:rsidRPr="00123198" w:rsidRDefault="00BC714D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Экологические т</w:t>
            </w:r>
            <w:r w:rsidRPr="00123198">
              <w:rPr>
                <w:rStyle w:val="105pt0pt"/>
                <w:sz w:val="28"/>
                <w:szCs w:val="28"/>
              </w:rPr>
              <w:t xml:space="preserve">ематические мероприятия </w:t>
            </w:r>
          </w:p>
        </w:tc>
        <w:tc>
          <w:tcPr>
            <w:tcW w:w="1417" w:type="dxa"/>
          </w:tcPr>
          <w:p w:rsidR="00BC714D" w:rsidRPr="00123198" w:rsidRDefault="00BC714D" w:rsidP="00FB70DB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t>1 июня</w:t>
            </w:r>
          </w:p>
        </w:tc>
      </w:tr>
      <w:tr w:rsidR="00BC714D" w:rsidTr="00D57695">
        <w:tc>
          <w:tcPr>
            <w:tcW w:w="675" w:type="dxa"/>
          </w:tcPr>
          <w:p w:rsidR="00BC714D" w:rsidRPr="00BC714D" w:rsidRDefault="00BC714D" w:rsidP="00123198">
            <w:pPr>
              <w:pStyle w:val="4"/>
              <w:shd w:val="clear" w:color="auto" w:fill="auto"/>
              <w:spacing w:before="0" w:line="240" w:lineRule="auto"/>
              <w:ind w:right="20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BC714D" w:rsidRPr="00123198" w:rsidRDefault="00BC714D" w:rsidP="0054245F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t>Экологическая лагерная смен</w:t>
            </w:r>
            <w:r>
              <w:rPr>
                <w:rStyle w:val="105pt0pt"/>
                <w:sz w:val="28"/>
                <w:szCs w:val="28"/>
              </w:rPr>
              <w:t>а</w:t>
            </w:r>
          </w:p>
        </w:tc>
        <w:tc>
          <w:tcPr>
            <w:tcW w:w="3402" w:type="dxa"/>
          </w:tcPr>
          <w:p w:rsidR="00BC714D" w:rsidRPr="00123198" w:rsidRDefault="00BC714D" w:rsidP="00123198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t>Тематические мероприятия и акции.</w:t>
            </w:r>
          </w:p>
          <w:p w:rsidR="00BC714D" w:rsidRPr="00123198" w:rsidRDefault="00BC714D" w:rsidP="00DF581A">
            <w:pPr>
              <w:pStyle w:val="4"/>
              <w:shd w:val="clear" w:color="auto" w:fill="auto"/>
              <w:tabs>
                <w:tab w:val="left" w:pos="830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C714D" w:rsidRPr="00123198" w:rsidRDefault="00BC714D" w:rsidP="00FB70DB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t>Июнь, июль, август</w:t>
            </w:r>
          </w:p>
        </w:tc>
      </w:tr>
      <w:tr w:rsidR="00BC714D" w:rsidTr="00D57695">
        <w:tc>
          <w:tcPr>
            <w:tcW w:w="675" w:type="dxa"/>
          </w:tcPr>
          <w:p w:rsidR="00BC714D" w:rsidRPr="00DF581A" w:rsidRDefault="00DF581A" w:rsidP="00123198">
            <w:pPr>
              <w:pStyle w:val="4"/>
              <w:shd w:val="clear" w:color="auto" w:fill="auto"/>
              <w:spacing w:before="0" w:line="240" w:lineRule="auto"/>
              <w:ind w:right="20" w:firstLine="0"/>
              <w:jc w:val="both"/>
              <w:rPr>
                <w:bCs/>
                <w:sz w:val="28"/>
                <w:szCs w:val="28"/>
              </w:rPr>
            </w:pPr>
            <w:r w:rsidRPr="00DF581A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BC714D" w:rsidRPr="00DF581A" w:rsidRDefault="00DF581A" w:rsidP="00DF581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DF581A">
              <w:rPr>
                <w:rStyle w:val="105pt0pt"/>
                <w:sz w:val="28"/>
                <w:szCs w:val="28"/>
              </w:rPr>
              <w:t xml:space="preserve">Школьный </w:t>
            </w:r>
            <w:r w:rsidR="00BC714D" w:rsidRPr="00DF581A">
              <w:rPr>
                <w:rStyle w:val="105pt0pt"/>
                <w:sz w:val="28"/>
                <w:szCs w:val="28"/>
              </w:rPr>
              <w:t xml:space="preserve"> фестиваль «Мир вокруг н</w:t>
            </w:r>
            <w:r w:rsidRPr="00DF581A">
              <w:rPr>
                <w:rStyle w:val="105pt0pt"/>
                <w:sz w:val="28"/>
                <w:szCs w:val="28"/>
              </w:rPr>
              <w:t>ас»</w:t>
            </w:r>
          </w:p>
        </w:tc>
        <w:tc>
          <w:tcPr>
            <w:tcW w:w="3402" w:type="dxa"/>
          </w:tcPr>
          <w:p w:rsidR="00BC714D" w:rsidRPr="00123198" w:rsidRDefault="00BC714D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t>Мастер-классы для детей и</w:t>
            </w:r>
            <w:r w:rsidR="00DF581A">
              <w:rPr>
                <w:rStyle w:val="105pt0pt"/>
                <w:sz w:val="28"/>
                <w:szCs w:val="28"/>
              </w:rPr>
              <w:t xml:space="preserve"> родителей</w:t>
            </w:r>
          </w:p>
        </w:tc>
        <w:tc>
          <w:tcPr>
            <w:tcW w:w="1417" w:type="dxa"/>
          </w:tcPr>
          <w:p w:rsidR="00BC714D" w:rsidRPr="00123198" w:rsidRDefault="00DF581A" w:rsidP="00FB70DB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BC714D" w:rsidRPr="00123198">
              <w:rPr>
                <w:rStyle w:val="105pt0pt"/>
                <w:sz w:val="28"/>
                <w:szCs w:val="28"/>
              </w:rPr>
              <w:t>ентябрь</w:t>
            </w:r>
          </w:p>
        </w:tc>
      </w:tr>
      <w:tr w:rsidR="0054245F" w:rsidTr="00D57695">
        <w:tc>
          <w:tcPr>
            <w:tcW w:w="675" w:type="dxa"/>
          </w:tcPr>
          <w:p w:rsidR="0054245F" w:rsidRPr="0054245F" w:rsidRDefault="0054245F" w:rsidP="00123198">
            <w:pPr>
              <w:pStyle w:val="4"/>
              <w:shd w:val="clear" w:color="auto" w:fill="auto"/>
              <w:spacing w:before="0" w:line="240" w:lineRule="auto"/>
              <w:ind w:right="20" w:firstLine="0"/>
              <w:jc w:val="both"/>
              <w:rPr>
                <w:bCs/>
                <w:sz w:val="28"/>
                <w:szCs w:val="28"/>
              </w:rPr>
            </w:pPr>
            <w:r w:rsidRPr="0054245F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54245F" w:rsidRPr="00067262" w:rsidRDefault="0054245F" w:rsidP="00DF581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05pt0pt"/>
                <w:sz w:val="28"/>
                <w:szCs w:val="28"/>
              </w:rPr>
            </w:pPr>
            <w:r w:rsidRPr="00067262">
              <w:rPr>
                <w:bCs/>
                <w:sz w:val="28"/>
                <w:szCs w:val="28"/>
              </w:rPr>
              <w:t>Региональная экологическая акция «Чистый берег»</w:t>
            </w:r>
          </w:p>
        </w:tc>
        <w:tc>
          <w:tcPr>
            <w:tcW w:w="3402" w:type="dxa"/>
          </w:tcPr>
          <w:p w:rsidR="0054245F" w:rsidRPr="0054245F" w:rsidRDefault="0054245F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Акция</w:t>
            </w:r>
          </w:p>
        </w:tc>
        <w:tc>
          <w:tcPr>
            <w:tcW w:w="1417" w:type="dxa"/>
          </w:tcPr>
          <w:p w:rsidR="0054245F" w:rsidRPr="0054245F" w:rsidRDefault="0054245F" w:rsidP="00FB70DB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Октябрь</w:t>
            </w:r>
          </w:p>
        </w:tc>
      </w:tr>
      <w:tr w:rsidR="0054245F" w:rsidTr="00D57695">
        <w:tc>
          <w:tcPr>
            <w:tcW w:w="675" w:type="dxa"/>
          </w:tcPr>
          <w:p w:rsidR="0054245F" w:rsidRPr="0054245F" w:rsidRDefault="0054245F" w:rsidP="00123198">
            <w:pPr>
              <w:pStyle w:val="4"/>
              <w:shd w:val="clear" w:color="auto" w:fill="auto"/>
              <w:spacing w:before="0" w:line="240" w:lineRule="auto"/>
              <w:ind w:right="20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54245F" w:rsidRPr="00067262" w:rsidRDefault="0054245F" w:rsidP="00DF581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67262">
              <w:rPr>
                <w:sz w:val="28"/>
                <w:szCs w:val="28"/>
              </w:rPr>
              <w:t>Районная экологическая акция «Украсим садами Пензенский край»</w:t>
            </w:r>
          </w:p>
        </w:tc>
        <w:tc>
          <w:tcPr>
            <w:tcW w:w="3402" w:type="dxa"/>
          </w:tcPr>
          <w:p w:rsidR="0054245F" w:rsidRDefault="0054245F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Акция</w:t>
            </w:r>
          </w:p>
        </w:tc>
        <w:tc>
          <w:tcPr>
            <w:tcW w:w="1417" w:type="dxa"/>
          </w:tcPr>
          <w:p w:rsidR="0054245F" w:rsidRDefault="0054245F" w:rsidP="00FB70DB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Октябрь</w:t>
            </w:r>
          </w:p>
        </w:tc>
      </w:tr>
      <w:tr w:rsidR="00FB70DB" w:rsidTr="00D57695">
        <w:tc>
          <w:tcPr>
            <w:tcW w:w="675" w:type="dxa"/>
          </w:tcPr>
          <w:p w:rsidR="00FB70DB" w:rsidRDefault="00FB70DB" w:rsidP="00123198">
            <w:pPr>
              <w:pStyle w:val="4"/>
              <w:shd w:val="clear" w:color="auto" w:fill="auto"/>
              <w:spacing w:before="0" w:line="240" w:lineRule="auto"/>
              <w:ind w:right="20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FB70DB" w:rsidRPr="00067262" w:rsidRDefault="00FB70DB" w:rsidP="00DF581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уроки</w:t>
            </w:r>
          </w:p>
        </w:tc>
        <w:tc>
          <w:tcPr>
            <w:tcW w:w="3402" w:type="dxa"/>
          </w:tcPr>
          <w:p w:rsidR="00FB70DB" w:rsidRDefault="00FB70DB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Часы общения</w:t>
            </w:r>
          </w:p>
        </w:tc>
        <w:tc>
          <w:tcPr>
            <w:tcW w:w="1417" w:type="dxa"/>
          </w:tcPr>
          <w:p w:rsidR="00FB70DB" w:rsidRDefault="00FB70DB" w:rsidP="00FB70DB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В течение года</w:t>
            </w:r>
          </w:p>
        </w:tc>
      </w:tr>
    </w:tbl>
    <w:p w:rsidR="00BD5941" w:rsidRDefault="00BD5941" w:rsidP="00123198">
      <w:pPr>
        <w:pStyle w:val="4"/>
        <w:shd w:val="clear" w:color="auto" w:fill="auto"/>
        <w:spacing w:before="0" w:line="240" w:lineRule="auto"/>
        <w:ind w:right="20" w:firstLine="0"/>
        <w:jc w:val="both"/>
        <w:rPr>
          <w:b/>
          <w:bCs/>
          <w:sz w:val="28"/>
          <w:szCs w:val="28"/>
        </w:rPr>
      </w:pPr>
    </w:p>
    <w:p w:rsidR="00DF581A" w:rsidRDefault="00A75C0A" w:rsidP="00123198">
      <w:pPr>
        <w:pStyle w:val="Default"/>
        <w:rPr>
          <w:b/>
          <w:bCs/>
          <w:sz w:val="28"/>
          <w:szCs w:val="28"/>
        </w:rPr>
      </w:pPr>
      <w:r w:rsidRPr="00123198">
        <w:rPr>
          <w:b/>
          <w:bCs/>
          <w:sz w:val="28"/>
          <w:szCs w:val="28"/>
        </w:rPr>
        <w:t xml:space="preserve"> </w:t>
      </w:r>
      <w:r w:rsidR="00F06D35" w:rsidRPr="00123198">
        <w:rPr>
          <w:b/>
          <w:bCs/>
          <w:sz w:val="28"/>
          <w:szCs w:val="28"/>
        </w:rPr>
        <w:t>Нап</w:t>
      </w:r>
      <w:r w:rsidR="00DF581A">
        <w:rPr>
          <w:b/>
          <w:bCs/>
          <w:sz w:val="28"/>
          <w:szCs w:val="28"/>
        </w:rPr>
        <w:t xml:space="preserve">равление 2. </w:t>
      </w:r>
      <w:r w:rsidR="0054245F">
        <w:rPr>
          <w:b/>
          <w:bCs/>
          <w:sz w:val="28"/>
          <w:szCs w:val="28"/>
        </w:rPr>
        <w:t>«</w:t>
      </w:r>
      <w:r w:rsidR="00DF581A">
        <w:rPr>
          <w:b/>
          <w:bCs/>
          <w:sz w:val="28"/>
          <w:szCs w:val="28"/>
        </w:rPr>
        <w:t>Мои шаги в экологию</w:t>
      </w:r>
      <w:r w:rsidR="0054245F">
        <w:rPr>
          <w:b/>
          <w:bCs/>
          <w:sz w:val="28"/>
          <w:szCs w:val="28"/>
        </w:rPr>
        <w:t>»</w:t>
      </w:r>
    </w:p>
    <w:p w:rsidR="0054245F" w:rsidRPr="00123198" w:rsidRDefault="0054245F" w:rsidP="00123198">
      <w:pPr>
        <w:pStyle w:val="Default"/>
        <w:rPr>
          <w:b/>
          <w:bCs/>
          <w:sz w:val="28"/>
          <w:szCs w:val="28"/>
        </w:rPr>
      </w:pPr>
    </w:p>
    <w:tbl>
      <w:tblPr>
        <w:tblStyle w:val="a9"/>
        <w:tblW w:w="10314" w:type="dxa"/>
        <w:tblLook w:val="04A0"/>
      </w:tblPr>
      <w:tblGrid>
        <w:gridCol w:w="675"/>
        <w:gridCol w:w="4820"/>
        <w:gridCol w:w="3402"/>
        <w:gridCol w:w="1417"/>
      </w:tblGrid>
      <w:tr w:rsidR="00123198" w:rsidRPr="00123198" w:rsidTr="00D57695">
        <w:tc>
          <w:tcPr>
            <w:tcW w:w="675" w:type="dxa"/>
          </w:tcPr>
          <w:p w:rsidR="00123198" w:rsidRPr="00123198" w:rsidRDefault="00123198" w:rsidP="0012319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123198" w:rsidRPr="00123198" w:rsidRDefault="00123198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t>Название мероприятия</w:t>
            </w:r>
          </w:p>
        </w:tc>
        <w:tc>
          <w:tcPr>
            <w:tcW w:w="3402" w:type="dxa"/>
          </w:tcPr>
          <w:p w:rsidR="00123198" w:rsidRPr="00123198" w:rsidRDefault="00123198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t>Содержание работы</w:t>
            </w:r>
          </w:p>
        </w:tc>
        <w:tc>
          <w:tcPr>
            <w:tcW w:w="1417" w:type="dxa"/>
          </w:tcPr>
          <w:p w:rsidR="00123198" w:rsidRPr="00123198" w:rsidRDefault="00123198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Pr="00123198">
              <w:rPr>
                <w:rStyle w:val="105pt0pt"/>
                <w:sz w:val="28"/>
                <w:szCs w:val="28"/>
              </w:rPr>
              <w:t>роки</w:t>
            </w:r>
          </w:p>
        </w:tc>
      </w:tr>
      <w:tr w:rsidR="0054245F" w:rsidRPr="00123198" w:rsidTr="00D57695">
        <w:tc>
          <w:tcPr>
            <w:tcW w:w="675" w:type="dxa"/>
          </w:tcPr>
          <w:p w:rsidR="0054245F" w:rsidRPr="005A06A3" w:rsidRDefault="005A06A3" w:rsidP="00123198">
            <w:pPr>
              <w:pStyle w:val="Default"/>
              <w:rPr>
                <w:bCs/>
                <w:sz w:val="28"/>
                <w:szCs w:val="28"/>
              </w:rPr>
            </w:pPr>
            <w:r w:rsidRPr="005A06A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4245F" w:rsidRPr="0054245F" w:rsidRDefault="0054245F" w:rsidP="0054245F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05pt0pt"/>
                <w:sz w:val="28"/>
                <w:szCs w:val="28"/>
              </w:rPr>
            </w:pPr>
            <w:r w:rsidRPr="0054245F">
              <w:rPr>
                <w:sz w:val="28"/>
                <w:szCs w:val="28"/>
              </w:rPr>
              <w:t>Районная  выставка-конкурс</w:t>
            </w:r>
            <w:r w:rsidRPr="0054245F">
              <w:rPr>
                <w:sz w:val="28"/>
                <w:szCs w:val="28"/>
              </w:rPr>
              <w:br/>
              <w:t>детского изобразительного творчества «Наш дом - Земля»</w:t>
            </w:r>
          </w:p>
        </w:tc>
        <w:tc>
          <w:tcPr>
            <w:tcW w:w="3402" w:type="dxa"/>
          </w:tcPr>
          <w:p w:rsidR="0054245F" w:rsidRPr="0054245F" w:rsidRDefault="0054245F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r w:rsidRPr="0054245F">
              <w:rPr>
                <w:rStyle w:val="105pt0pt"/>
                <w:sz w:val="28"/>
                <w:szCs w:val="28"/>
              </w:rPr>
              <w:t>Конкурс</w:t>
            </w:r>
          </w:p>
        </w:tc>
        <w:tc>
          <w:tcPr>
            <w:tcW w:w="1417" w:type="dxa"/>
          </w:tcPr>
          <w:p w:rsidR="0054245F" w:rsidRPr="0054245F" w:rsidRDefault="0054245F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r w:rsidRPr="0054245F">
              <w:rPr>
                <w:rStyle w:val="105pt0pt"/>
                <w:sz w:val="28"/>
                <w:szCs w:val="28"/>
              </w:rPr>
              <w:t>Январь</w:t>
            </w:r>
          </w:p>
        </w:tc>
      </w:tr>
      <w:tr w:rsidR="00123198" w:rsidRPr="00123198" w:rsidTr="00D57695">
        <w:tc>
          <w:tcPr>
            <w:tcW w:w="675" w:type="dxa"/>
          </w:tcPr>
          <w:p w:rsidR="00123198" w:rsidRPr="005A06A3" w:rsidRDefault="005A06A3" w:rsidP="00123198">
            <w:pPr>
              <w:pStyle w:val="Default"/>
              <w:rPr>
                <w:bCs/>
                <w:sz w:val="28"/>
                <w:szCs w:val="28"/>
              </w:rPr>
            </w:pPr>
            <w:r w:rsidRPr="005A06A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123198" w:rsidRPr="00123198" w:rsidRDefault="00ED780B" w:rsidP="00ED780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t>Конкурс социально-значимых исследовательских и проектных работ «Природа - бесценный дар, один на всех»</w:t>
            </w:r>
          </w:p>
        </w:tc>
        <w:tc>
          <w:tcPr>
            <w:tcW w:w="3402" w:type="dxa"/>
          </w:tcPr>
          <w:p w:rsidR="00123198" w:rsidRPr="00123198" w:rsidRDefault="00ED780B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</w:tc>
        <w:tc>
          <w:tcPr>
            <w:tcW w:w="1417" w:type="dxa"/>
          </w:tcPr>
          <w:p w:rsidR="00123198" w:rsidRPr="00123198" w:rsidRDefault="00ED780B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Ф</w:t>
            </w:r>
            <w:r w:rsidR="00123198" w:rsidRPr="00123198">
              <w:rPr>
                <w:rStyle w:val="105pt0pt"/>
                <w:sz w:val="28"/>
                <w:szCs w:val="28"/>
              </w:rPr>
              <w:t>еврал</w:t>
            </w:r>
            <w:r>
              <w:rPr>
                <w:rStyle w:val="105pt0pt"/>
                <w:sz w:val="28"/>
                <w:szCs w:val="28"/>
              </w:rPr>
              <w:t>ь</w:t>
            </w:r>
          </w:p>
        </w:tc>
      </w:tr>
      <w:tr w:rsidR="00123198" w:rsidRPr="00123198" w:rsidTr="00D57695">
        <w:tc>
          <w:tcPr>
            <w:tcW w:w="675" w:type="dxa"/>
          </w:tcPr>
          <w:p w:rsidR="00123198" w:rsidRPr="005A06A3" w:rsidRDefault="005A06A3" w:rsidP="00123198">
            <w:pPr>
              <w:pStyle w:val="Default"/>
              <w:rPr>
                <w:bCs/>
                <w:sz w:val="28"/>
                <w:szCs w:val="28"/>
              </w:rPr>
            </w:pPr>
            <w:r w:rsidRPr="005A06A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123198" w:rsidRPr="00123198" w:rsidRDefault="00ED780B" w:rsidP="00ED780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Style w:val="105pt0pt"/>
                <w:sz w:val="28"/>
                <w:szCs w:val="28"/>
              </w:rPr>
              <w:t>Районный</w:t>
            </w:r>
            <w:proofErr w:type="gramEnd"/>
            <w:r>
              <w:rPr>
                <w:rStyle w:val="105pt0pt"/>
                <w:sz w:val="28"/>
                <w:szCs w:val="28"/>
              </w:rPr>
              <w:t xml:space="preserve"> и региональный </w:t>
            </w:r>
            <w:r w:rsidR="00123198" w:rsidRPr="00123198">
              <w:rPr>
                <w:rStyle w:val="105pt0pt"/>
                <w:sz w:val="28"/>
                <w:szCs w:val="28"/>
              </w:rPr>
              <w:t>этап</w:t>
            </w:r>
            <w:r>
              <w:rPr>
                <w:rStyle w:val="105pt0pt"/>
                <w:sz w:val="28"/>
                <w:szCs w:val="28"/>
              </w:rPr>
              <w:t>ы</w:t>
            </w:r>
            <w:r w:rsidR="00123198" w:rsidRPr="00123198">
              <w:rPr>
                <w:rStyle w:val="105pt0pt"/>
                <w:sz w:val="28"/>
                <w:szCs w:val="28"/>
              </w:rPr>
              <w:t xml:space="preserve"> конкурса Всероссийского детского </w:t>
            </w:r>
            <w:r w:rsidR="00123198" w:rsidRPr="00123198">
              <w:rPr>
                <w:rStyle w:val="105pt0pt"/>
                <w:sz w:val="28"/>
                <w:szCs w:val="28"/>
              </w:rPr>
              <w:lastRenderedPageBreak/>
              <w:t>экологическ</w:t>
            </w:r>
            <w:r>
              <w:rPr>
                <w:rStyle w:val="105pt0pt"/>
                <w:sz w:val="28"/>
                <w:szCs w:val="28"/>
              </w:rPr>
              <w:t>ого форума «Зелёная планета-2020</w:t>
            </w:r>
            <w:r w:rsidR="00123198" w:rsidRPr="00123198">
              <w:rPr>
                <w:rStyle w:val="105pt0pt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123198" w:rsidRPr="00123198" w:rsidRDefault="00123198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lastRenderedPageBreak/>
              <w:t>Конкурс</w:t>
            </w:r>
          </w:p>
        </w:tc>
        <w:tc>
          <w:tcPr>
            <w:tcW w:w="1417" w:type="dxa"/>
          </w:tcPr>
          <w:p w:rsidR="00123198" w:rsidRPr="00123198" w:rsidRDefault="00ED780B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Декабрь</w:t>
            </w:r>
            <w:r w:rsidR="00123198" w:rsidRPr="00123198">
              <w:rPr>
                <w:rStyle w:val="105pt0pt"/>
                <w:sz w:val="28"/>
                <w:szCs w:val="28"/>
              </w:rPr>
              <w:t xml:space="preserve"> - март </w:t>
            </w:r>
          </w:p>
        </w:tc>
      </w:tr>
      <w:tr w:rsidR="00123198" w:rsidRPr="00123198" w:rsidTr="00D57695">
        <w:tc>
          <w:tcPr>
            <w:tcW w:w="675" w:type="dxa"/>
          </w:tcPr>
          <w:p w:rsidR="00123198" w:rsidRPr="005A06A3" w:rsidRDefault="005A06A3" w:rsidP="00123198">
            <w:pPr>
              <w:pStyle w:val="Default"/>
              <w:rPr>
                <w:bCs/>
                <w:sz w:val="28"/>
                <w:szCs w:val="28"/>
              </w:rPr>
            </w:pPr>
            <w:r w:rsidRPr="005A06A3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820" w:type="dxa"/>
          </w:tcPr>
          <w:p w:rsidR="00123198" w:rsidRPr="00123198" w:rsidRDefault="00ED780B" w:rsidP="00ED780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Смотр-конкурс</w:t>
            </w:r>
            <w:r w:rsidR="00123198" w:rsidRPr="00123198">
              <w:rPr>
                <w:rStyle w:val="105pt0pt"/>
                <w:sz w:val="28"/>
                <w:szCs w:val="28"/>
              </w:rPr>
              <w:t xml:space="preserve"> ландшафтных пр</w:t>
            </w:r>
            <w:r>
              <w:rPr>
                <w:rStyle w:val="105pt0pt"/>
                <w:sz w:val="28"/>
                <w:szCs w:val="28"/>
              </w:rPr>
              <w:t>оектов территории образовательной</w:t>
            </w:r>
            <w:r w:rsidR="00123198" w:rsidRPr="00123198">
              <w:rPr>
                <w:rStyle w:val="105pt0pt"/>
                <w:sz w:val="28"/>
                <w:szCs w:val="28"/>
              </w:rPr>
              <w:t xml:space="preserve"> организаци</w:t>
            </w:r>
            <w:r>
              <w:rPr>
                <w:rStyle w:val="105pt0pt"/>
                <w:sz w:val="28"/>
                <w:szCs w:val="28"/>
              </w:rPr>
              <w:t>и</w:t>
            </w:r>
          </w:p>
        </w:tc>
        <w:tc>
          <w:tcPr>
            <w:tcW w:w="3402" w:type="dxa"/>
          </w:tcPr>
          <w:p w:rsidR="00123198" w:rsidRPr="00123198" w:rsidRDefault="00ED780B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К</w:t>
            </w:r>
            <w:r w:rsidR="00123198" w:rsidRPr="00123198">
              <w:rPr>
                <w:rStyle w:val="105pt0pt"/>
                <w:sz w:val="28"/>
                <w:szCs w:val="28"/>
              </w:rPr>
              <w:t>онкурс</w:t>
            </w:r>
          </w:p>
        </w:tc>
        <w:tc>
          <w:tcPr>
            <w:tcW w:w="1417" w:type="dxa"/>
          </w:tcPr>
          <w:p w:rsidR="00123198" w:rsidRPr="00123198" w:rsidRDefault="00ED780B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Апрель</w:t>
            </w:r>
          </w:p>
        </w:tc>
      </w:tr>
      <w:tr w:rsidR="00123198" w:rsidRPr="00123198" w:rsidTr="00D57695">
        <w:tc>
          <w:tcPr>
            <w:tcW w:w="675" w:type="dxa"/>
          </w:tcPr>
          <w:p w:rsidR="00123198" w:rsidRPr="005A06A3" w:rsidRDefault="005A06A3" w:rsidP="00123198">
            <w:pPr>
              <w:pStyle w:val="Default"/>
              <w:rPr>
                <w:bCs/>
                <w:sz w:val="28"/>
                <w:szCs w:val="28"/>
              </w:rPr>
            </w:pPr>
            <w:r w:rsidRPr="005A06A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123198" w:rsidRPr="00123198" w:rsidRDefault="00ED780B" w:rsidP="00ED780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Участие в районном</w:t>
            </w:r>
            <w:r w:rsidR="00123198" w:rsidRPr="00123198">
              <w:rPr>
                <w:rStyle w:val="105pt0pt"/>
                <w:sz w:val="28"/>
                <w:szCs w:val="28"/>
              </w:rPr>
              <w:t xml:space="preserve"> </w:t>
            </w:r>
            <w:r>
              <w:rPr>
                <w:rStyle w:val="105pt0pt"/>
                <w:sz w:val="28"/>
                <w:szCs w:val="28"/>
              </w:rPr>
              <w:t>и региональном этапах Всероссийского конкурса «</w:t>
            </w:r>
            <w:r w:rsidR="00123198" w:rsidRPr="00123198">
              <w:rPr>
                <w:rStyle w:val="105pt0pt"/>
                <w:sz w:val="28"/>
                <w:szCs w:val="28"/>
              </w:rPr>
              <w:t xml:space="preserve">Юных </w:t>
            </w:r>
            <w:r>
              <w:rPr>
                <w:rStyle w:val="105pt0pt"/>
                <w:sz w:val="28"/>
                <w:szCs w:val="28"/>
              </w:rPr>
              <w:t>исследователей окружающей среды» (эколого-биологическая направленность</w:t>
            </w:r>
            <w:r w:rsidR="00123198" w:rsidRPr="00123198">
              <w:rPr>
                <w:rStyle w:val="105pt0pt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123198" w:rsidRPr="00123198" w:rsidRDefault="00ED780B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К</w:t>
            </w:r>
            <w:r w:rsidR="00123198" w:rsidRPr="00123198">
              <w:rPr>
                <w:rStyle w:val="105pt0pt"/>
                <w:sz w:val="28"/>
                <w:szCs w:val="28"/>
              </w:rPr>
              <w:t>онкурс</w:t>
            </w:r>
          </w:p>
        </w:tc>
        <w:tc>
          <w:tcPr>
            <w:tcW w:w="1417" w:type="dxa"/>
          </w:tcPr>
          <w:p w:rsidR="00123198" w:rsidRPr="00123198" w:rsidRDefault="00ED780B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Май - </w:t>
            </w:r>
            <w:r w:rsidR="00123198" w:rsidRPr="00123198">
              <w:rPr>
                <w:rStyle w:val="105pt0pt"/>
                <w:sz w:val="28"/>
                <w:szCs w:val="28"/>
              </w:rPr>
              <w:t>ноябр</w:t>
            </w:r>
            <w:r>
              <w:rPr>
                <w:rStyle w:val="105pt0pt"/>
                <w:sz w:val="28"/>
                <w:szCs w:val="28"/>
              </w:rPr>
              <w:t>ь</w:t>
            </w:r>
          </w:p>
        </w:tc>
      </w:tr>
      <w:tr w:rsidR="00123198" w:rsidRPr="00123198" w:rsidTr="00D57695">
        <w:tc>
          <w:tcPr>
            <w:tcW w:w="675" w:type="dxa"/>
          </w:tcPr>
          <w:p w:rsidR="00123198" w:rsidRPr="005A06A3" w:rsidRDefault="005A06A3" w:rsidP="00123198">
            <w:pPr>
              <w:pStyle w:val="Default"/>
              <w:rPr>
                <w:bCs/>
                <w:sz w:val="28"/>
                <w:szCs w:val="28"/>
              </w:rPr>
            </w:pPr>
            <w:r w:rsidRPr="005A06A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123198" w:rsidRPr="00123198" w:rsidRDefault="00923C70" w:rsidP="00ED780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Региональный этап</w:t>
            </w:r>
            <w:r w:rsidR="00123198" w:rsidRPr="00123198">
              <w:rPr>
                <w:rStyle w:val="105pt0pt"/>
                <w:sz w:val="28"/>
                <w:szCs w:val="28"/>
              </w:rPr>
              <w:t xml:space="preserve"> Всероссийского конк</w:t>
            </w:r>
            <w:r w:rsidR="0054245F">
              <w:rPr>
                <w:rStyle w:val="105pt0pt"/>
                <w:sz w:val="28"/>
                <w:szCs w:val="28"/>
              </w:rPr>
              <w:t>урса «</w:t>
            </w:r>
            <w:r w:rsidR="00123198" w:rsidRPr="00123198">
              <w:rPr>
                <w:rStyle w:val="105pt0pt"/>
                <w:sz w:val="28"/>
                <w:szCs w:val="28"/>
              </w:rPr>
              <w:t>Моя малая Родина: природа, культура, этнос</w:t>
            </w:r>
            <w:r w:rsidR="0054245F">
              <w:rPr>
                <w:rStyle w:val="105pt0pt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123198" w:rsidRPr="00123198" w:rsidRDefault="0054245F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К</w:t>
            </w:r>
            <w:r w:rsidR="00123198" w:rsidRPr="00123198">
              <w:rPr>
                <w:rStyle w:val="105pt0pt"/>
                <w:sz w:val="28"/>
                <w:szCs w:val="28"/>
              </w:rPr>
              <w:t>онкурс</w:t>
            </w:r>
            <w:r>
              <w:rPr>
                <w:rStyle w:val="105pt0pt"/>
                <w:sz w:val="28"/>
                <w:szCs w:val="28"/>
              </w:rPr>
              <w:t xml:space="preserve"> (2 место)</w:t>
            </w:r>
          </w:p>
        </w:tc>
        <w:tc>
          <w:tcPr>
            <w:tcW w:w="1417" w:type="dxa"/>
          </w:tcPr>
          <w:p w:rsidR="00123198" w:rsidRPr="00123198" w:rsidRDefault="00923C70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Н</w:t>
            </w:r>
            <w:r w:rsidR="00123198" w:rsidRPr="00123198">
              <w:rPr>
                <w:rStyle w:val="105pt0pt"/>
                <w:sz w:val="28"/>
                <w:szCs w:val="28"/>
              </w:rPr>
              <w:t>оябр</w:t>
            </w:r>
            <w:r>
              <w:rPr>
                <w:rStyle w:val="105pt0pt"/>
                <w:sz w:val="28"/>
                <w:szCs w:val="28"/>
              </w:rPr>
              <w:t>ь</w:t>
            </w:r>
          </w:p>
        </w:tc>
      </w:tr>
      <w:tr w:rsidR="00123198" w:rsidRPr="00123198" w:rsidTr="00D57695">
        <w:tc>
          <w:tcPr>
            <w:tcW w:w="675" w:type="dxa"/>
          </w:tcPr>
          <w:p w:rsidR="00123198" w:rsidRPr="005A06A3" w:rsidRDefault="005A06A3" w:rsidP="00123198">
            <w:pPr>
              <w:pStyle w:val="Default"/>
              <w:rPr>
                <w:bCs/>
                <w:sz w:val="28"/>
                <w:szCs w:val="28"/>
              </w:rPr>
            </w:pPr>
            <w:r w:rsidRPr="005A06A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123198" w:rsidRPr="00123198" w:rsidRDefault="0054245F" w:rsidP="005A06A3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Районный </w:t>
            </w:r>
            <w:r w:rsidR="005A06A3">
              <w:rPr>
                <w:rStyle w:val="105pt0pt"/>
                <w:sz w:val="28"/>
                <w:szCs w:val="28"/>
              </w:rPr>
              <w:t xml:space="preserve"> и областной </w:t>
            </w:r>
            <w:r>
              <w:rPr>
                <w:rStyle w:val="105pt0pt"/>
                <w:sz w:val="28"/>
                <w:szCs w:val="28"/>
              </w:rPr>
              <w:t>этап</w:t>
            </w:r>
            <w:r w:rsidR="005A06A3">
              <w:rPr>
                <w:rStyle w:val="105pt0pt"/>
                <w:sz w:val="28"/>
                <w:szCs w:val="28"/>
              </w:rPr>
              <w:t>ы</w:t>
            </w:r>
            <w:r w:rsidR="00123198" w:rsidRPr="00123198">
              <w:rPr>
                <w:rStyle w:val="105pt0pt"/>
                <w:sz w:val="28"/>
                <w:szCs w:val="28"/>
              </w:rPr>
              <w:t xml:space="preserve"> Всероссийского юниорского лесного конкурса «Подрост» («За сохранение природы и бережное отношение к лесным богатствам</w:t>
            </w:r>
            <w:r w:rsidR="005A06A3">
              <w:rPr>
                <w:rStyle w:val="105pt0pt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123198" w:rsidRPr="00123198" w:rsidRDefault="005A06A3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К</w:t>
            </w:r>
            <w:r w:rsidR="00123198" w:rsidRPr="00123198">
              <w:rPr>
                <w:rStyle w:val="105pt0pt"/>
                <w:sz w:val="28"/>
                <w:szCs w:val="28"/>
              </w:rPr>
              <w:t>онкурс</w:t>
            </w:r>
            <w:r>
              <w:rPr>
                <w:rStyle w:val="105pt0pt"/>
                <w:sz w:val="28"/>
                <w:szCs w:val="28"/>
              </w:rPr>
              <w:t xml:space="preserve"> (2 место)</w:t>
            </w:r>
          </w:p>
        </w:tc>
        <w:tc>
          <w:tcPr>
            <w:tcW w:w="1417" w:type="dxa"/>
          </w:tcPr>
          <w:p w:rsidR="00123198" w:rsidRPr="00123198" w:rsidRDefault="005A06A3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123198" w:rsidRPr="00123198">
              <w:rPr>
                <w:rStyle w:val="105pt0pt"/>
                <w:sz w:val="28"/>
                <w:szCs w:val="28"/>
              </w:rPr>
              <w:t xml:space="preserve">ентябрь - </w:t>
            </w:r>
            <w:r>
              <w:rPr>
                <w:rStyle w:val="105pt0pt"/>
                <w:sz w:val="28"/>
                <w:szCs w:val="28"/>
              </w:rPr>
              <w:t>декабрь</w:t>
            </w:r>
          </w:p>
        </w:tc>
      </w:tr>
      <w:tr w:rsidR="00123198" w:rsidRPr="00123198" w:rsidTr="00D57695">
        <w:tc>
          <w:tcPr>
            <w:tcW w:w="675" w:type="dxa"/>
          </w:tcPr>
          <w:p w:rsidR="00123198" w:rsidRPr="005A06A3" w:rsidRDefault="005A06A3" w:rsidP="00123198">
            <w:pPr>
              <w:pStyle w:val="Default"/>
              <w:rPr>
                <w:bCs/>
                <w:sz w:val="28"/>
                <w:szCs w:val="28"/>
              </w:rPr>
            </w:pPr>
            <w:r w:rsidRPr="005A06A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123198" w:rsidRPr="005A06A3" w:rsidRDefault="005A06A3" w:rsidP="005A06A3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5A06A3">
              <w:rPr>
                <w:sz w:val="28"/>
                <w:szCs w:val="28"/>
              </w:rPr>
              <w:t>Районный</w:t>
            </w:r>
            <w:proofErr w:type="gramEnd"/>
            <w:r w:rsidRPr="005A06A3">
              <w:rPr>
                <w:sz w:val="28"/>
                <w:szCs w:val="28"/>
              </w:rPr>
              <w:t xml:space="preserve"> и областной этапы  конкурса научно-исследовательских</w:t>
            </w:r>
            <w:r w:rsidRPr="005A06A3">
              <w:rPr>
                <w:sz w:val="28"/>
                <w:szCs w:val="28"/>
              </w:rPr>
              <w:br/>
              <w:t>и прикладных проектов учащихся старших классов по теме охраны и</w:t>
            </w:r>
            <w:r>
              <w:rPr>
                <w:sz w:val="28"/>
                <w:szCs w:val="28"/>
              </w:rPr>
              <w:t xml:space="preserve"> восстановления водных ресурсов </w:t>
            </w:r>
          </w:p>
        </w:tc>
        <w:tc>
          <w:tcPr>
            <w:tcW w:w="3402" w:type="dxa"/>
          </w:tcPr>
          <w:p w:rsidR="00123198" w:rsidRPr="00123198" w:rsidRDefault="005A06A3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</w:tc>
        <w:tc>
          <w:tcPr>
            <w:tcW w:w="1417" w:type="dxa"/>
          </w:tcPr>
          <w:p w:rsidR="00123198" w:rsidRPr="00123198" w:rsidRDefault="005A06A3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Н</w:t>
            </w:r>
            <w:r w:rsidR="00123198" w:rsidRPr="00123198">
              <w:rPr>
                <w:rStyle w:val="105pt0pt"/>
                <w:sz w:val="28"/>
                <w:szCs w:val="28"/>
              </w:rPr>
              <w:t>оябрь</w:t>
            </w:r>
          </w:p>
        </w:tc>
      </w:tr>
      <w:tr w:rsidR="00123198" w:rsidRPr="00123198" w:rsidTr="00D57695">
        <w:tc>
          <w:tcPr>
            <w:tcW w:w="675" w:type="dxa"/>
          </w:tcPr>
          <w:p w:rsidR="00123198" w:rsidRPr="005A06A3" w:rsidRDefault="005A06A3" w:rsidP="00123198">
            <w:pPr>
              <w:pStyle w:val="Default"/>
              <w:rPr>
                <w:bCs/>
                <w:sz w:val="28"/>
                <w:szCs w:val="28"/>
              </w:rPr>
            </w:pPr>
            <w:r w:rsidRPr="005A06A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123198" w:rsidRPr="00123198" w:rsidRDefault="005A06A3" w:rsidP="005A06A3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К</w:t>
            </w:r>
            <w:r w:rsidR="00123198" w:rsidRPr="00123198">
              <w:rPr>
                <w:rStyle w:val="105pt0pt"/>
                <w:sz w:val="28"/>
                <w:szCs w:val="28"/>
              </w:rPr>
              <w:t>онференция «Природа - наш дом»</w:t>
            </w:r>
          </w:p>
        </w:tc>
        <w:tc>
          <w:tcPr>
            <w:tcW w:w="3402" w:type="dxa"/>
          </w:tcPr>
          <w:p w:rsidR="00123198" w:rsidRPr="00123198" w:rsidRDefault="00123198" w:rsidP="005A06A3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t>Конференция</w:t>
            </w:r>
          </w:p>
        </w:tc>
        <w:tc>
          <w:tcPr>
            <w:tcW w:w="1417" w:type="dxa"/>
          </w:tcPr>
          <w:p w:rsidR="00123198" w:rsidRPr="00123198" w:rsidRDefault="005A06A3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Д</w:t>
            </w:r>
            <w:r w:rsidR="00123198" w:rsidRPr="00123198">
              <w:rPr>
                <w:rStyle w:val="105pt0pt"/>
                <w:sz w:val="28"/>
                <w:szCs w:val="28"/>
              </w:rPr>
              <w:t>екабрь</w:t>
            </w:r>
          </w:p>
        </w:tc>
      </w:tr>
      <w:tr w:rsidR="0020117F" w:rsidRPr="00123198" w:rsidTr="00D57695">
        <w:tc>
          <w:tcPr>
            <w:tcW w:w="675" w:type="dxa"/>
          </w:tcPr>
          <w:p w:rsidR="0020117F" w:rsidRPr="005A06A3" w:rsidRDefault="007C7868" w:rsidP="00123198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20117F" w:rsidRPr="0020117F" w:rsidRDefault="0020117F" w:rsidP="005A06A3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05pt0pt"/>
                <w:sz w:val="28"/>
                <w:szCs w:val="28"/>
              </w:rPr>
            </w:pPr>
            <w:r w:rsidRPr="0020117F">
              <w:rPr>
                <w:rFonts w:eastAsia="Calibri"/>
                <w:sz w:val="28"/>
                <w:szCs w:val="28"/>
              </w:rPr>
              <w:t>Областная научно-практическая конференция юных исследователей окружающей среды. Практическая и природоохранная деятельность</w:t>
            </w:r>
          </w:p>
        </w:tc>
        <w:tc>
          <w:tcPr>
            <w:tcW w:w="3402" w:type="dxa"/>
          </w:tcPr>
          <w:p w:rsidR="0020117F" w:rsidRPr="00123198" w:rsidRDefault="0020117F" w:rsidP="005A06A3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Конференция (2 место)</w:t>
            </w:r>
          </w:p>
        </w:tc>
        <w:tc>
          <w:tcPr>
            <w:tcW w:w="1417" w:type="dxa"/>
          </w:tcPr>
          <w:p w:rsidR="0020117F" w:rsidRDefault="0020117F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Ноябрь</w:t>
            </w:r>
          </w:p>
        </w:tc>
      </w:tr>
      <w:tr w:rsidR="007C7868" w:rsidRPr="00123198" w:rsidTr="00D57695">
        <w:tc>
          <w:tcPr>
            <w:tcW w:w="675" w:type="dxa"/>
          </w:tcPr>
          <w:p w:rsidR="007C7868" w:rsidRDefault="007C7868" w:rsidP="00123198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7C7868" w:rsidRPr="007C7868" w:rsidRDefault="007C7868" w:rsidP="005A06A3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7C7868">
              <w:rPr>
                <w:bCs/>
                <w:sz w:val="28"/>
                <w:szCs w:val="28"/>
              </w:rPr>
              <w:t>Муниципальный этап  Всероссийской акции «Я</w:t>
            </w:r>
            <w:r w:rsidR="00C53C48">
              <w:rPr>
                <w:bCs/>
                <w:sz w:val="28"/>
                <w:szCs w:val="28"/>
              </w:rPr>
              <w:t xml:space="preserve"> </w:t>
            </w:r>
            <w:r w:rsidRPr="007C7868">
              <w:rPr>
                <w:bCs/>
                <w:sz w:val="28"/>
                <w:szCs w:val="28"/>
              </w:rPr>
              <w:t>-</w:t>
            </w:r>
            <w:r w:rsidR="00C53C48">
              <w:rPr>
                <w:bCs/>
                <w:sz w:val="28"/>
                <w:szCs w:val="28"/>
              </w:rPr>
              <w:t xml:space="preserve"> </w:t>
            </w:r>
            <w:r w:rsidRPr="007C7868">
              <w:rPr>
                <w:bCs/>
                <w:sz w:val="28"/>
                <w:szCs w:val="28"/>
              </w:rPr>
              <w:t>гражданин России»</w:t>
            </w:r>
          </w:p>
        </w:tc>
        <w:tc>
          <w:tcPr>
            <w:tcW w:w="3402" w:type="dxa"/>
          </w:tcPr>
          <w:p w:rsidR="007C7868" w:rsidRDefault="007C7868" w:rsidP="005A06A3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Конкурс проектов</w:t>
            </w:r>
          </w:p>
        </w:tc>
        <w:tc>
          <w:tcPr>
            <w:tcW w:w="1417" w:type="dxa"/>
          </w:tcPr>
          <w:p w:rsidR="007C7868" w:rsidRDefault="007C7868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Январь</w:t>
            </w:r>
          </w:p>
        </w:tc>
      </w:tr>
      <w:tr w:rsidR="005D6E30" w:rsidRPr="00123198" w:rsidTr="00D57695">
        <w:tc>
          <w:tcPr>
            <w:tcW w:w="675" w:type="dxa"/>
          </w:tcPr>
          <w:p w:rsidR="005D6E30" w:rsidRDefault="005D6E30" w:rsidP="00123198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5D6E30" w:rsidRPr="007C7868" w:rsidRDefault="005D6E30" w:rsidP="005A06A3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Районный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r w:rsidRPr="00467D1F">
              <w:rPr>
                <w:sz w:val="28"/>
                <w:szCs w:val="28"/>
              </w:rPr>
              <w:t>областной этап</w:t>
            </w:r>
            <w:r>
              <w:rPr>
                <w:sz w:val="28"/>
                <w:szCs w:val="28"/>
              </w:rPr>
              <w:t>ы</w:t>
            </w:r>
            <w:r w:rsidRPr="00467D1F">
              <w:rPr>
                <w:sz w:val="28"/>
                <w:szCs w:val="28"/>
              </w:rPr>
              <w:t xml:space="preserve"> экологической акции «Летопись добрых </w:t>
            </w:r>
            <w:r>
              <w:rPr>
                <w:sz w:val="28"/>
                <w:szCs w:val="28"/>
              </w:rPr>
              <w:t>дел по сохранению природы</w:t>
            </w:r>
            <w:r w:rsidRPr="00467D1F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5D6E30" w:rsidRDefault="005D6E30" w:rsidP="005A06A3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Конкурс проектов</w:t>
            </w:r>
          </w:p>
        </w:tc>
        <w:tc>
          <w:tcPr>
            <w:tcW w:w="1417" w:type="dxa"/>
          </w:tcPr>
          <w:p w:rsidR="005D6E30" w:rsidRDefault="005D6E30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Январь</w:t>
            </w:r>
          </w:p>
        </w:tc>
      </w:tr>
      <w:tr w:rsidR="00D53DD7" w:rsidRPr="00123198" w:rsidTr="00D57695">
        <w:tc>
          <w:tcPr>
            <w:tcW w:w="675" w:type="dxa"/>
          </w:tcPr>
          <w:p w:rsidR="00D53DD7" w:rsidRDefault="00D53DD7" w:rsidP="00123198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D53DD7" w:rsidRPr="00D53DD7" w:rsidRDefault="00D53DD7" w:rsidP="00D53DD7">
            <w:pPr>
              <w:spacing w:before="36" w:after="55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8"/>
                <w:szCs w:val="28"/>
              </w:rPr>
            </w:pPr>
            <w:r w:rsidRPr="00D53DD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8"/>
                <w:szCs w:val="28"/>
              </w:rPr>
              <w:t>Областной конкурс «Протяни природе руку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D53DD7" w:rsidRDefault="00D53DD7" w:rsidP="005A06A3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Конкурс проектов</w:t>
            </w:r>
          </w:p>
        </w:tc>
        <w:tc>
          <w:tcPr>
            <w:tcW w:w="1417" w:type="dxa"/>
          </w:tcPr>
          <w:p w:rsidR="00D53DD7" w:rsidRDefault="00D53DD7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Декабрь</w:t>
            </w:r>
          </w:p>
        </w:tc>
      </w:tr>
    </w:tbl>
    <w:p w:rsidR="00F06D35" w:rsidRPr="00123198" w:rsidRDefault="00F06D35" w:rsidP="00123198">
      <w:pPr>
        <w:pStyle w:val="Default"/>
        <w:rPr>
          <w:b/>
          <w:bCs/>
          <w:sz w:val="28"/>
          <w:szCs w:val="28"/>
        </w:rPr>
      </w:pPr>
    </w:p>
    <w:p w:rsidR="00F06D35" w:rsidRDefault="00F06D35" w:rsidP="00123198">
      <w:pPr>
        <w:pStyle w:val="Default"/>
        <w:rPr>
          <w:b/>
          <w:bCs/>
          <w:sz w:val="28"/>
          <w:szCs w:val="28"/>
        </w:rPr>
      </w:pPr>
      <w:r w:rsidRPr="00123198">
        <w:rPr>
          <w:b/>
          <w:bCs/>
          <w:sz w:val="28"/>
          <w:szCs w:val="28"/>
        </w:rPr>
        <w:t>Направ</w:t>
      </w:r>
      <w:r w:rsidR="005A06A3">
        <w:rPr>
          <w:b/>
          <w:bCs/>
          <w:sz w:val="28"/>
          <w:szCs w:val="28"/>
        </w:rPr>
        <w:t>ление 3. «Как прекрасен этот мир»</w:t>
      </w:r>
    </w:p>
    <w:p w:rsidR="005A06A3" w:rsidRPr="00123198" w:rsidRDefault="005A06A3" w:rsidP="00123198">
      <w:pPr>
        <w:pStyle w:val="Default"/>
        <w:rPr>
          <w:b/>
          <w:bCs/>
          <w:sz w:val="28"/>
          <w:szCs w:val="28"/>
        </w:rPr>
      </w:pPr>
    </w:p>
    <w:tbl>
      <w:tblPr>
        <w:tblStyle w:val="a9"/>
        <w:tblW w:w="10314" w:type="dxa"/>
        <w:tblLook w:val="04A0"/>
      </w:tblPr>
      <w:tblGrid>
        <w:gridCol w:w="675"/>
        <w:gridCol w:w="4820"/>
        <w:gridCol w:w="3402"/>
        <w:gridCol w:w="1417"/>
      </w:tblGrid>
      <w:tr w:rsidR="005A4FA5" w:rsidRPr="00123198" w:rsidTr="00D57695">
        <w:tc>
          <w:tcPr>
            <w:tcW w:w="675" w:type="dxa"/>
          </w:tcPr>
          <w:p w:rsidR="005A4FA5" w:rsidRPr="00123198" w:rsidRDefault="005A4FA5" w:rsidP="0012319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5A4FA5" w:rsidRPr="00123198" w:rsidRDefault="005A4FA5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t>Название мероприятия</w:t>
            </w:r>
          </w:p>
        </w:tc>
        <w:tc>
          <w:tcPr>
            <w:tcW w:w="3402" w:type="dxa"/>
          </w:tcPr>
          <w:p w:rsidR="005A4FA5" w:rsidRPr="00123198" w:rsidRDefault="005A4FA5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t>Содержание работы</w:t>
            </w:r>
          </w:p>
        </w:tc>
        <w:tc>
          <w:tcPr>
            <w:tcW w:w="1417" w:type="dxa"/>
          </w:tcPr>
          <w:p w:rsidR="005A4FA5" w:rsidRPr="00123198" w:rsidRDefault="00123198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5A4FA5" w:rsidRPr="00123198">
              <w:rPr>
                <w:rStyle w:val="105pt0pt"/>
                <w:sz w:val="28"/>
                <w:szCs w:val="28"/>
              </w:rPr>
              <w:t>роки</w:t>
            </w:r>
          </w:p>
        </w:tc>
      </w:tr>
      <w:tr w:rsidR="005A4FA5" w:rsidRPr="00123198" w:rsidTr="00D57695">
        <w:tc>
          <w:tcPr>
            <w:tcW w:w="675" w:type="dxa"/>
          </w:tcPr>
          <w:p w:rsidR="005A4FA5" w:rsidRPr="00DF1BA1" w:rsidRDefault="00DF1BA1" w:rsidP="00123198">
            <w:pPr>
              <w:pStyle w:val="Default"/>
              <w:rPr>
                <w:bCs/>
                <w:sz w:val="28"/>
                <w:szCs w:val="28"/>
              </w:rPr>
            </w:pPr>
            <w:r w:rsidRPr="00DF1BA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A4FA5" w:rsidRPr="00123198" w:rsidRDefault="00377CE6" w:rsidP="00377CE6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Style w:val="105pt0pt"/>
                <w:sz w:val="28"/>
                <w:szCs w:val="28"/>
              </w:rPr>
              <w:t xml:space="preserve">Школьный </w:t>
            </w:r>
            <w:r w:rsidR="005A4FA5" w:rsidRPr="00123198">
              <w:rPr>
                <w:rStyle w:val="105pt0pt"/>
                <w:sz w:val="28"/>
                <w:szCs w:val="28"/>
              </w:rPr>
              <w:t xml:space="preserve"> фотоконкурс «В объективе </w:t>
            </w:r>
            <w:r>
              <w:rPr>
                <w:rStyle w:val="105pt0pt"/>
                <w:sz w:val="28"/>
                <w:szCs w:val="28"/>
              </w:rPr>
              <w:t>– родное село» (в рамках регионального проекта «Живи, село»</w:t>
            </w:r>
            <w:proofErr w:type="gramEnd"/>
          </w:p>
        </w:tc>
        <w:tc>
          <w:tcPr>
            <w:tcW w:w="3402" w:type="dxa"/>
          </w:tcPr>
          <w:p w:rsidR="005A4FA5" w:rsidRPr="00123198" w:rsidRDefault="00377CE6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К</w:t>
            </w:r>
            <w:r w:rsidR="005A4FA5" w:rsidRPr="00123198">
              <w:rPr>
                <w:rStyle w:val="105pt0pt"/>
                <w:sz w:val="28"/>
                <w:szCs w:val="28"/>
              </w:rPr>
              <w:t>онкурс</w:t>
            </w:r>
          </w:p>
        </w:tc>
        <w:tc>
          <w:tcPr>
            <w:tcW w:w="1417" w:type="dxa"/>
          </w:tcPr>
          <w:p w:rsidR="005A4FA5" w:rsidRPr="00123198" w:rsidRDefault="00377CE6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Январь</w:t>
            </w:r>
            <w:r w:rsidR="005A4FA5" w:rsidRPr="00123198">
              <w:rPr>
                <w:rStyle w:val="105pt0pt"/>
                <w:sz w:val="28"/>
                <w:szCs w:val="28"/>
              </w:rPr>
              <w:t xml:space="preserve"> - </w:t>
            </w:r>
            <w:r>
              <w:rPr>
                <w:rStyle w:val="105pt0pt"/>
                <w:sz w:val="28"/>
                <w:szCs w:val="28"/>
              </w:rPr>
              <w:t>апрель</w:t>
            </w:r>
          </w:p>
        </w:tc>
      </w:tr>
      <w:tr w:rsidR="005A4FA5" w:rsidRPr="00123198" w:rsidTr="00D57695">
        <w:tc>
          <w:tcPr>
            <w:tcW w:w="675" w:type="dxa"/>
          </w:tcPr>
          <w:p w:rsidR="005A4FA5" w:rsidRPr="00DF1BA1" w:rsidRDefault="00DF1BA1" w:rsidP="00123198">
            <w:pPr>
              <w:pStyle w:val="Default"/>
              <w:rPr>
                <w:bCs/>
                <w:sz w:val="28"/>
                <w:szCs w:val="28"/>
              </w:rPr>
            </w:pPr>
            <w:r w:rsidRPr="00DF1BA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A4FA5" w:rsidRPr="00123198" w:rsidRDefault="00377CE6" w:rsidP="00377CE6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Style w:val="105pt0pt"/>
                <w:sz w:val="28"/>
                <w:szCs w:val="28"/>
              </w:rPr>
              <w:t>Районный</w:t>
            </w:r>
            <w:proofErr w:type="gramEnd"/>
            <w:r>
              <w:rPr>
                <w:rStyle w:val="105pt0pt"/>
                <w:sz w:val="28"/>
                <w:szCs w:val="28"/>
              </w:rPr>
              <w:t xml:space="preserve"> и о</w:t>
            </w:r>
            <w:r w:rsidR="005A4FA5" w:rsidRPr="00123198">
              <w:rPr>
                <w:rStyle w:val="105pt0pt"/>
                <w:sz w:val="28"/>
                <w:szCs w:val="28"/>
              </w:rPr>
              <w:t>бластной этап</w:t>
            </w:r>
            <w:r>
              <w:rPr>
                <w:rStyle w:val="105pt0pt"/>
                <w:sz w:val="28"/>
                <w:szCs w:val="28"/>
              </w:rPr>
              <w:t>ы</w:t>
            </w:r>
            <w:r w:rsidR="005A4FA5" w:rsidRPr="00123198">
              <w:rPr>
                <w:rStyle w:val="105pt0pt"/>
                <w:sz w:val="28"/>
                <w:szCs w:val="28"/>
              </w:rPr>
              <w:t xml:space="preserve"> Всероссийского конкурса детского </w:t>
            </w:r>
            <w:r w:rsidR="005A4FA5" w:rsidRPr="00123198">
              <w:rPr>
                <w:rStyle w:val="105pt0pt"/>
                <w:sz w:val="28"/>
                <w:szCs w:val="28"/>
              </w:rPr>
              <w:lastRenderedPageBreak/>
              <w:t>творчества «Зеркало природы»</w:t>
            </w:r>
          </w:p>
        </w:tc>
        <w:tc>
          <w:tcPr>
            <w:tcW w:w="3402" w:type="dxa"/>
          </w:tcPr>
          <w:p w:rsidR="005A4FA5" w:rsidRPr="00123198" w:rsidRDefault="00377CE6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lastRenderedPageBreak/>
              <w:t>К</w:t>
            </w:r>
            <w:r w:rsidR="005A4FA5" w:rsidRPr="00123198">
              <w:rPr>
                <w:rStyle w:val="105pt0pt"/>
                <w:sz w:val="28"/>
                <w:szCs w:val="28"/>
              </w:rPr>
              <w:t>онкурс</w:t>
            </w:r>
          </w:p>
        </w:tc>
        <w:tc>
          <w:tcPr>
            <w:tcW w:w="1417" w:type="dxa"/>
          </w:tcPr>
          <w:p w:rsidR="005A4FA5" w:rsidRPr="00123198" w:rsidRDefault="00377CE6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Январь - </w:t>
            </w:r>
            <w:r w:rsidR="005A4FA5" w:rsidRPr="00123198">
              <w:rPr>
                <w:rStyle w:val="105pt0pt"/>
                <w:sz w:val="28"/>
                <w:szCs w:val="28"/>
              </w:rPr>
              <w:t xml:space="preserve"> апрел</w:t>
            </w:r>
            <w:r>
              <w:rPr>
                <w:rStyle w:val="105pt0pt"/>
                <w:sz w:val="28"/>
                <w:szCs w:val="28"/>
              </w:rPr>
              <w:t>ь</w:t>
            </w:r>
          </w:p>
        </w:tc>
      </w:tr>
      <w:tr w:rsidR="005A4FA5" w:rsidRPr="00123198" w:rsidTr="00D57695">
        <w:tc>
          <w:tcPr>
            <w:tcW w:w="675" w:type="dxa"/>
          </w:tcPr>
          <w:p w:rsidR="005A4FA5" w:rsidRPr="00DF1BA1" w:rsidRDefault="00DF1BA1" w:rsidP="00123198">
            <w:pPr>
              <w:pStyle w:val="Default"/>
              <w:rPr>
                <w:bCs/>
                <w:sz w:val="28"/>
                <w:szCs w:val="28"/>
              </w:rPr>
            </w:pPr>
            <w:r w:rsidRPr="00DF1BA1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820" w:type="dxa"/>
          </w:tcPr>
          <w:p w:rsidR="005A4FA5" w:rsidRPr="00123198" w:rsidRDefault="00DF1BA1" w:rsidP="00702E9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Районный и р</w:t>
            </w:r>
            <w:r w:rsidR="005A4FA5" w:rsidRPr="00123198">
              <w:rPr>
                <w:rStyle w:val="105pt0pt"/>
                <w:sz w:val="28"/>
                <w:szCs w:val="28"/>
              </w:rPr>
              <w:t>егиональный этап</w:t>
            </w:r>
            <w:r>
              <w:rPr>
                <w:rStyle w:val="105pt0pt"/>
                <w:sz w:val="28"/>
                <w:szCs w:val="28"/>
              </w:rPr>
              <w:t>ы</w:t>
            </w:r>
            <w:r w:rsidR="005A4FA5" w:rsidRPr="00123198">
              <w:rPr>
                <w:rStyle w:val="105pt0pt"/>
                <w:sz w:val="28"/>
                <w:szCs w:val="28"/>
              </w:rPr>
              <w:t xml:space="preserve"> конкурсов Всероссийского детского экологическ</w:t>
            </w:r>
            <w:r>
              <w:rPr>
                <w:rStyle w:val="105pt0pt"/>
                <w:sz w:val="28"/>
                <w:szCs w:val="28"/>
              </w:rPr>
              <w:t>ого форума «Зелёная планета</w:t>
            </w:r>
            <w:r w:rsidR="005A4FA5" w:rsidRPr="00123198">
              <w:rPr>
                <w:rStyle w:val="105pt0pt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5A4FA5" w:rsidRPr="00123198" w:rsidRDefault="00DF1BA1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К</w:t>
            </w:r>
            <w:r w:rsidR="005A4FA5" w:rsidRPr="00123198">
              <w:rPr>
                <w:rStyle w:val="105pt0pt"/>
                <w:sz w:val="28"/>
                <w:szCs w:val="28"/>
              </w:rPr>
              <w:t>онкурс</w:t>
            </w:r>
          </w:p>
        </w:tc>
        <w:tc>
          <w:tcPr>
            <w:tcW w:w="1417" w:type="dxa"/>
          </w:tcPr>
          <w:p w:rsidR="005A4FA5" w:rsidRPr="00123198" w:rsidRDefault="00DF1BA1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Декабрь</w:t>
            </w:r>
            <w:r w:rsidR="005A4FA5" w:rsidRPr="00123198">
              <w:rPr>
                <w:rStyle w:val="105pt0pt"/>
                <w:sz w:val="28"/>
                <w:szCs w:val="28"/>
              </w:rPr>
              <w:t xml:space="preserve"> - март </w:t>
            </w:r>
          </w:p>
        </w:tc>
      </w:tr>
      <w:tr w:rsidR="00B46073" w:rsidRPr="00123198" w:rsidTr="00D57695">
        <w:tc>
          <w:tcPr>
            <w:tcW w:w="675" w:type="dxa"/>
          </w:tcPr>
          <w:p w:rsidR="00B46073" w:rsidRPr="00DF1BA1" w:rsidRDefault="00B46073" w:rsidP="00123198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B46073" w:rsidRPr="00B46073" w:rsidRDefault="00B46073" w:rsidP="00DF1BA1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05pt0pt"/>
                <w:sz w:val="28"/>
                <w:szCs w:val="28"/>
              </w:rPr>
            </w:pPr>
            <w:r w:rsidRPr="00B46073">
              <w:rPr>
                <w:sz w:val="28"/>
                <w:szCs w:val="28"/>
              </w:rPr>
              <w:t>Районный конкурс детского творчес</w:t>
            </w:r>
            <w:r w:rsidR="00D53DD7">
              <w:rPr>
                <w:sz w:val="28"/>
                <w:szCs w:val="28"/>
              </w:rPr>
              <w:t xml:space="preserve">тва </w:t>
            </w:r>
            <w:r>
              <w:rPr>
                <w:sz w:val="28"/>
                <w:szCs w:val="28"/>
              </w:rPr>
              <w:t>«Мир заповедной природы</w:t>
            </w:r>
            <w:r w:rsidRPr="00B46073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B46073" w:rsidRDefault="00B46073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Конкурс</w:t>
            </w:r>
          </w:p>
        </w:tc>
        <w:tc>
          <w:tcPr>
            <w:tcW w:w="1417" w:type="dxa"/>
          </w:tcPr>
          <w:p w:rsidR="00B46073" w:rsidRDefault="00B46073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Март</w:t>
            </w:r>
          </w:p>
        </w:tc>
      </w:tr>
      <w:tr w:rsidR="005A4FA5" w:rsidRPr="00123198" w:rsidTr="00D57695">
        <w:tc>
          <w:tcPr>
            <w:tcW w:w="675" w:type="dxa"/>
          </w:tcPr>
          <w:p w:rsidR="005A4FA5" w:rsidRPr="00DF1BA1" w:rsidRDefault="00B46073" w:rsidP="00123198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5A4FA5" w:rsidRPr="00123198" w:rsidRDefault="00DF1BA1" w:rsidP="00DF1BA1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Неделя  защиты</w:t>
            </w:r>
            <w:r w:rsidR="005A4FA5" w:rsidRPr="00123198">
              <w:rPr>
                <w:rStyle w:val="105pt0pt"/>
                <w:sz w:val="28"/>
                <w:szCs w:val="28"/>
              </w:rPr>
              <w:t xml:space="preserve"> животных</w:t>
            </w:r>
            <w:r>
              <w:rPr>
                <w:rStyle w:val="105pt0pt"/>
                <w:sz w:val="28"/>
                <w:szCs w:val="28"/>
              </w:rPr>
              <w:t>. Праздник «Мой любимый питомец»</w:t>
            </w:r>
          </w:p>
        </w:tc>
        <w:tc>
          <w:tcPr>
            <w:tcW w:w="3402" w:type="dxa"/>
          </w:tcPr>
          <w:p w:rsidR="005A4FA5" w:rsidRPr="00123198" w:rsidRDefault="005A4FA5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t xml:space="preserve">Тематические мероприятия </w:t>
            </w:r>
          </w:p>
        </w:tc>
        <w:tc>
          <w:tcPr>
            <w:tcW w:w="1417" w:type="dxa"/>
          </w:tcPr>
          <w:p w:rsidR="005A4FA5" w:rsidRPr="00123198" w:rsidRDefault="00DF1BA1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О</w:t>
            </w:r>
            <w:r w:rsidR="005A4FA5" w:rsidRPr="00123198">
              <w:rPr>
                <w:rStyle w:val="105pt0pt"/>
                <w:sz w:val="28"/>
                <w:szCs w:val="28"/>
              </w:rPr>
              <w:t>ктябрь</w:t>
            </w:r>
          </w:p>
        </w:tc>
      </w:tr>
      <w:tr w:rsidR="005A4FA5" w:rsidRPr="00123198" w:rsidTr="00D57695">
        <w:tc>
          <w:tcPr>
            <w:tcW w:w="675" w:type="dxa"/>
          </w:tcPr>
          <w:p w:rsidR="005A4FA5" w:rsidRPr="00DF1BA1" w:rsidRDefault="00B46073" w:rsidP="00123198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5A4FA5" w:rsidRPr="00123198" w:rsidRDefault="005A4FA5" w:rsidP="00DF1BA1">
            <w:pPr>
              <w:pStyle w:val="4"/>
              <w:shd w:val="clear" w:color="auto" w:fill="auto"/>
              <w:spacing w:before="0" w:after="60" w:line="240" w:lineRule="auto"/>
              <w:ind w:firstLine="0"/>
              <w:jc w:val="left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t>Акция «Сохраним первоцветы»</w:t>
            </w:r>
          </w:p>
          <w:p w:rsidR="005A4FA5" w:rsidRPr="00123198" w:rsidRDefault="005A4FA5" w:rsidP="00123198">
            <w:pPr>
              <w:pStyle w:val="4"/>
              <w:shd w:val="clear" w:color="auto" w:fill="auto"/>
              <w:spacing w:before="6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A4FA5" w:rsidRPr="00123198" w:rsidRDefault="00DF1BA1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 Буклеты, листовки</w:t>
            </w:r>
            <w:r w:rsidR="005A4FA5" w:rsidRPr="00123198">
              <w:rPr>
                <w:rStyle w:val="105pt0pt"/>
                <w:sz w:val="28"/>
                <w:szCs w:val="28"/>
              </w:rPr>
              <w:t xml:space="preserve">, беседы </w:t>
            </w:r>
          </w:p>
        </w:tc>
        <w:tc>
          <w:tcPr>
            <w:tcW w:w="1417" w:type="dxa"/>
          </w:tcPr>
          <w:p w:rsidR="005A4FA5" w:rsidRPr="00123198" w:rsidRDefault="005A4FA5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t xml:space="preserve">Апрель </w:t>
            </w:r>
            <w:proofErr w:type="gramStart"/>
            <w:r w:rsidRPr="00123198">
              <w:rPr>
                <w:rStyle w:val="105pt0pt"/>
                <w:sz w:val="28"/>
                <w:szCs w:val="28"/>
              </w:rPr>
              <w:t>-м</w:t>
            </w:r>
            <w:proofErr w:type="gramEnd"/>
            <w:r w:rsidRPr="00123198">
              <w:rPr>
                <w:rStyle w:val="105pt0pt"/>
                <w:sz w:val="28"/>
                <w:szCs w:val="28"/>
              </w:rPr>
              <w:t>ай</w:t>
            </w:r>
          </w:p>
        </w:tc>
      </w:tr>
      <w:tr w:rsidR="00385E17" w:rsidRPr="00123198" w:rsidTr="00D57695">
        <w:tc>
          <w:tcPr>
            <w:tcW w:w="675" w:type="dxa"/>
          </w:tcPr>
          <w:p w:rsidR="00385E17" w:rsidRPr="00DF1BA1" w:rsidRDefault="00B46073" w:rsidP="00123198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385E17" w:rsidRPr="00123198" w:rsidRDefault="00385E17" w:rsidP="00DF1BA1">
            <w:pPr>
              <w:pStyle w:val="4"/>
              <w:shd w:val="clear" w:color="auto" w:fill="auto"/>
              <w:spacing w:before="0" w:after="60" w:line="240" w:lineRule="auto"/>
              <w:ind w:firstLine="0"/>
              <w:jc w:val="lef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Акция «Красивая школа»</w:t>
            </w:r>
          </w:p>
        </w:tc>
        <w:tc>
          <w:tcPr>
            <w:tcW w:w="3402" w:type="dxa"/>
          </w:tcPr>
          <w:p w:rsidR="00385E17" w:rsidRDefault="00067262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Природоохранные мероприятия</w:t>
            </w:r>
          </w:p>
        </w:tc>
        <w:tc>
          <w:tcPr>
            <w:tcW w:w="1417" w:type="dxa"/>
          </w:tcPr>
          <w:p w:rsidR="00385E17" w:rsidRPr="00123198" w:rsidRDefault="00385E17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В течение года</w:t>
            </w:r>
          </w:p>
        </w:tc>
      </w:tr>
    </w:tbl>
    <w:p w:rsidR="00CE6A1B" w:rsidRDefault="00CE6A1B" w:rsidP="00123198">
      <w:pPr>
        <w:pStyle w:val="Default"/>
        <w:rPr>
          <w:b/>
          <w:bCs/>
          <w:sz w:val="28"/>
          <w:szCs w:val="28"/>
        </w:rPr>
      </w:pPr>
    </w:p>
    <w:p w:rsidR="005A4FA5" w:rsidRDefault="005A4FA5" w:rsidP="00123198">
      <w:pPr>
        <w:pStyle w:val="Default"/>
        <w:rPr>
          <w:b/>
          <w:bCs/>
          <w:sz w:val="28"/>
          <w:szCs w:val="28"/>
        </w:rPr>
      </w:pPr>
      <w:r w:rsidRPr="00123198">
        <w:rPr>
          <w:b/>
          <w:bCs/>
          <w:sz w:val="28"/>
          <w:szCs w:val="28"/>
        </w:rPr>
        <w:t xml:space="preserve">Направление 4. </w:t>
      </w:r>
      <w:r w:rsidR="00DF1BA1">
        <w:rPr>
          <w:b/>
          <w:bCs/>
          <w:sz w:val="28"/>
          <w:szCs w:val="28"/>
        </w:rPr>
        <w:t>«</w:t>
      </w:r>
      <w:r w:rsidRPr="00123198">
        <w:rPr>
          <w:b/>
          <w:bCs/>
          <w:sz w:val="28"/>
          <w:szCs w:val="28"/>
        </w:rPr>
        <w:t>От</w:t>
      </w:r>
      <w:r w:rsidR="00DF1BA1">
        <w:rPr>
          <w:b/>
          <w:bCs/>
          <w:sz w:val="28"/>
          <w:szCs w:val="28"/>
        </w:rPr>
        <w:t xml:space="preserve"> чистого дома к зелёной планете»</w:t>
      </w:r>
    </w:p>
    <w:p w:rsidR="00DF1BA1" w:rsidRPr="00123198" w:rsidRDefault="00DF1BA1" w:rsidP="00123198">
      <w:pPr>
        <w:pStyle w:val="Default"/>
        <w:rPr>
          <w:b/>
          <w:bCs/>
          <w:sz w:val="28"/>
          <w:szCs w:val="28"/>
        </w:rPr>
      </w:pPr>
    </w:p>
    <w:tbl>
      <w:tblPr>
        <w:tblStyle w:val="a9"/>
        <w:tblW w:w="10314" w:type="dxa"/>
        <w:tblLook w:val="04A0"/>
      </w:tblPr>
      <w:tblGrid>
        <w:gridCol w:w="670"/>
        <w:gridCol w:w="4825"/>
        <w:gridCol w:w="3383"/>
        <w:gridCol w:w="1436"/>
      </w:tblGrid>
      <w:tr w:rsidR="00D57695" w:rsidRPr="00123198" w:rsidTr="00D57695">
        <w:tc>
          <w:tcPr>
            <w:tcW w:w="670" w:type="dxa"/>
          </w:tcPr>
          <w:p w:rsidR="00123198" w:rsidRPr="00123198" w:rsidRDefault="00123198" w:rsidP="0012319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5" w:type="dxa"/>
          </w:tcPr>
          <w:p w:rsidR="00123198" w:rsidRPr="00123198" w:rsidRDefault="00123198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t>Название мероприятия</w:t>
            </w:r>
          </w:p>
        </w:tc>
        <w:tc>
          <w:tcPr>
            <w:tcW w:w="3383" w:type="dxa"/>
          </w:tcPr>
          <w:p w:rsidR="00123198" w:rsidRPr="00123198" w:rsidRDefault="00123198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t>Содержание работы</w:t>
            </w:r>
          </w:p>
        </w:tc>
        <w:tc>
          <w:tcPr>
            <w:tcW w:w="1436" w:type="dxa"/>
          </w:tcPr>
          <w:p w:rsidR="00123198" w:rsidRPr="00123198" w:rsidRDefault="00123198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Pr="00123198">
              <w:rPr>
                <w:rStyle w:val="105pt0pt"/>
                <w:sz w:val="28"/>
                <w:szCs w:val="28"/>
              </w:rPr>
              <w:t>роки</w:t>
            </w:r>
          </w:p>
        </w:tc>
      </w:tr>
      <w:tr w:rsidR="00D57695" w:rsidRPr="00123198" w:rsidTr="00D57695">
        <w:tc>
          <w:tcPr>
            <w:tcW w:w="670" w:type="dxa"/>
          </w:tcPr>
          <w:p w:rsidR="00123198" w:rsidRPr="00385E17" w:rsidRDefault="00385E17" w:rsidP="00123198">
            <w:pPr>
              <w:pStyle w:val="Default"/>
              <w:rPr>
                <w:bCs/>
                <w:sz w:val="28"/>
                <w:szCs w:val="28"/>
              </w:rPr>
            </w:pPr>
            <w:r w:rsidRPr="00385E1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25" w:type="dxa"/>
          </w:tcPr>
          <w:p w:rsidR="00123198" w:rsidRPr="00123198" w:rsidRDefault="00385E17" w:rsidP="00385E1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Акция </w:t>
            </w:r>
            <w:r w:rsidR="00123198" w:rsidRPr="00123198">
              <w:rPr>
                <w:rStyle w:val="105pt0pt"/>
                <w:sz w:val="28"/>
                <w:szCs w:val="28"/>
              </w:rPr>
              <w:t xml:space="preserve">«С любовью к России мы делами добрыми едины» </w:t>
            </w:r>
          </w:p>
        </w:tc>
        <w:tc>
          <w:tcPr>
            <w:tcW w:w="3383" w:type="dxa"/>
          </w:tcPr>
          <w:p w:rsidR="00123198" w:rsidRPr="00123198" w:rsidRDefault="00385E17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Акция</w:t>
            </w:r>
          </w:p>
        </w:tc>
        <w:tc>
          <w:tcPr>
            <w:tcW w:w="1436" w:type="dxa"/>
          </w:tcPr>
          <w:p w:rsidR="00123198" w:rsidRPr="00123198" w:rsidRDefault="00385E17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Сентябрь, </w:t>
            </w:r>
            <w:r w:rsidR="00123198" w:rsidRPr="00123198">
              <w:rPr>
                <w:rStyle w:val="105pt0pt"/>
                <w:sz w:val="28"/>
                <w:szCs w:val="28"/>
              </w:rPr>
              <w:t>май</w:t>
            </w:r>
          </w:p>
        </w:tc>
      </w:tr>
      <w:tr w:rsidR="00D57695" w:rsidRPr="00123198" w:rsidTr="00D57695">
        <w:tc>
          <w:tcPr>
            <w:tcW w:w="670" w:type="dxa"/>
          </w:tcPr>
          <w:p w:rsidR="00123198" w:rsidRPr="00385E17" w:rsidRDefault="00385E17" w:rsidP="00123198">
            <w:pPr>
              <w:pStyle w:val="Default"/>
              <w:rPr>
                <w:bCs/>
                <w:sz w:val="28"/>
                <w:szCs w:val="28"/>
              </w:rPr>
            </w:pPr>
            <w:r w:rsidRPr="00385E1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25" w:type="dxa"/>
          </w:tcPr>
          <w:p w:rsidR="00123198" w:rsidRPr="00123198" w:rsidRDefault="00123198" w:rsidP="00385E1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t>Марафон экологических мероприятий</w:t>
            </w:r>
            <w:r w:rsidR="00385E17">
              <w:rPr>
                <w:sz w:val="28"/>
                <w:szCs w:val="28"/>
              </w:rPr>
              <w:t xml:space="preserve"> </w:t>
            </w:r>
            <w:r w:rsidRPr="00123198">
              <w:rPr>
                <w:rStyle w:val="105pt0pt"/>
                <w:sz w:val="28"/>
                <w:szCs w:val="28"/>
              </w:rPr>
              <w:t>под знаком Всероссийского экологического субботника</w:t>
            </w:r>
            <w:r w:rsidR="00385E17">
              <w:rPr>
                <w:sz w:val="28"/>
                <w:szCs w:val="28"/>
              </w:rPr>
              <w:t xml:space="preserve"> </w:t>
            </w:r>
            <w:r w:rsidRPr="00123198">
              <w:rPr>
                <w:rStyle w:val="105pt0pt"/>
                <w:sz w:val="28"/>
                <w:szCs w:val="28"/>
              </w:rPr>
              <w:t>«Зеленая Весна»</w:t>
            </w:r>
          </w:p>
        </w:tc>
        <w:tc>
          <w:tcPr>
            <w:tcW w:w="3383" w:type="dxa"/>
          </w:tcPr>
          <w:p w:rsidR="00123198" w:rsidRPr="00123198" w:rsidRDefault="00123198" w:rsidP="00E8043A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sz w:val="28"/>
                <w:szCs w:val="28"/>
              </w:rPr>
            </w:pPr>
            <w:proofErr w:type="spellStart"/>
            <w:r w:rsidRPr="00123198">
              <w:rPr>
                <w:rStyle w:val="105pt0pt"/>
                <w:sz w:val="28"/>
                <w:szCs w:val="28"/>
              </w:rPr>
              <w:t>Экодесанты</w:t>
            </w:r>
            <w:proofErr w:type="spellEnd"/>
            <w:r w:rsidRPr="00123198">
              <w:rPr>
                <w:rStyle w:val="105pt0pt"/>
                <w:sz w:val="28"/>
                <w:szCs w:val="28"/>
              </w:rPr>
              <w:t>, субботники</w:t>
            </w:r>
          </w:p>
          <w:p w:rsidR="00123198" w:rsidRPr="00123198" w:rsidRDefault="00123198" w:rsidP="00E8043A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t>по улучшению экологического состояния</w:t>
            </w:r>
            <w:r w:rsidR="00385E17">
              <w:rPr>
                <w:rStyle w:val="105pt0pt"/>
                <w:sz w:val="28"/>
                <w:szCs w:val="28"/>
              </w:rPr>
              <w:t xml:space="preserve"> школьной территории, </w:t>
            </w:r>
            <w:r w:rsidRPr="00123198">
              <w:rPr>
                <w:rStyle w:val="105pt0pt"/>
                <w:sz w:val="28"/>
                <w:szCs w:val="28"/>
              </w:rPr>
              <w:t xml:space="preserve"> детских и спортивных площадок, мест м</w:t>
            </w:r>
            <w:r w:rsidR="00385E17">
              <w:rPr>
                <w:rStyle w:val="105pt0pt"/>
                <w:sz w:val="28"/>
                <w:szCs w:val="28"/>
              </w:rPr>
              <w:t>ассового отдыха жителей села, берега</w:t>
            </w:r>
            <w:r w:rsidRPr="00123198">
              <w:rPr>
                <w:rStyle w:val="105pt0pt"/>
                <w:sz w:val="28"/>
                <w:szCs w:val="28"/>
              </w:rPr>
              <w:t xml:space="preserve"> </w:t>
            </w:r>
            <w:r w:rsidR="00385E17">
              <w:rPr>
                <w:rStyle w:val="105pt0pt"/>
                <w:sz w:val="28"/>
                <w:szCs w:val="28"/>
              </w:rPr>
              <w:t>пруда</w:t>
            </w:r>
          </w:p>
        </w:tc>
        <w:tc>
          <w:tcPr>
            <w:tcW w:w="1436" w:type="dxa"/>
          </w:tcPr>
          <w:p w:rsidR="00123198" w:rsidRPr="00123198" w:rsidRDefault="00123198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t>Апрель - май</w:t>
            </w:r>
          </w:p>
        </w:tc>
      </w:tr>
      <w:tr w:rsidR="00D57695" w:rsidRPr="00123198" w:rsidTr="00D57695">
        <w:tc>
          <w:tcPr>
            <w:tcW w:w="670" w:type="dxa"/>
          </w:tcPr>
          <w:p w:rsidR="00123198" w:rsidRPr="00385E17" w:rsidRDefault="00385E17" w:rsidP="00123198">
            <w:pPr>
              <w:pStyle w:val="Default"/>
              <w:rPr>
                <w:bCs/>
                <w:sz w:val="28"/>
                <w:szCs w:val="28"/>
              </w:rPr>
            </w:pPr>
            <w:r w:rsidRPr="00385E1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825" w:type="dxa"/>
          </w:tcPr>
          <w:p w:rsidR="00123198" w:rsidRPr="00123198" w:rsidRDefault="00123198" w:rsidP="00385E1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123198">
              <w:rPr>
                <w:rStyle w:val="105pt0pt"/>
                <w:sz w:val="28"/>
                <w:szCs w:val="28"/>
              </w:rPr>
              <w:t>Экодесант</w:t>
            </w:r>
            <w:proofErr w:type="spellEnd"/>
            <w:r w:rsidRPr="00123198">
              <w:rPr>
                <w:rStyle w:val="105pt0pt"/>
                <w:sz w:val="28"/>
                <w:szCs w:val="28"/>
              </w:rPr>
              <w:t xml:space="preserve"> «Посади свое дерево»</w:t>
            </w:r>
          </w:p>
        </w:tc>
        <w:tc>
          <w:tcPr>
            <w:tcW w:w="3383" w:type="dxa"/>
          </w:tcPr>
          <w:p w:rsidR="00123198" w:rsidRPr="00123198" w:rsidRDefault="00385E17" w:rsidP="00123198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Посадка </w:t>
            </w:r>
            <w:r w:rsidR="00123198" w:rsidRPr="00123198">
              <w:rPr>
                <w:rStyle w:val="105pt0pt"/>
                <w:sz w:val="28"/>
                <w:szCs w:val="28"/>
              </w:rPr>
              <w:t xml:space="preserve"> древесных,  кустарниковых пород</w:t>
            </w:r>
          </w:p>
        </w:tc>
        <w:tc>
          <w:tcPr>
            <w:tcW w:w="1436" w:type="dxa"/>
          </w:tcPr>
          <w:p w:rsidR="00123198" w:rsidRPr="00123198" w:rsidRDefault="00385E17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Апрель, ок</w:t>
            </w:r>
            <w:r w:rsidR="00123198" w:rsidRPr="00123198">
              <w:rPr>
                <w:rStyle w:val="105pt0pt"/>
                <w:sz w:val="28"/>
                <w:szCs w:val="28"/>
              </w:rPr>
              <w:t>тябрь</w:t>
            </w:r>
          </w:p>
        </w:tc>
      </w:tr>
      <w:tr w:rsidR="00D57695" w:rsidRPr="00123198" w:rsidTr="00D57695">
        <w:tc>
          <w:tcPr>
            <w:tcW w:w="670" w:type="dxa"/>
          </w:tcPr>
          <w:p w:rsidR="00123198" w:rsidRPr="00385E17" w:rsidRDefault="00385E17" w:rsidP="00123198">
            <w:pPr>
              <w:pStyle w:val="Default"/>
              <w:rPr>
                <w:bCs/>
                <w:sz w:val="28"/>
                <w:szCs w:val="28"/>
              </w:rPr>
            </w:pPr>
            <w:r w:rsidRPr="00385E1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825" w:type="dxa"/>
          </w:tcPr>
          <w:p w:rsidR="00123198" w:rsidRPr="00123198" w:rsidRDefault="00385E17" w:rsidP="00385E1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Акция «</w:t>
            </w:r>
            <w:proofErr w:type="spellStart"/>
            <w:r>
              <w:rPr>
                <w:rStyle w:val="105pt0pt"/>
                <w:sz w:val="28"/>
                <w:szCs w:val="28"/>
              </w:rPr>
              <w:t>Экошкола</w:t>
            </w:r>
            <w:proofErr w:type="spellEnd"/>
            <w:r w:rsidR="00123198" w:rsidRPr="00123198">
              <w:rPr>
                <w:rStyle w:val="105pt0pt"/>
                <w:sz w:val="28"/>
                <w:szCs w:val="28"/>
              </w:rPr>
              <w:t>»</w:t>
            </w:r>
          </w:p>
        </w:tc>
        <w:tc>
          <w:tcPr>
            <w:tcW w:w="3383" w:type="dxa"/>
          </w:tcPr>
          <w:p w:rsidR="00123198" w:rsidRPr="00123198" w:rsidRDefault="00123198" w:rsidP="00385E17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t xml:space="preserve">Озеленение </w:t>
            </w:r>
            <w:r w:rsidR="00385E17">
              <w:rPr>
                <w:rStyle w:val="105pt0pt"/>
                <w:sz w:val="28"/>
                <w:szCs w:val="28"/>
              </w:rPr>
              <w:t xml:space="preserve">школьной </w:t>
            </w:r>
            <w:r w:rsidRPr="00123198">
              <w:rPr>
                <w:rStyle w:val="105pt0pt"/>
                <w:sz w:val="28"/>
                <w:szCs w:val="28"/>
              </w:rPr>
              <w:t>террито</w:t>
            </w:r>
            <w:r w:rsidR="00385E17">
              <w:rPr>
                <w:rStyle w:val="105pt0pt"/>
                <w:sz w:val="28"/>
                <w:szCs w:val="28"/>
              </w:rPr>
              <w:t xml:space="preserve">рии, </w:t>
            </w:r>
            <w:r w:rsidRPr="00123198">
              <w:rPr>
                <w:rStyle w:val="105pt0pt"/>
                <w:sz w:val="28"/>
                <w:szCs w:val="28"/>
              </w:rPr>
              <w:t xml:space="preserve"> создание клумб, рабаток</w:t>
            </w:r>
          </w:p>
        </w:tc>
        <w:tc>
          <w:tcPr>
            <w:tcW w:w="1436" w:type="dxa"/>
          </w:tcPr>
          <w:p w:rsidR="00123198" w:rsidRPr="00123198" w:rsidRDefault="00123198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t>Апрель - сентябрь</w:t>
            </w:r>
          </w:p>
        </w:tc>
      </w:tr>
      <w:tr w:rsidR="00E8043A" w:rsidRPr="00123198" w:rsidTr="00D57695">
        <w:tc>
          <w:tcPr>
            <w:tcW w:w="670" w:type="dxa"/>
          </w:tcPr>
          <w:p w:rsidR="00E8043A" w:rsidRPr="00385E17" w:rsidRDefault="00E8043A" w:rsidP="00123198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825" w:type="dxa"/>
          </w:tcPr>
          <w:p w:rsidR="00E8043A" w:rsidRDefault="00E8043A" w:rsidP="00385E1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Экологический субботник «Зелёная Россия»</w:t>
            </w:r>
          </w:p>
        </w:tc>
        <w:tc>
          <w:tcPr>
            <w:tcW w:w="3383" w:type="dxa"/>
          </w:tcPr>
          <w:p w:rsidR="00E8043A" w:rsidRPr="00123198" w:rsidRDefault="00E8043A" w:rsidP="00385E17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Природоохранные мероприятия</w:t>
            </w:r>
          </w:p>
        </w:tc>
        <w:tc>
          <w:tcPr>
            <w:tcW w:w="1436" w:type="dxa"/>
          </w:tcPr>
          <w:p w:rsidR="00E8043A" w:rsidRPr="00123198" w:rsidRDefault="00E8043A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Апрель, май</w:t>
            </w:r>
          </w:p>
        </w:tc>
      </w:tr>
    </w:tbl>
    <w:p w:rsidR="005A4FA5" w:rsidRPr="00123198" w:rsidRDefault="005A4FA5" w:rsidP="00123198">
      <w:pPr>
        <w:pStyle w:val="Default"/>
        <w:rPr>
          <w:b/>
          <w:bCs/>
          <w:sz w:val="28"/>
          <w:szCs w:val="28"/>
        </w:rPr>
      </w:pPr>
    </w:p>
    <w:p w:rsidR="005A4FA5" w:rsidRDefault="005A4FA5" w:rsidP="00123198">
      <w:pPr>
        <w:pStyle w:val="Default"/>
        <w:rPr>
          <w:b/>
          <w:bCs/>
          <w:sz w:val="28"/>
          <w:szCs w:val="28"/>
        </w:rPr>
      </w:pPr>
      <w:r w:rsidRPr="00123198">
        <w:rPr>
          <w:b/>
          <w:bCs/>
          <w:sz w:val="28"/>
          <w:szCs w:val="28"/>
        </w:rPr>
        <w:t xml:space="preserve">Направление 5. </w:t>
      </w:r>
      <w:r w:rsidR="00385E17">
        <w:rPr>
          <w:b/>
          <w:bCs/>
          <w:sz w:val="28"/>
          <w:szCs w:val="28"/>
        </w:rPr>
        <w:t>«</w:t>
      </w:r>
      <w:r w:rsidRPr="00123198">
        <w:rPr>
          <w:b/>
          <w:bCs/>
          <w:sz w:val="28"/>
          <w:szCs w:val="28"/>
        </w:rPr>
        <w:t>Посмотри на мир с любовью</w:t>
      </w:r>
      <w:r w:rsidR="00385E17">
        <w:rPr>
          <w:b/>
          <w:bCs/>
          <w:sz w:val="28"/>
          <w:szCs w:val="28"/>
        </w:rPr>
        <w:t>»</w:t>
      </w:r>
    </w:p>
    <w:p w:rsidR="00385E17" w:rsidRPr="00123198" w:rsidRDefault="00385E17" w:rsidP="00123198">
      <w:pPr>
        <w:pStyle w:val="Default"/>
        <w:rPr>
          <w:b/>
          <w:bCs/>
          <w:sz w:val="28"/>
          <w:szCs w:val="28"/>
        </w:rPr>
      </w:pPr>
    </w:p>
    <w:tbl>
      <w:tblPr>
        <w:tblStyle w:val="a9"/>
        <w:tblW w:w="10248" w:type="dxa"/>
        <w:tblLayout w:type="fixed"/>
        <w:tblLook w:val="04A0"/>
      </w:tblPr>
      <w:tblGrid>
        <w:gridCol w:w="626"/>
        <w:gridCol w:w="4869"/>
        <w:gridCol w:w="3402"/>
        <w:gridCol w:w="1351"/>
      </w:tblGrid>
      <w:tr w:rsidR="00123198" w:rsidRPr="00123198" w:rsidTr="00D57695">
        <w:tc>
          <w:tcPr>
            <w:tcW w:w="626" w:type="dxa"/>
          </w:tcPr>
          <w:p w:rsidR="00123198" w:rsidRPr="00123198" w:rsidRDefault="00123198" w:rsidP="0012319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69" w:type="dxa"/>
          </w:tcPr>
          <w:p w:rsidR="00123198" w:rsidRPr="00123198" w:rsidRDefault="00123198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t>Название мероприятия</w:t>
            </w:r>
          </w:p>
        </w:tc>
        <w:tc>
          <w:tcPr>
            <w:tcW w:w="3402" w:type="dxa"/>
          </w:tcPr>
          <w:p w:rsidR="00123198" w:rsidRPr="00123198" w:rsidRDefault="00123198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t>Содержание работы</w:t>
            </w:r>
          </w:p>
        </w:tc>
        <w:tc>
          <w:tcPr>
            <w:tcW w:w="1351" w:type="dxa"/>
          </w:tcPr>
          <w:p w:rsidR="00123198" w:rsidRPr="00123198" w:rsidRDefault="00123198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Pr="00123198">
              <w:rPr>
                <w:rStyle w:val="105pt0pt"/>
                <w:sz w:val="28"/>
                <w:szCs w:val="28"/>
              </w:rPr>
              <w:t>роки</w:t>
            </w:r>
          </w:p>
        </w:tc>
      </w:tr>
      <w:tr w:rsidR="00197040" w:rsidRPr="00123198" w:rsidTr="00D57695">
        <w:tc>
          <w:tcPr>
            <w:tcW w:w="626" w:type="dxa"/>
          </w:tcPr>
          <w:p w:rsidR="00197040" w:rsidRPr="00197040" w:rsidRDefault="00197040" w:rsidP="00123198">
            <w:pPr>
              <w:pStyle w:val="Default"/>
              <w:rPr>
                <w:bCs/>
                <w:sz w:val="28"/>
                <w:szCs w:val="28"/>
              </w:rPr>
            </w:pPr>
            <w:r w:rsidRPr="0019704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69" w:type="dxa"/>
          </w:tcPr>
          <w:p w:rsidR="00197040" w:rsidRPr="00123198" w:rsidRDefault="00197040" w:rsidP="0019704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Школьные экскурсии по экологической тропе с</w:t>
            </w:r>
            <w:proofErr w:type="gramStart"/>
            <w:r>
              <w:rPr>
                <w:rStyle w:val="105pt0pt"/>
                <w:sz w:val="28"/>
                <w:szCs w:val="28"/>
              </w:rPr>
              <w:t>.К</w:t>
            </w:r>
            <w:proofErr w:type="gramEnd"/>
            <w:r>
              <w:rPr>
                <w:rStyle w:val="105pt0pt"/>
                <w:sz w:val="28"/>
                <w:szCs w:val="28"/>
              </w:rPr>
              <w:t>расная Горка</w:t>
            </w:r>
          </w:p>
        </w:tc>
        <w:tc>
          <w:tcPr>
            <w:tcW w:w="3402" w:type="dxa"/>
          </w:tcPr>
          <w:p w:rsidR="00197040" w:rsidRPr="00123198" w:rsidRDefault="00197040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Экскурсии</w:t>
            </w:r>
          </w:p>
        </w:tc>
        <w:tc>
          <w:tcPr>
            <w:tcW w:w="1351" w:type="dxa"/>
          </w:tcPr>
          <w:p w:rsidR="00197040" w:rsidRDefault="00197040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В течение года</w:t>
            </w:r>
          </w:p>
        </w:tc>
      </w:tr>
      <w:tr w:rsidR="00197040" w:rsidRPr="00123198" w:rsidTr="00D57695">
        <w:tc>
          <w:tcPr>
            <w:tcW w:w="626" w:type="dxa"/>
          </w:tcPr>
          <w:p w:rsidR="00197040" w:rsidRPr="00197040" w:rsidRDefault="00197040" w:rsidP="00123198">
            <w:pPr>
              <w:pStyle w:val="Default"/>
              <w:rPr>
                <w:bCs/>
                <w:sz w:val="28"/>
                <w:szCs w:val="28"/>
              </w:rPr>
            </w:pPr>
            <w:r w:rsidRPr="00197040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869" w:type="dxa"/>
          </w:tcPr>
          <w:p w:rsidR="00197040" w:rsidRDefault="00197040" w:rsidP="0019704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«Школьный двор – моя страна»</w:t>
            </w:r>
          </w:p>
        </w:tc>
        <w:tc>
          <w:tcPr>
            <w:tcW w:w="3402" w:type="dxa"/>
          </w:tcPr>
          <w:p w:rsidR="00197040" w:rsidRDefault="00D57695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Акция</w:t>
            </w:r>
          </w:p>
        </w:tc>
        <w:tc>
          <w:tcPr>
            <w:tcW w:w="1351" w:type="dxa"/>
          </w:tcPr>
          <w:p w:rsidR="00197040" w:rsidRDefault="00D57695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В течение года</w:t>
            </w:r>
          </w:p>
        </w:tc>
      </w:tr>
      <w:tr w:rsidR="00123198" w:rsidRPr="00123198" w:rsidTr="00D57695">
        <w:tc>
          <w:tcPr>
            <w:tcW w:w="626" w:type="dxa"/>
          </w:tcPr>
          <w:p w:rsidR="00123198" w:rsidRPr="00197040" w:rsidRDefault="00197040" w:rsidP="00123198">
            <w:pPr>
              <w:pStyle w:val="Default"/>
              <w:rPr>
                <w:bCs/>
                <w:sz w:val="28"/>
                <w:szCs w:val="28"/>
              </w:rPr>
            </w:pPr>
            <w:r w:rsidRPr="0019704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869" w:type="dxa"/>
          </w:tcPr>
          <w:p w:rsidR="00123198" w:rsidRPr="00123198" w:rsidRDefault="00197040" w:rsidP="0019704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Выставка «Мы - </w:t>
            </w:r>
            <w:r w:rsidR="00123198" w:rsidRPr="00123198">
              <w:rPr>
                <w:rStyle w:val="105pt0pt"/>
                <w:sz w:val="28"/>
                <w:szCs w:val="28"/>
              </w:rPr>
              <w:t xml:space="preserve"> защитники природы</w:t>
            </w:r>
            <w:r>
              <w:rPr>
                <w:rStyle w:val="105pt0pt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123198" w:rsidRPr="00123198" w:rsidRDefault="00123198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t>Выставка</w:t>
            </w:r>
          </w:p>
        </w:tc>
        <w:tc>
          <w:tcPr>
            <w:tcW w:w="1351" w:type="dxa"/>
          </w:tcPr>
          <w:p w:rsidR="00123198" w:rsidRDefault="00D57695" w:rsidP="00D57695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 Октябрь</w:t>
            </w:r>
          </w:p>
          <w:p w:rsidR="00D57695" w:rsidRPr="00123198" w:rsidRDefault="00D57695" w:rsidP="00123198">
            <w:pPr>
              <w:pStyle w:val="4"/>
              <w:shd w:val="clear" w:color="auto" w:fill="auto"/>
              <w:spacing w:before="0" w:line="240" w:lineRule="auto"/>
              <w:ind w:left="480" w:firstLine="0"/>
              <w:jc w:val="left"/>
              <w:rPr>
                <w:sz w:val="28"/>
                <w:szCs w:val="28"/>
              </w:rPr>
            </w:pPr>
          </w:p>
        </w:tc>
      </w:tr>
      <w:tr w:rsidR="00123198" w:rsidRPr="00123198" w:rsidTr="00D57695">
        <w:tc>
          <w:tcPr>
            <w:tcW w:w="626" w:type="dxa"/>
          </w:tcPr>
          <w:p w:rsidR="00123198" w:rsidRPr="006460BE" w:rsidRDefault="006460BE" w:rsidP="00123198">
            <w:pPr>
              <w:pStyle w:val="Default"/>
              <w:rPr>
                <w:bCs/>
                <w:sz w:val="28"/>
                <w:szCs w:val="28"/>
              </w:rPr>
            </w:pPr>
            <w:r w:rsidRPr="006460B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869" w:type="dxa"/>
          </w:tcPr>
          <w:p w:rsidR="00123198" w:rsidRPr="00123198" w:rsidRDefault="00D57695" w:rsidP="00D57695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«Экскурсии по местам моей малой Р</w:t>
            </w:r>
            <w:r w:rsidR="00123198" w:rsidRPr="00123198">
              <w:rPr>
                <w:rStyle w:val="105pt0pt"/>
                <w:sz w:val="28"/>
                <w:szCs w:val="28"/>
              </w:rPr>
              <w:t>одины»</w:t>
            </w:r>
          </w:p>
        </w:tc>
        <w:tc>
          <w:tcPr>
            <w:tcW w:w="3402" w:type="dxa"/>
          </w:tcPr>
          <w:p w:rsidR="00123198" w:rsidRPr="00123198" w:rsidRDefault="00D57695" w:rsidP="0012319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Экскурсии</w:t>
            </w:r>
          </w:p>
        </w:tc>
        <w:tc>
          <w:tcPr>
            <w:tcW w:w="1351" w:type="dxa"/>
          </w:tcPr>
          <w:p w:rsidR="00D57695" w:rsidRDefault="00D57695" w:rsidP="00D57695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В</w:t>
            </w:r>
          </w:p>
          <w:p w:rsidR="00D57695" w:rsidRPr="00D57695" w:rsidRDefault="00D57695" w:rsidP="00D57695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Style w:val="105pt0pt"/>
                <w:sz w:val="28"/>
                <w:szCs w:val="28"/>
              </w:rPr>
              <w:t>течение года</w:t>
            </w:r>
          </w:p>
        </w:tc>
      </w:tr>
      <w:tr w:rsidR="006460BE" w:rsidRPr="00123198" w:rsidTr="00D57695">
        <w:tc>
          <w:tcPr>
            <w:tcW w:w="626" w:type="dxa"/>
          </w:tcPr>
          <w:p w:rsidR="006460BE" w:rsidRPr="006460BE" w:rsidRDefault="006460BE" w:rsidP="00123198">
            <w:pPr>
              <w:pStyle w:val="Default"/>
              <w:rPr>
                <w:bCs/>
                <w:sz w:val="28"/>
                <w:szCs w:val="28"/>
              </w:rPr>
            </w:pPr>
            <w:r w:rsidRPr="006460B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869" w:type="dxa"/>
          </w:tcPr>
          <w:p w:rsidR="006460BE" w:rsidRPr="006460BE" w:rsidRDefault="006460BE" w:rsidP="002F081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05pt0pt"/>
                <w:sz w:val="28"/>
                <w:szCs w:val="28"/>
              </w:rPr>
            </w:pPr>
            <w:r w:rsidRPr="006460BE">
              <w:rPr>
                <w:rFonts w:eastAsia="Calibri"/>
                <w:sz w:val="28"/>
                <w:szCs w:val="28"/>
              </w:rPr>
              <w:t xml:space="preserve">Участие во Всероссийском </w:t>
            </w:r>
            <w:proofErr w:type="spellStart"/>
            <w:r w:rsidRPr="006460BE">
              <w:rPr>
                <w:rFonts w:eastAsia="Calibri"/>
                <w:sz w:val="28"/>
                <w:szCs w:val="28"/>
              </w:rPr>
              <w:t>Эко-марафоне</w:t>
            </w:r>
            <w:proofErr w:type="spellEnd"/>
            <w:r w:rsidRPr="006460BE">
              <w:rPr>
                <w:rFonts w:eastAsia="Calibri"/>
                <w:sz w:val="28"/>
                <w:szCs w:val="28"/>
              </w:rPr>
              <w:t xml:space="preserve"> «Переработка»</w:t>
            </w:r>
          </w:p>
          <w:p w:rsidR="006460BE" w:rsidRPr="00123198" w:rsidRDefault="006460BE" w:rsidP="002F081B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460BE" w:rsidRPr="00123198" w:rsidRDefault="006460BE" w:rsidP="002F081B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Сбор пластиковых крышек, батареек</w:t>
            </w:r>
          </w:p>
        </w:tc>
        <w:tc>
          <w:tcPr>
            <w:tcW w:w="1351" w:type="dxa"/>
          </w:tcPr>
          <w:p w:rsidR="006460BE" w:rsidRPr="00123198" w:rsidRDefault="006460BE" w:rsidP="006460BE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t>В течение года</w:t>
            </w:r>
          </w:p>
        </w:tc>
      </w:tr>
      <w:tr w:rsidR="006460BE" w:rsidRPr="00123198" w:rsidTr="00D57695">
        <w:tc>
          <w:tcPr>
            <w:tcW w:w="626" w:type="dxa"/>
          </w:tcPr>
          <w:p w:rsidR="006460BE" w:rsidRPr="006460BE" w:rsidRDefault="006460BE" w:rsidP="00123198">
            <w:pPr>
              <w:pStyle w:val="Default"/>
              <w:rPr>
                <w:bCs/>
                <w:sz w:val="28"/>
                <w:szCs w:val="28"/>
              </w:rPr>
            </w:pPr>
            <w:r w:rsidRPr="006460B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869" w:type="dxa"/>
          </w:tcPr>
          <w:p w:rsidR="006460BE" w:rsidRPr="00123198" w:rsidRDefault="006460BE" w:rsidP="006460B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t>«Мы в ответе за наш дом»</w:t>
            </w:r>
          </w:p>
          <w:p w:rsidR="006460BE" w:rsidRPr="00123198" w:rsidRDefault="006460BE" w:rsidP="00123198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t>Экологическое просвещение и привлечение внимания населения к улучшению экологического состояния своего поселения в рамках различных проводимых мероприятий.</w:t>
            </w:r>
          </w:p>
        </w:tc>
        <w:tc>
          <w:tcPr>
            <w:tcW w:w="3402" w:type="dxa"/>
          </w:tcPr>
          <w:p w:rsidR="006460BE" w:rsidRPr="006460BE" w:rsidRDefault="006460BE" w:rsidP="00E8043A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r w:rsidRPr="006460BE">
              <w:rPr>
                <w:rStyle w:val="105pt"/>
                <w:b w:val="0"/>
              </w:rPr>
              <w:t xml:space="preserve">- </w:t>
            </w:r>
            <w:r w:rsidRPr="006460BE">
              <w:rPr>
                <w:rStyle w:val="105pt0pt"/>
                <w:sz w:val="28"/>
                <w:szCs w:val="28"/>
              </w:rPr>
              <w:t>Листовки</w:t>
            </w:r>
          </w:p>
          <w:p w:rsidR="006460BE" w:rsidRPr="006460BE" w:rsidRDefault="006460BE" w:rsidP="00E8043A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r w:rsidRPr="006460BE">
              <w:rPr>
                <w:rStyle w:val="105pt0pt"/>
                <w:sz w:val="28"/>
                <w:szCs w:val="28"/>
              </w:rPr>
              <w:t>- Плакаты</w:t>
            </w:r>
          </w:p>
          <w:p w:rsidR="006460BE" w:rsidRPr="006460BE" w:rsidRDefault="006460BE" w:rsidP="00E8043A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r w:rsidRPr="006460BE">
              <w:rPr>
                <w:rStyle w:val="105pt"/>
                <w:b w:val="0"/>
              </w:rPr>
              <w:t xml:space="preserve">- </w:t>
            </w:r>
            <w:r w:rsidRPr="006460BE">
              <w:rPr>
                <w:rStyle w:val="105pt0pt"/>
                <w:sz w:val="28"/>
                <w:szCs w:val="28"/>
              </w:rPr>
              <w:t>Стенды</w:t>
            </w:r>
          </w:p>
          <w:p w:rsidR="006460BE" w:rsidRPr="006460BE" w:rsidRDefault="006460BE" w:rsidP="00E8043A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"/>
                <w:b w:val="0"/>
                <w:sz w:val="28"/>
                <w:szCs w:val="28"/>
              </w:rPr>
            </w:pPr>
            <w:r w:rsidRPr="006460BE">
              <w:rPr>
                <w:rStyle w:val="105pt0pt"/>
                <w:sz w:val="28"/>
                <w:szCs w:val="28"/>
              </w:rPr>
              <w:t>- Буклеты</w:t>
            </w:r>
          </w:p>
          <w:p w:rsidR="006460BE" w:rsidRPr="006460BE" w:rsidRDefault="006460BE" w:rsidP="00E8043A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r w:rsidRPr="006460BE">
              <w:rPr>
                <w:rStyle w:val="105pt"/>
                <w:b w:val="0"/>
                <w:sz w:val="28"/>
                <w:szCs w:val="28"/>
              </w:rPr>
              <w:t xml:space="preserve">- </w:t>
            </w:r>
            <w:r w:rsidRPr="006460BE">
              <w:rPr>
                <w:rStyle w:val="105pt0pt"/>
                <w:sz w:val="28"/>
                <w:szCs w:val="28"/>
              </w:rPr>
              <w:t>Выставки</w:t>
            </w:r>
          </w:p>
          <w:p w:rsidR="006460BE" w:rsidRPr="00123198" w:rsidRDefault="006460BE" w:rsidP="00E8043A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460BE">
              <w:rPr>
                <w:rStyle w:val="105pt0pt"/>
                <w:sz w:val="28"/>
                <w:szCs w:val="28"/>
              </w:rPr>
              <w:t>- Концерты</w:t>
            </w:r>
          </w:p>
        </w:tc>
        <w:tc>
          <w:tcPr>
            <w:tcW w:w="1351" w:type="dxa"/>
          </w:tcPr>
          <w:p w:rsidR="006460BE" w:rsidRDefault="006460BE" w:rsidP="006460BE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В</w:t>
            </w:r>
          </w:p>
          <w:p w:rsidR="006460BE" w:rsidRPr="00123198" w:rsidRDefault="006460BE" w:rsidP="006460BE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123198">
              <w:rPr>
                <w:rStyle w:val="105pt0pt"/>
                <w:sz w:val="28"/>
                <w:szCs w:val="28"/>
              </w:rPr>
              <w:t>течение года</w:t>
            </w:r>
          </w:p>
        </w:tc>
      </w:tr>
    </w:tbl>
    <w:p w:rsidR="00E35E7A" w:rsidRDefault="00E35E7A" w:rsidP="00E35E7A">
      <w:pPr>
        <w:pStyle w:val="4"/>
        <w:shd w:val="clear" w:color="auto" w:fill="auto"/>
        <w:spacing w:before="0" w:line="360" w:lineRule="auto"/>
        <w:ind w:right="20" w:firstLine="0"/>
        <w:jc w:val="both"/>
        <w:rPr>
          <w:rStyle w:val="a7"/>
          <w:sz w:val="28"/>
          <w:szCs w:val="28"/>
          <w:u w:val="none"/>
        </w:rPr>
      </w:pPr>
    </w:p>
    <w:p w:rsidR="00FB70DB" w:rsidRDefault="00FB70DB" w:rsidP="00C0680E">
      <w:pPr>
        <w:pStyle w:val="4"/>
        <w:shd w:val="clear" w:color="auto" w:fill="auto"/>
        <w:spacing w:before="0" w:line="360" w:lineRule="auto"/>
        <w:ind w:left="20" w:right="20" w:firstLine="700"/>
        <w:jc w:val="both"/>
        <w:rPr>
          <w:rStyle w:val="a7"/>
          <w:sz w:val="28"/>
          <w:szCs w:val="28"/>
          <w:u w:val="none"/>
        </w:rPr>
      </w:pPr>
    </w:p>
    <w:p w:rsidR="00C0680E" w:rsidRPr="008A477C" w:rsidRDefault="00E35E7A" w:rsidP="00CE6A1B">
      <w:pPr>
        <w:pStyle w:val="4"/>
        <w:shd w:val="clear" w:color="auto" w:fill="auto"/>
        <w:spacing w:before="0" w:line="276" w:lineRule="auto"/>
        <w:ind w:left="20" w:right="20" w:firstLine="700"/>
        <w:jc w:val="both"/>
        <w:rPr>
          <w:sz w:val="28"/>
          <w:szCs w:val="28"/>
        </w:rPr>
      </w:pPr>
      <w:r>
        <w:rPr>
          <w:rStyle w:val="a7"/>
          <w:sz w:val="28"/>
          <w:szCs w:val="28"/>
          <w:u w:val="none"/>
        </w:rPr>
        <w:t xml:space="preserve">5. </w:t>
      </w:r>
      <w:r w:rsidR="00C0680E" w:rsidRPr="008A477C">
        <w:rPr>
          <w:rStyle w:val="a7"/>
          <w:sz w:val="28"/>
          <w:szCs w:val="28"/>
          <w:u w:val="none"/>
        </w:rPr>
        <w:t xml:space="preserve">Механизм реализации </w:t>
      </w:r>
      <w:r w:rsidR="00C0680E" w:rsidRPr="008A477C">
        <w:rPr>
          <w:rStyle w:val="a7"/>
          <w:b w:val="0"/>
          <w:sz w:val="28"/>
          <w:szCs w:val="28"/>
          <w:u w:val="none"/>
        </w:rPr>
        <w:t>п</w:t>
      </w:r>
      <w:r w:rsidR="00C0680E" w:rsidRPr="008A477C">
        <w:rPr>
          <w:b/>
          <w:sz w:val="28"/>
          <w:szCs w:val="28"/>
        </w:rPr>
        <w:t>роекта</w:t>
      </w:r>
      <w:r w:rsidR="00C0680E" w:rsidRPr="008A477C">
        <w:rPr>
          <w:sz w:val="28"/>
          <w:szCs w:val="28"/>
        </w:rPr>
        <w:t xml:space="preserve">. </w:t>
      </w:r>
    </w:p>
    <w:p w:rsidR="00C0680E" w:rsidRPr="008A477C" w:rsidRDefault="00C0680E" w:rsidP="00CE6A1B">
      <w:pPr>
        <w:pStyle w:val="4"/>
        <w:shd w:val="clear" w:color="auto" w:fill="auto"/>
        <w:spacing w:before="0" w:line="276" w:lineRule="auto"/>
        <w:ind w:left="100" w:right="20" w:firstLine="700"/>
        <w:jc w:val="both"/>
        <w:rPr>
          <w:sz w:val="28"/>
          <w:szCs w:val="28"/>
        </w:rPr>
      </w:pPr>
      <w:r w:rsidRPr="008A477C">
        <w:rPr>
          <w:sz w:val="28"/>
          <w:szCs w:val="28"/>
        </w:rPr>
        <w:t xml:space="preserve">При реализации проекта всем учащимся МОУ СОШ </w:t>
      </w:r>
      <w:proofErr w:type="gramStart"/>
      <w:r w:rsidRPr="008A477C">
        <w:rPr>
          <w:sz w:val="28"/>
          <w:szCs w:val="28"/>
        </w:rPr>
        <w:t>с</w:t>
      </w:r>
      <w:proofErr w:type="gramEnd"/>
      <w:r w:rsidRPr="008A477C">
        <w:rPr>
          <w:sz w:val="28"/>
          <w:szCs w:val="28"/>
        </w:rPr>
        <w:t xml:space="preserve">. </w:t>
      </w:r>
      <w:proofErr w:type="gramStart"/>
      <w:r w:rsidRPr="008A477C">
        <w:rPr>
          <w:sz w:val="28"/>
          <w:szCs w:val="28"/>
        </w:rPr>
        <w:t>Красная</w:t>
      </w:r>
      <w:proofErr w:type="gramEnd"/>
      <w:r w:rsidRPr="008A477C">
        <w:rPr>
          <w:sz w:val="28"/>
          <w:szCs w:val="28"/>
        </w:rPr>
        <w:t xml:space="preserve"> Горка предоставляется возможность:</w:t>
      </w:r>
    </w:p>
    <w:p w:rsidR="00C0680E" w:rsidRPr="008A477C" w:rsidRDefault="00C0680E" w:rsidP="00CE6A1B">
      <w:pPr>
        <w:pStyle w:val="4"/>
        <w:numPr>
          <w:ilvl w:val="0"/>
          <w:numId w:val="2"/>
        </w:numPr>
        <w:shd w:val="clear" w:color="auto" w:fill="auto"/>
        <w:tabs>
          <w:tab w:val="left" w:pos="441"/>
        </w:tabs>
        <w:spacing w:before="0" w:line="276" w:lineRule="auto"/>
        <w:ind w:left="460" w:right="20"/>
        <w:jc w:val="both"/>
        <w:rPr>
          <w:sz w:val="28"/>
          <w:szCs w:val="28"/>
        </w:rPr>
      </w:pPr>
      <w:r w:rsidRPr="008A477C">
        <w:rPr>
          <w:sz w:val="28"/>
          <w:szCs w:val="28"/>
        </w:rPr>
        <w:t>участвовать в мероприятиях и конкурсах, заниматься исследовательской и проектной деятельностью;</w:t>
      </w:r>
    </w:p>
    <w:p w:rsidR="00C0680E" w:rsidRDefault="00C0680E" w:rsidP="00CE6A1B">
      <w:pPr>
        <w:pStyle w:val="4"/>
        <w:numPr>
          <w:ilvl w:val="0"/>
          <w:numId w:val="2"/>
        </w:numPr>
        <w:shd w:val="clear" w:color="auto" w:fill="auto"/>
        <w:tabs>
          <w:tab w:val="left" w:pos="441"/>
        </w:tabs>
        <w:spacing w:before="0" w:after="308" w:line="276" w:lineRule="auto"/>
        <w:ind w:left="460" w:right="20"/>
        <w:jc w:val="both"/>
        <w:rPr>
          <w:sz w:val="28"/>
          <w:szCs w:val="28"/>
        </w:rPr>
      </w:pPr>
      <w:r w:rsidRPr="008A477C">
        <w:rPr>
          <w:sz w:val="28"/>
          <w:szCs w:val="28"/>
        </w:rPr>
        <w:t>общаться со сверстниками из других образовательных учреждений по различным темам и направлениям проекта.</w:t>
      </w:r>
    </w:p>
    <w:p w:rsidR="00E35E7A" w:rsidRPr="00E35E7A" w:rsidRDefault="00E35E7A" w:rsidP="00CE6A1B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35E7A">
        <w:rPr>
          <w:rFonts w:ascii="Times New Roman" w:hAnsi="Times New Roman" w:cs="Times New Roman"/>
          <w:b/>
          <w:sz w:val="28"/>
          <w:szCs w:val="28"/>
        </w:rPr>
        <w:t>. Ожидаемые результаты:</w:t>
      </w:r>
    </w:p>
    <w:p w:rsidR="00E35E7A" w:rsidRPr="00E35E7A" w:rsidRDefault="00CE6A1B" w:rsidP="00CE6A1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5E7A" w:rsidRPr="00E35E7A">
        <w:rPr>
          <w:rFonts w:ascii="Times New Roman" w:hAnsi="Times New Roman" w:cs="Times New Roman"/>
          <w:sz w:val="28"/>
          <w:szCs w:val="28"/>
        </w:rPr>
        <w:t>решение задач государственной политики в области экологического воспитания молодежи;</w:t>
      </w:r>
    </w:p>
    <w:p w:rsidR="00E35E7A" w:rsidRPr="00E35E7A" w:rsidRDefault="00E35E7A" w:rsidP="00CE6A1B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5E7A">
        <w:rPr>
          <w:rFonts w:ascii="Times New Roman" w:hAnsi="Times New Roman" w:cs="Times New Roman"/>
          <w:sz w:val="28"/>
          <w:szCs w:val="28"/>
        </w:rPr>
        <w:t>повышение уровня заинтересованности в защите и сохранении природной среды;</w:t>
      </w:r>
    </w:p>
    <w:p w:rsidR="00E35E7A" w:rsidRPr="00E35E7A" w:rsidRDefault="00E35E7A" w:rsidP="00CE6A1B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5E7A">
        <w:rPr>
          <w:rFonts w:ascii="Times New Roman" w:hAnsi="Times New Roman" w:cs="Times New Roman"/>
          <w:sz w:val="28"/>
          <w:szCs w:val="28"/>
        </w:rPr>
        <w:t xml:space="preserve"> развитие организаторских способностей учащихся;</w:t>
      </w:r>
    </w:p>
    <w:p w:rsidR="00E35E7A" w:rsidRPr="00E35E7A" w:rsidRDefault="00E35E7A" w:rsidP="00CE6A1B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5E7A">
        <w:rPr>
          <w:rFonts w:ascii="Times New Roman" w:hAnsi="Times New Roman" w:cs="Times New Roman"/>
          <w:sz w:val="28"/>
          <w:szCs w:val="28"/>
        </w:rPr>
        <w:t>благоустройство и озеленение школьной территории;</w:t>
      </w:r>
    </w:p>
    <w:p w:rsidR="00E35E7A" w:rsidRPr="00E35E7A" w:rsidRDefault="00E35E7A" w:rsidP="00CE6A1B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5E7A">
        <w:rPr>
          <w:rFonts w:ascii="Times New Roman" w:hAnsi="Times New Roman" w:cs="Times New Roman"/>
          <w:sz w:val="28"/>
          <w:szCs w:val="28"/>
        </w:rPr>
        <w:t>организация деятельности экологического отряда МОУ СОШ с</w:t>
      </w:r>
      <w:proofErr w:type="gramStart"/>
      <w:r w:rsidRPr="00E35E7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35E7A">
        <w:rPr>
          <w:rFonts w:ascii="Times New Roman" w:hAnsi="Times New Roman" w:cs="Times New Roman"/>
          <w:sz w:val="28"/>
          <w:szCs w:val="28"/>
        </w:rPr>
        <w:t>расная Горка;</w:t>
      </w:r>
    </w:p>
    <w:p w:rsidR="00E35E7A" w:rsidRPr="00E35E7A" w:rsidRDefault="00E35E7A" w:rsidP="00CE6A1B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5E7A">
        <w:rPr>
          <w:rFonts w:ascii="Times New Roman" w:hAnsi="Times New Roman" w:cs="Times New Roman"/>
          <w:sz w:val="28"/>
          <w:szCs w:val="28"/>
        </w:rPr>
        <w:t xml:space="preserve">повышение экологической культуры учащихся; </w:t>
      </w:r>
    </w:p>
    <w:p w:rsidR="00E35E7A" w:rsidRPr="00E35E7A" w:rsidRDefault="00E35E7A" w:rsidP="00CE6A1B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5E7A">
        <w:rPr>
          <w:rFonts w:ascii="Times New Roman" w:hAnsi="Times New Roman" w:cs="Times New Roman"/>
          <w:sz w:val="28"/>
          <w:szCs w:val="28"/>
        </w:rPr>
        <w:t>создание благоприятных условий для сохранения и укрепления здоровья школьников;</w:t>
      </w:r>
    </w:p>
    <w:p w:rsidR="00E35E7A" w:rsidRPr="00E35E7A" w:rsidRDefault="00E35E7A" w:rsidP="00CE6A1B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5E7A">
        <w:rPr>
          <w:rFonts w:ascii="Times New Roman" w:hAnsi="Times New Roman" w:cs="Times New Roman"/>
          <w:sz w:val="28"/>
          <w:szCs w:val="28"/>
        </w:rPr>
        <w:lastRenderedPageBreak/>
        <w:t>привлечение внимания населения села Красная Горка к проблемам озеленения и благоустройства территории, сохранения экологической безопасности по месту жительства;</w:t>
      </w:r>
    </w:p>
    <w:p w:rsidR="00E35E7A" w:rsidRPr="00E35E7A" w:rsidRDefault="00E35E7A" w:rsidP="00CE6A1B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5E7A">
        <w:rPr>
          <w:rFonts w:ascii="Times New Roman" w:hAnsi="Times New Roman" w:cs="Times New Roman"/>
          <w:sz w:val="28"/>
          <w:szCs w:val="28"/>
        </w:rPr>
        <w:t>пропаганда экологической культуры учащихся;</w:t>
      </w:r>
    </w:p>
    <w:p w:rsidR="00E35E7A" w:rsidRPr="00E35E7A" w:rsidRDefault="00E35E7A" w:rsidP="00CE6A1B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5E7A">
        <w:rPr>
          <w:rFonts w:ascii="Times New Roman" w:hAnsi="Times New Roman" w:cs="Times New Roman"/>
          <w:sz w:val="28"/>
          <w:szCs w:val="28"/>
        </w:rPr>
        <w:t>расширение видового разнообразия растений на пришкольном участке для повышения образовательной среды;</w:t>
      </w:r>
    </w:p>
    <w:p w:rsidR="00F76BF8" w:rsidRPr="00F76BF8" w:rsidRDefault="00E35E7A" w:rsidP="00CE6A1B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5E7A">
        <w:rPr>
          <w:rFonts w:ascii="Times New Roman" w:hAnsi="Times New Roman" w:cs="Times New Roman"/>
          <w:sz w:val="28"/>
          <w:szCs w:val="28"/>
        </w:rPr>
        <w:t>использование пришкольного участка на уроках биологии, географии, изобразительного искусства, технологии.</w:t>
      </w:r>
    </w:p>
    <w:p w:rsidR="00F76BF8" w:rsidRDefault="00F76BF8" w:rsidP="00CE6A1B">
      <w:pPr>
        <w:pStyle w:val="4"/>
        <w:shd w:val="clear" w:color="auto" w:fill="auto"/>
        <w:spacing w:before="0" w:line="276" w:lineRule="auto"/>
        <w:ind w:right="20" w:firstLine="0"/>
        <w:rPr>
          <w:sz w:val="28"/>
          <w:szCs w:val="28"/>
        </w:rPr>
      </w:pPr>
      <w:r w:rsidRPr="00007CCC">
        <w:rPr>
          <w:b/>
          <w:sz w:val="28"/>
          <w:szCs w:val="28"/>
        </w:rPr>
        <w:t>Социальные партнеры</w:t>
      </w:r>
      <w:r>
        <w:rPr>
          <w:b/>
          <w:sz w:val="28"/>
          <w:szCs w:val="28"/>
        </w:rPr>
        <w:t xml:space="preserve"> проекта</w:t>
      </w:r>
    </w:p>
    <w:p w:rsidR="005A4FA5" w:rsidRDefault="005A4FA5" w:rsidP="00CE6A1B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F76BF8" w:rsidRPr="00A75C0A" w:rsidRDefault="00F76BF8" w:rsidP="00A75C0A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559948" cy="5729469"/>
            <wp:effectExtent l="19050" t="0" r="21702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E6A1B" w:rsidRDefault="00CE6A1B" w:rsidP="00CE6A1B">
      <w:pPr>
        <w:pStyle w:val="a8"/>
        <w:jc w:val="center"/>
        <w:rPr>
          <w:rStyle w:val="12"/>
          <w:rFonts w:eastAsiaTheme="minorEastAsia"/>
          <w:bCs w:val="0"/>
          <w:sz w:val="28"/>
          <w:szCs w:val="28"/>
          <w:u w:val="none"/>
        </w:rPr>
      </w:pPr>
    </w:p>
    <w:p w:rsidR="00CE6A1B" w:rsidRDefault="00CE6A1B" w:rsidP="00CE6A1B">
      <w:pPr>
        <w:pStyle w:val="a8"/>
        <w:jc w:val="center"/>
        <w:rPr>
          <w:rStyle w:val="12"/>
          <w:rFonts w:eastAsiaTheme="minorEastAsia"/>
          <w:bCs w:val="0"/>
          <w:sz w:val="28"/>
          <w:szCs w:val="28"/>
          <w:u w:val="none"/>
        </w:rPr>
      </w:pPr>
    </w:p>
    <w:p w:rsidR="00CE6A1B" w:rsidRDefault="00CE6A1B" w:rsidP="00CE6A1B">
      <w:pPr>
        <w:pStyle w:val="a8"/>
        <w:jc w:val="center"/>
        <w:rPr>
          <w:rStyle w:val="12"/>
          <w:rFonts w:eastAsiaTheme="minorEastAsia"/>
          <w:bCs w:val="0"/>
          <w:sz w:val="28"/>
          <w:szCs w:val="28"/>
          <w:u w:val="none"/>
        </w:rPr>
      </w:pPr>
    </w:p>
    <w:p w:rsidR="00CE6A1B" w:rsidRDefault="00CE6A1B" w:rsidP="00CE6A1B">
      <w:pPr>
        <w:pStyle w:val="a8"/>
        <w:jc w:val="center"/>
        <w:rPr>
          <w:rStyle w:val="12"/>
          <w:rFonts w:eastAsiaTheme="minorEastAsia"/>
          <w:bCs w:val="0"/>
          <w:sz w:val="28"/>
          <w:szCs w:val="28"/>
          <w:u w:val="none"/>
        </w:rPr>
      </w:pPr>
    </w:p>
    <w:p w:rsidR="00F76BF8" w:rsidRPr="008A477C" w:rsidRDefault="00F76BF8" w:rsidP="00CE6A1B">
      <w:pPr>
        <w:pStyle w:val="a8"/>
        <w:jc w:val="center"/>
        <w:rPr>
          <w:sz w:val="28"/>
          <w:szCs w:val="28"/>
        </w:rPr>
      </w:pPr>
      <w:r w:rsidRPr="008A477C">
        <w:rPr>
          <w:rStyle w:val="12"/>
          <w:rFonts w:eastAsiaTheme="minorEastAsia"/>
          <w:bCs w:val="0"/>
          <w:sz w:val="28"/>
          <w:szCs w:val="28"/>
          <w:u w:val="none"/>
        </w:rPr>
        <w:lastRenderedPageBreak/>
        <w:t>Оценка результатов</w:t>
      </w:r>
      <w:r>
        <w:rPr>
          <w:rStyle w:val="12"/>
          <w:rFonts w:eastAsiaTheme="minorEastAsia"/>
          <w:bCs w:val="0"/>
          <w:sz w:val="28"/>
          <w:szCs w:val="28"/>
          <w:u w:val="none"/>
        </w:rPr>
        <w:t>.</w:t>
      </w:r>
    </w:p>
    <w:p w:rsidR="00F76BF8" w:rsidRPr="00F15CDD" w:rsidRDefault="00F76BF8" w:rsidP="00CE6A1B">
      <w:pPr>
        <w:pStyle w:val="4"/>
        <w:shd w:val="clear" w:color="auto" w:fill="auto"/>
        <w:spacing w:before="0" w:line="276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A477C">
        <w:rPr>
          <w:sz w:val="28"/>
          <w:szCs w:val="28"/>
        </w:rPr>
        <w:t>В течение учебного года в школе работает  комиссия по подведению итогов проводим</w:t>
      </w:r>
      <w:r>
        <w:rPr>
          <w:sz w:val="28"/>
          <w:szCs w:val="28"/>
        </w:rPr>
        <w:t xml:space="preserve">ых мероприятий. В состав комиссии входят педагоги, родители (законные представители), учащиеся (члены Управляющего совета МОУ СОШ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Горка и детской организации </w:t>
      </w:r>
      <w:proofErr w:type="spellStart"/>
      <w:r>
        <w:rPr>
          <w:sz w:val="28"/>
          <w:szCs w:val="28"/>
        </w:rPr>
        <w:t>СУПиР</w:t>
      </w:r>
      <w:proofErr w:type="spellEnd"/>
      <w:r>
        <w:rPr>
          <w:sz w:val="28"/>
          <w:szCs w:val="28"/>
        </w:rPr>
        <w:t xml:space="preserve">,  представители Администрации </w:t>
      </w:r>
      <w:proofErr w:type="spellStart"/>
      <w:r>
        <w:rPr>
          <w:sz w:val="28"/>
          <w:szCs w:val="28"/>
        </w:rPr>
        <w:t>Лачиновского</w:t>
      </w:r>
      <w:proofErr w:type="spellEnd"/>
      <w:r>
        <w:rPr>
          <w:sz w:val="28"/>
          <w:szCs w:val="28"/>
        </w:rPr>
        <w:t xml:space="preserve"> сельсовета</w:t>
      </w:r>
      <w:r w:rsidR="00F15CDD">
        <w:rPr>
          <w:sz w:val="28"/>
          <w:szCs w:val="28"/>
        </w:rPr>
        <w:t>)</w:t>
      </w:r>
      <w:r w:rsidRPr="008A477C">
        <w:rPr>
          <w:sz w:val="28"/>
          <w:szCs w:val="28"/>
        </w:rPr>
        <w:t xml:space="preserve">. </w:t>
      </w:r>
    </w:p>
    <w:p w:rsidR="00EB68D9" w:rsidRPr="00EF59DF" w:rsidRDefault="00E35E7A" w:rsidP="00CE6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EB68D9" w:rsidRPr="00EF59DF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EB68D9" w:rsidRPr="00EB68D9" w:rsidRDefault="00EF59DF" w:rsidP="00CE6A1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данного проекта</w:t>
      </w:r>
      <w:r w:rsidR="00EB68D9" w:rsidRPr="00EB68D9">
        <w:rPr>
          <w:rFonts w:ascii="Times New Roman" w:hAnsi="Times New Roman" w:cs="Times New Roman"/>
          <w:sz w:val="28"/>
          <w:szCs w:val="28"/>
        </w:rPr>
        <w:t xml:space="preserve"> должна стать организация интересной, содержательной, общественно значимой, практической и экологичес</w:t>
      </w:r>
      <w:r>
        <w:rPr>
          <w:rFonts w:ascii="Times New Roman" w:hAnsi="Times New Roman" w:cs="Times New Roman"/>
          <w:sz w:val="28"/>
          <w:szCs w:val="28"/>
        </w:rPr>
        <w:t>кой деятельности учащихся школы</w:t>
      </w:r>
      <w:r w:rsidR="00EB68D9" w:rsidRPr="00EB68D9">
        <w:rPr>
          <w:rFonts w:ascii="Times New Roman" w:hAnsi="Times New Roman" w:cs="Times New Roman"/>
          <w:sz w:val="28"/>
          <w:szCs w:val="28"/>
        </w:rPr>
        <w:t xml:space="preserve">  с учетом развития личности, максимального выявления, использования индивидуального опыта каждого обучающегося; педагогической поддержки становления личности ребенка, в познании себя; личного практического вклада каждого в д</w:t>
      </w:r>
      <w:r>
        <w:rPr>
          <w:rFonts w:ascii="Times New Roman" w:hAnsi="Times New Roman" w:cs="Times New Roman"/>
          <w:sz w:val="28"/>
          <w:szCs w:val="28"/>
        </w:rPr>
        <w:t>ело охраны природы своего села</w:t>
      </w:r>
      <w:r w:rsidR="00EB68D9" w:rsidRPr="00EB68D9">
        <w:rPr>
          <w:rFonts w:ascii="Times New Roman" w:hAnsi="Times New Roman" w:cs="Times New Roman"/>
          <w:sz w:val="28"/>
          <w:szCs w:val="28"/>
        </w:rPr>
        <w:t xml:space="preserve">, своей школы. </w:t>
      </w:r>
    </w:p>
    <w:p w:rsidR="00B011F7" w:rsidRDefault="00B011F7" w:rsidP="00CE6A1B">
      <w:pPr>
        <w:rPr>
          <w:rFonts w:ascii="Times New Roman" w:hAnsi="Times New Roman" w:cs="Times New Roman"/>
          <w:b/>
          <w:sz w:val="28"/>
          <w:szCs w:val="28"/>
        </w:rPr>
      </w:pPr>
    </w:p>
    <w:p w:rsidR="00EB68D9" w:rsidRPr="00984F78" w:rsidRDefault="00E35E7A" w:rsidP="00CE6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BB2C33" w:rsidRPr="00BB2C33">
        <w:rPr>
          <w:rFonts w:ascii="Times New Roman" w:hAnsi="Times New Roman" w:cs="Times New Roman"/>
          <w:b/>
          <w:sz w:val="28"/>
          <w:szCs w:val="28"/>
        </w:rPr>
        <w:t xml:space="preserve">Список  </w:t>
      </w:r>
      <w:r w:rsidR="00984F78">
        <w:rPr>
          <w:rFonts w:ascii="Times New Roman" w:hAnsi="Times New Roman" w:cs="Times New Roman"/>
          <w:b/>
          <w:sz w:val="28"/>
          <w:szCs w:val="28"/>
        </w:rPr>
        <w:t xml:space="preserve">использованных источников и </w:t>
      </w:r>
      <w:r w:rsidR="00BB2C33" w:rsidRPr="00BB2C33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EB68D9" w:rsidRPr="00EB68D9" w:rsidRDefault="00EB68D9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t xml:space="preserve">1.     Всё обо всём. Энциклопедия для детей.  Москва «Дрофа». – </w:t>
      </w:r>
      <w:smartTag w:uri="urn:schemas-microsoft-com:office:smarttags" w:element="metricconverter">
        <w:smartTagPr>
          <w:attr w:name="ProductID" w:val="2002 г"/>
        </w:smartTagPr>
        <w:r w:rsidRPr="00EB68D9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EB68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8D9" w:rsidRPr="00EB68D9" w:rsidRDefault="00EB68D9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t xml:space="preserve">2.     Миркин Б.М., Наумова Л.Г. Экология России. – М.: АО МДС, 1998. </w:t>
      </w:r>
    </w:p>
    <w:p w:rsidR="00EB68D9" w:rsidRPr="00EB68D9" w:rsidRDefault="00EB68D9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t>3.     Хабарова Е.И., Панова С.А. Экология в таблицах.  Справочное пособие. – М.: Дрофа, 2001.</w:t>
      </w:r>
    </w:p>
    <w:p w:rsidR="00EB68D9" w:rsidRPr="00EB68D9" w:rsidRDefault="00EB68D9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t xml:space="preserve">4. Школьный экологический календарь: Пособие для учителя / Н.С. </w:t>
      </w:r>
      <w:proofErr w:type="spellStart"/>
      <w:r w:rsidRPr="00EB68D9">
        <w:rPr>
          <w:rFonts w:ascii="Times New Roman" w:hAnsi="Times New Roman" w:cs="Times New Roman"/>
          <w:sz w:val="28"/>
          <w:szCs w:val="28"/>
        </w:rPr>
        <w:t>Дежникова</w:t>
      </w:r>
      <w:proofErr w:type="spellEnd"/>
      <w:r w:rsidRPr="00EB68D9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Pr="00EB68D9">
        <w:rPr>
          <w:rFonts w:ascii="Times New Roman" w:hAnsi="Times New Roman" w:cs="Times New Roman"/>
          <w:sz w:val="28"/>
          <w:szCs w:val="28"/>
        </w:rPr>
        <w:t>Снитко</w:t>
      </w:r>
      <w:proofErr w:type="spellEnd"/>
      <w:r w:rsidRPr="00EB68D9">
        <w:rPr>
          <w:rFonts w:ascii="Times New Roman" w:hAnsi="Times New Roman" w:cs="Times New Roman"/>
          <w:sz w:val="28"/>
          <w:szCs w:val="28"/>
        </w:rPr>
        <w:t xml:space="preserve">, Д.Л. Теплов; Под ред. Н.С. </w:t>
      </w:r>
      <w:proofErr w:type="spellStart"/>
      <w:r w:rsidRPr="00EB68D9">
        <w:rPr>
          <w:rFonts w:ascii="Times New Roman" w:hAnsi="Times New Roman" w:cs="Times New Roman"/>
          <w:sz w:val="28"/>
          <w:szCs w:val="28"/>
        </w:rPr>
        <w:t>Дежниковой</w:t>
      </w:r>
      <w:proofErr w:type="spellEnd"/>
      <w:r w:rsidRPr="00EB68D9">
        <w:rPr>
          <w:rFonts w:ascii="Times New Roman" w:hAnsi="Times New Roman" w:cs="Times New Roman"/>
          <w:sz w:val="28"/>
          <w:szCs w:val="28"/>
        </w:rPr>
        <w:t>. – М.: Просвещение, 2003.</w:t>
      </w:r>
    </w:p>
    <w:p w:rsidR="00144F44" w:rsidRPr="00697DED" w:rsidRDefault="00EB68D9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EB68D9">
        <w:rPr>
          <w:rFonts w:ascii="Times New Roman" w:hAnsi="Times New Roman" w:cs="Times New Roman"/>
          <w:sz w:val="28"/>
          <w:szCs w:val="28"/>
        </w:rPr>
        <w:t>5. Я познаю мир: Дет. Энциклопедия.: Экология / Сост. Л.А. Багрова; Под общ</w:t>
      </w:r>
      <w:proofErr w:type="gramStart"/>
      <w:r w:rsidRPr="00EB68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68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8D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B68D9">
        <w:rPr>
          <w:rFonts w:ascii="Times New Roman" w:hAnsi="Times New Roman" w:cs="Times New Roman"/>
          <w:sz w:val="28"/>
          <w:szCs w:val="28"/>
        </w:rPr>
        <w:t>ед. О.Г</w:t>
      </w:r>
      <w:r w:rsidRPr="00697D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7DED">
        <w:rPr>
          <w:rFonts w:ascii="Times New Roman" w:hAnsi="Times New Roman" w:cs="Times New Roman"/>
          <w:sz w:val="28"/>
          <w:szCs w:val="28"/>
        </w:rPr>
        <w:t>Хинн</w:t>
      </w:r>
      <w:proofErr w:type="spellEnd"/>
      <w:r w:rsidRPr="00697DED">
        <w:rPr>
          <w:rFonts w:ascii="Times New Roman" w:hAnsi="Times New Roman" w:cs="Times New Roman"/>
          <w:sz w:val="28"/>
          <w:szCs w:val="28"/>
        </w:rPr>
        <w:t>. – М.: ООО «Фирма Издательство АСТ», 2000.</w:t>
      </w:r>
    </w:p>
    <w:p w:rsidR="00EB68D9" w:rsidRPr="00697DED" w:rsidRDefault="00697DED" w:rsidP="00CE6A1B">
      <w:pPr>
        <w:jc w:val="both"/>
        <w:rPr>
          <w:rFonts w:ascii="Times New Roman" w:hAnsi="Times New Roman" w:cs="Times New Roman"/>
          <w:sz w:val="28"/>
          <w:szCs w:val="28"/>
        </w:rPr>
      </w:pPr>
      <w:r w:rsidRPr="00697DED">
        <w:rPr>
          <w:rFonts w:ascii="Times New Roman" w:hAnsi="Times New Roman" w:cs="Times New Roman"/>
          <w:sz w:val="28"/>
          <w:szCs w:val="28"/>
        </w:rPr>
        <w:t xml:space="preserve">6. </w:t>
      </w:r>
      <w:bookmarkStart w:id="0" w:name="_GoBack"/>
      <w:r w:rsidRPr="00697DED">
        <w:rPr>
          <w:rFonts w:ascii="Times New Roman" w:hAnsi="Times New Roman" w:cs="Times New Roman"/>
          <w:bCs/>
          <w:color w:val="000000"/>
          <w:sz w:val="28"/>
          <w:szCs w:val="28"/>
        </w:rPr>
        <w:t>Интернет-ресурсы по экологии</w:t>
      </w:r>
      <w:bookmarkEnd w:id="0"/>
      <w:r w:rsidRPr="00697DED">
        <w:rPr>
          <w:rStyle w:val="grame"/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697DED">
        <w:rPr>
          <w:rFonts w:ascii="Times New Roman" w:hAnsi="Times New Roman" w:cs="Times New Roman"/>
          <w:bCs/>
          <w:color w:val="000000"/>
          <w:sz w:val="28"/>
          <w:szCs w:val="28"/>
        </w:rPr>
        <w:t>  материалы в помощь работе библио</w:t>
      </w:r>
      <w:r w:rsidR="00B9115C">
        <w:rPr>
          <w:rFonts w:ascii="Times New Roman" w:hAnsi="Times New Roman" w:cs="Times New Roman"/>
          <w:bCs/>
          <w:color w:val="000000"/>
          <w:sz w:val="28"/>
          <w:szCs w:val="28"/>
        </w:rPr>
        <w:t>тек /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ЯОУНБ им. Н. А. Некрасова</w:t>
      </w:r>
      <w:r w:rsidRPr="00697D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сост.  и отв. за </w:t>
      </w:r>
      <w:proofErr w:type="spellStart"/>
      <w:r w:rsidRPr="00697DED">
        <w:rPr>
          <w:rFonts w:ascii="Times New Roman" w:hAnsi="Times New Roman" w:cs="Times New Roman"/>
          <w:bCs/>
          <w:color w:val="000000"/>
          <w:sz w:val="28"/>
          <w:szCs w:val="28"/>
        </w:rPr>
        <w:t>вып</w:t>
      </w:r>
      <w:proofErr w:type="spellEnd"/>
      <w:r w:rsidRPr="00697DED">
        <w:rPr>
          <w:rFonts w:ascii="Times New Roman" w:hAnsi="Times New Roman" w:cs="Times New Roman"/>
          <w:bCs/>
          <w:color w:val="000000"/>
          <w:sz w:val="28"/>
          <w:szCs w:val="28"/>
        </w:rPr>
        <w:t>. Н.Е. Железнова. – Ярославль, 2011.</w:t>
      </w:r>
    </w:p>
    <w:p w:rsidR="009850B0" w:rsidRDefault="009850B0" w:rsidP="00CE6A1B">
      <w:pPr>
        <w:rPr>
          <w:rFonts w:ascii="Times New Roman" w:hAnsi="Times New Roman" w:cs="Times New Roman"/>
          <w:sz w:val="28"/>
          <w:szCs w:val="28"/>
        </w:rPr>
      </w:pPr>
    </w:p>
    <w:p w:rsidR="00C909E2" w:rsidRDefault="00C909E2" w:rsidP="00CE6A1B">
      <w:pPr>
        <w:rPr>
          <w:rFonts w:ascii="Times New Roman" w:hAnsi="Times New Roman" w:cs="Times New Roman"/>
          <w:sz w:val="28"/>
          <w:szCs w:val="28"/>
        </w:rPr>
      </w:pPr>
    </w:p>
    <w:p w:rsidR="00C909E2" w:rsidRPr="00EB68D9" w:rsidRDefault="00C909E2" w:rsidP="00CE6A1B">
      <w:pPr>
        <w:rPr>
          <w:rFonts w:ascii="Times New Roman" w:hAnsi="Times New Roman" w:cs="Times New Roman"/>
          <w:sz w:val="28"/>
          <w:szCs w:val="28"/>
        </w:rPr>
      </w:pPr>
    </w:p>
    <w:sectPr w:rsidR="00C909E2" w:rsidRPr="00EB68D9" w:rsidSect="008F5A08">
      <w:footerReference w:type="even" r:id="rId12"/>
      <w:footerReference w:type="default" r:id="rId13"/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194" w:rsidRDefault="000F3194" w:rsidP="001D66F1">
      <w:pPr>
        <w:spacing w:after="0" w:line="240" w:lineRule="auto"/>
      </w:pPr>
      <w:r>
        <w:separator/>
      </w:r>
    </w:p>
  </w:endnote>
  <w:endnote w:type="continuationSeparator" w:id="1">
    <w:p w:rsidR="000F3194" w:rsidRDefault="000F3194" w:rsidP="001D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14D" w:rsidRDefault="003C7274" w:rsidP="008F5A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C714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714D" w:rsidRDefault="00BC714D" w:rsidP="008F5A0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14D" w:rsidRDefault="003C7274" w:rsidP="008F5A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C71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391E">
      <w:rPr>
        <w:rStyle w:val="a5"/>
        <w:noProof/>
      </w:rPr>
      <w:t>12</w:t>
    </w:r>
    <w:r>
      <w:rPr>
        <w:rStyle w:val="a5"/>
      </w:rPr>
      <w:fldChar w:fldCharType="end"/>
    </w:r>
  </w:p>
  <w:p w:rsidR="00BC714D" w:rsidRDefault="00BC714D" w:rsidP="008F5A0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194" w:rsidRDefault="000F3194" w:rsidP="001D66F1">
      <w:pPr>
        <w:spacing w:after="0" w:line="240" w:lineRule="auto"/>
      </w:pPr>
      <w:r>
        <w:separator/>
      </w:r>
    </w:p>
  </w:footnote>
  <w:footnote w:type="continuationSeparator" w:id="1">
    <w:p w:rsidR="000F3194" w:rsidRDefault="000F3194" w:rsidP="001D6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162"/>
    <w:multiLevelType w:val="multilevel"/>
    <w:tmpl w:val="3FDAE0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F55252"/>
    <w:multiLevelType w:val="hybridMultilevel"/>
    <w:tmpl w:val="BFFE0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887CC4"/>
    <w:multiLevelType w:val="multilevel"/>
    <w:tmpl w:val="5BF403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8C28BD"/>
    <w:multiLevelType w:val="hybridMultilevel"/>
    <w:tmpl w:val="29420D22"/>
    <w:lvl w:ilvl="0" w:tplc="5C1E4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8F3D64"/>
    <w:multiLevelType w:val="multilevel"/>
    <w:tmpl w:val="AB3814F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EB13E7"/>
    <w:multiLevelType w:val="multilevel"/>
    <w:tmpl w:val="56043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68D9"/>
    <w:rsid w:val="0002567E"/>
    <w:rsid w:val="00067262"/>
    <w:rsid w:val="000F3194"/>
    <w:rsid w:val="00123198"/>
    <w:rsid w:val="0012783E"/>
    <w:rsid w:val="00144F44"/>
    <w:rsid w:val="00197040"/>
    <w:rsid w:val="001A5F34"/>
    <w:rsid w:val="001D66F1"/>
    <w:rsid w:val="0020117F"/>
    <w:rsid w:val="0029142A"/>
    <w:rsid w:val="00377CE6"/>
    <w:rsid w:val="00385E17"/>
    <w:rsid w:val="003C7274"/>
    <w:rsid w:val="00400CF4"/>
    <w:rsid w:val="00426129"/>
    <w:rsid w:val="00432BE8"/>
    <w:rsid w:val="004335E4"/>
    <w:rsid w:val="00456555"/>
    <w:rsid w:val="005235E9"/>
    <w:rsid w:val="0054245F"/>
    <w:rsid w:val="00576654"/>
    <w:rsid w:val="005A06A3"/>
    <w:rsid w:val="005A4FA5"/>
    <w:rsid w:val="005D6E30"/>
    <w:rsid w:val="005E2AA2"/>
    <w:rsid w:val="005F111B"/>
    <w:rsid w:val="006460BE"/>
    <w:rsid w:val="00661FBF"/>
    <w:rsid w:val="00697DED"/>
    <w:rsid w:val="00702E98"/>
    <w:rsid w:val="007718DB"/>
    <w:rsid w:val="007A30A8"/>
    <w:rsid w:val="007C7868"/>
    <w:rsid w:val="007D3E20"/>
    <w:rsid w:val="007F1866"/>
    <w:rsid w:val="00800A2E"/>
    <w:rsid w:val="00857FE9"/>
    <w:rsid w:val="008633C2"/>
    <w:rsid w:val="008701BD"/>
    <w:rsid w:val="008A4642"/>
    <w:rsid w:val="008A477C"/>
    <w:rsid w:val="008F5A08"/>
    <w:rsid w:val="00923C70"/>
    <w:rsid w:val="00941457"/>
    <w:rsid w:val="00943531"/>
    <w:rsid w:val="00984F78"/>
    <w:rsid w:val="009850B0"/>
    <w:rsid w:val="00A03336"/>
    <w:rsid w:val="00A31D51"/>
    <w:rsid w:val="00A41063"/>
    <w:rsid w:val="00A426AA"/>
    <w:rsid w:val="00A75C0A"/>
    <w:rsid w:val="00A81100"/>
    <w:rsid w:val="00AA5630"/>
    <w:rsid w:val="00AD1723"/>
    <w:rsid w:val="00B011F7"/>
    <w:rsid w:val="00B1391E"/>
    <w:rsid w:val="00B46073"/>
    <w:rsid w:val="00B8171C"/>
    <w:rsid w:val="00B9115C"/>
    <w:rsid w:val="00BB2C33"/>
    <w:rsid w:val="00BC714D"/>
    <w:rsid w:val="00BD5941"/>
    <w:rsid w:val="00C02F41"/>
    <w:rsid w:val="00C0680E"/>
    <w:rsid w:val="00C3275D"/>
    <w:rsid w:val="00C53C48"/>
    <w:rsid w:val="00C572FC"/>
    <w:rsid w:val="00C77169"/>
    <w:rsid w:val="00C909E2"/>
    <w:rsid w:val="00CA5861"/>
    <w:rsid w:val="00CE6A1B"/>
    <w:rsid w:val="00D53DD7"/>
    <w:rsid w:val="00D57695"/>
    <w:rsid w:val="00DF1BA1"/>
    <w:rsid w:val="00DF581A"/>
    <w:rsid w:val="00E0325C"/>
    <w:rsid w:val="00E31B40"/>
    <w:rsid w:val="00E35E7A"/>
    <w:rsid w:val="00E8043A"/>
    <w:rsid w:val="00EB68D9"/>
    <w:rsid w:val="00ED780B"/>
    <w:rsid w:val="00EF59DF"/>
    <w:rsid w:val="00F06D35"/>
    <w:rsid w:val="00F15CDD"/>
    <w:rsid w:val="00F316AE"/>
    <w:rsid w:val="00F412BC"/>
    <w:rsid w:val="00F4615C"/>
    <w:rsid w:val="00F76BF8"/>
    <w:rsid w:val="00FB70DB"/>
    <w:rsid w:val="00FC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BF"/>
  </w:style>
  <w:style w:type="paragraph" w:styleId="1">
    <w:name w:val="heading 1"/>
    <w:basedOn w:val="a"/>
    <w:link w:val="10"/>
    <w:uiPriority w:val="9"/>
    <w:qFormat/>
    <w:rsid w:val="00D53D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68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B68D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B68D9"/>
  </w:style>
  <w:style w:type="paragraph" w:customStyle="1" w:styleId="Default">
    <w:name w:val="Default"/>
    <w:rsid w:val="00144F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_"/>
    <w:basedOn w:val="a0"/>
    <w:link w:val="4"/>
    <w:rsid w:val="008A47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7">
    <w:name w:val="Основной текст + Полужирный"/>
    <w:basedOn w:val="a6"/>
    <w:rsid w:val="008A477C"/>
    <w:rPr>
      <w:b/>
      <w:bCs/>
      <w:color w:val="000000"/>
      <w:spacing w:val="0"/>
      <w:w w:val="100"/>
      <w:position w:val="0"/>
      <w:u w:val="single"/>
      <w:lang w:val="ru-RU"/>
    </w:rPr>
  </w:style>
  <w:style w:type="paragraph" w:customStyle="1" w:styleId="4">
    <w:name w:val="Основной текст4"/>
    <w:basedOn w:val="a"/>
    <w:link w:val="a6"/>
    <w:rsid w:val="008A477C"/>
    <w:pPr>
      <w:widowControl w:val="0"/>
      <w:shd w:val="clear" w:color="auto" w:fill="FFFFFF"/>
      <w:spacing w:before="9000" w:after="0" w:line="0" w:lineRule="atLeast"/>
      <w:ind w:hanging="38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Заголовок №1_"/>
    <w:basedOn w:val="a0"/>
    <w:rsid w:val="008A47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"/>
    <w:basedOn w:val="11"/>
    <w:rsid w:val="008A477C"/>
    <w:rPr>
      <w:color w:val="000000"/>
      <w:spacing w:val="0"/>
      <w:w w:val="100"/>
      <w:position w:val="0"/>
      <w:u w:val="single"/>
      <w:lang w:val="ru-RU"/>
    </w:rPr>
  </w:style>
  <w:style w:type="paragraph" w:styleId="a8">
    <w:name w:val="List Paragraph"/>
    <w:basedOn w:val="a"/>
    <w:uiPriority w:val="34"/>
    <w:qFormat/>
    <w:rsid w:val="008A477C"/>
    <w:pPr>
      <w:ind w:left="720"/>
      <w:contextualSpacing/>
    </w:pPr>
  </w:style>
  <w:style w:type="table" w:styleId="a9">
    <w:name w:val="Table Grid"/>
    <w:basedOn w:val="a1"/>
    <w:uiPriority w:val="59"/>
    <w:rsid w:val="005766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6"/>
    <w:rsid w:val="00576654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5pt">
    <w:name w:val="Основной текст + 10;5 pt;Полужирный;Курсив"/>
    <w:basedOn w:val="a6"/>
    <w:rsid w:val="005A4FA5"/>
    <w:rPr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52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35E9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697DED"/>
  </w:style>
  <w:style w:type="character" w:customStyle="1" w:styleId="10">
    <w:name w:val="Заголовок 1 Знак"/>
    <w:basedOn w:val="a0"/>
    <w:link w:val="1"/>
    <w:uiPriority w:val="9"/>
    <w:rsid w:val="00D53DD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6773">
          <w:marLeft w:val="911"/>
          <w:marRight w:val="18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2033C1-5FD9-4D26-9995-5C19B576B98E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2AB6B52E-C03A-4C96-AE25-DA48C773BDF4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Times New Roman"/>
            </a:rPr>
            <a:t>Творческая группа</a:t>
          </a:r>
          <a:endParaRPr lang="ru-RU" smtClean="0"/>
        </a:p>
      </dgm:t>
    </dgm:pt>
    <dgm:pt modelId="{EDA6FC6B-E301-48FA-AE6F-83AA481EEFF5}" type="parTrans" cxnId="{5F583511-29C3-4F66-9E21-64877F96C35E}">
      <dgm:prSet/>
      <dgm:spPr/>
      <dgm:t>
        <a:bodyPr/>
        <a:lstStyle/>
        <a:p>
          <a:endParaRPr lang="ru-RU"/>
        </a:p>
      </dgm:t>
    </dgm:pt>
    <dgm:pt modelId="{BC3C537C-C20F-450B-8D47-5F60B7DF7BC0}" type="sibTrans" cxnId="{5F583511-29C3-4F66-9E21-64877F96C35E}">
      <dgm:prSet/>
      <dgm:spPr/>
      <dgm:t>
        <a:bodyPr/>
        <a:lstStyle/>
        <a:p>
          <a:endParaRPr lang="ru-RU"/>
        </a:p>
      </dgm:t>
    </dgm:pt>
    <dgm:pt modelId="{84F945FA-AC69-4379-8DDC-D2FFDC7E7AF5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Times New Roman"/>
            </a:rPr>
            <a:t>МОУ СОШ с. Красная Горка</a:t>
          </a:r>
          <a:endParaRPr lang="ru-RU" smtClean="0"/>
        </a:p>
      </dgm:t>
    </dgm:pt>
    <dgm:pt modelId="{0FD02DE7-32D6-45D9-9E57-637AB683B8A0}" type="parTrans" cxnId="{1F295E19-BBF9-4AE1-9F10-0951ECC8CE83}">
      <dgm:prSet/>
      <dgm:spPr/>
      <dgm:t>
        <a:bodyPr/>
        <a:lstStyle/>
        <a:p>
          <a:endParaRPr lang="ru-RU"/>
        </a:p>
      </dgm:t>
    </dgm:pt>
    <dgm:pt modelId="{85A11501-9E5C-4B85-98C0-BEF663BE23AB}" type="sibTrans" cxnId="{1F295E19-BBF9-4AE1-9F10-0951ECC8CE83}">
      <dgm:prSet/>
      <dgm:spPr/>
      <dgm:t>
        <a:bodyPr/>
        <a:lstStyle/>
        <a:p>
          <a:endParaRPr lang="ru-RU"/>
        </a:p>
      </dgm:t>
    </dgm:pt>
    <dgm:pt modelId="{199E1169-CC66-4B17-BFD3-6507CD8EE017}">
      <dgm:prSet/>
      <dgm:spPr/>
      <dgm:t>
        <a:bodyPr/>
        <a:lstStyle/>
        <a:p>
          <a:pPr marR="0" algn="ctr" rtl="0"/>
          <a:r>
            <a:rPr lang="ru-RU" b="1" baseline="0" smtClean="0">
              <a:latin typeface="Times New Roman"/>
            </a:rPr>
            <a:t>Управляю-щий совет, Советы отцов, бабушек</a:t>
          </a:r>
        </a:p>
      </dgm:t>
    </dgm:pt>
    <dgm:pt modelId="{8F5327D2-50EE-47B4-BCB4-C9BEE4C9E1A6}" type="parTrans" cxnId="{D8E1FB61-3C12-4A19-8DA8-B4BBDD76837F}">
      <dgm:prSet/>
      <dgm:spPr/>
      <dgm:t>
        <a:bodyPr/>
        <a:lstStyle/>
        <a:p>
          <a:endParaRPr lang="ru-RU"/>
        </a:p>
      </dgm:t>
    </dgm:pt>
    <dgm:pt modelId="{711A69D5-C134-40D9-BA32-0F524EFE2453}" type="sibTrans" cxnId="{D8E1FB61-3C12-4A19-8DA8-B4BBDD76837F}">
      <dgm:prSet/>
      <dgm:spPr/>
      <dgm:t>
        <a:bodyPr/>
        <a:lstStyle/>
        <a:p>
          <a:endParaRPr lang="ru-RU"/>
        </a:p>
      </dgm:t>
    </dgm:pt>
    <dgm:pt modelId="{5310158A-83B8-4181-B498-2128190E9E6F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Times New Roman"/>
            </a:rPr>
            <a:t>Старожилы села</a:t>
          </a:r>
          <a:endParaRPr lang="ru-RU" smtClean="0"/>
        </a:p>
      </dgm:t>
    </dgm:pt>
    <dgm:pt modelId="{60A543DA-70DB-4F8F-AF3B-611056213DCD}" type="parTrans" cxnId="{5155CC25-3830-4E29-A78D-D6D2B557A7B3}">
      <dgm:prSet/>
      <dgm:spPr/>
      <dgm:t>
        <a:bodyPr/>
        <a:lstStyle/>
        <a:p>
          <a:endParaRPr lang="ru-RU"/>
        </a:p>
      </dgm:t>
    </dgm:pt>
    <dgm:pt modelId="{99622E56-6051-4FDC-97C9-E70475ADD780}" type="sibTrans" cxnId="{5155CC25-3830-4E29-A78D-D6D2B557A7B3}">
      <dgm:prSet/>
      <dgm:spPr/>
      <dgm:t>
        <a:bodyPr/>
        <a:lstStyle/>
        <a:p>
          <a:endParaRPr lang="ru-RU"/>
        </a:p>
      </dgm:t>
    </dgm:pt>
    <dgm:pt modelId="{9E548D1C-9051-4619-8DFF-4D3D5C40D7AF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Times New Roman"/>
            </a:rPr>
            <a:t>Лачиновс-кий сельсовет</a:t>
          </a:r>
          <a:endParaRPr lang="ru-RU" smtClean="0"/>
        </a:p>
      </dgm:t>
    </dgm:pt>
    <dgm:pt modelId="{A4A185CD-77EF-421D-B39A-95F0C04D0936}" type="parTrans" cxnId="{D8B7F077-9087-4CA7-B299-CBB9ABA9CA68}">
      <dgm:prSet/>
      <dgm:spPr/>
      <dgm:t>
        <a:bodyPr/>
        <a:lstStyle/>
        <a:p>
          <a:endParaRPr lang="ru-RU"/>
        </a:p>
      </dgm:t>
    </dgm:pt>
    <dgm:pt modelId="{FAE0013E-9673-4CA9-B3CB-7823E532BD1C}" type="sibTrans" cxnId="{D8B7F077-9087-4CA7-B299-CBB9ABA9CA68}">
      <dgm:prSet/>
      <dgm:spPr/>
      <dgm:t>
        <a:bodyPr/>
        <a:lstStyle/>
        <a:p>
          <a:endParaRPr lang="ru-RU"/>
        </a:p>
      </dgm:t>
    </dgm:pt>
    <dgm:pt modelId="{1B356F6D-70AD-43CA-8EED-43B7C7EFC4EC}" type="pres">
      <dgm:prSet presAssocID="{C32033C1-5FD9-4D26-9995-5C19B576B98E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331C3DD-1C19-4952-B56B-7DA3E6FFA7F8}" type="pres">
      <dgm:prSet presAssocID="{2AB6B52E-C03A-4C96-AE25-DA48C773BDF4}" presName="centerShape" presStyleLbl="node0" presStyleIdx="0" presStyleCnt="1"/>
      <dgm:spPr/>
      <dgm:t>
        <a:bodyPr/>
        <a:lstStyle/>
        <a:p>
          <a:endParaRPr lang="ru-RU"/>
        </a:p>
      </dgm:t>
    </dgm:pt>
    <dgm:pt modelId="{F24E9CF1-D3B0-40BA-A062-94823BFBFF47}" type="pres">
      <dgm:prSet presAssocID="{0FD02DE7-32D6-45D9-9E57-637AB683B8A0}" presName="Name9" presStyleLbl="parChTrans1D2" presStyleIdx="0" presStyleCnt="4"/>
      <dgm:spPr/>
      <dgm:t>
        <a:bodyPr/>
        <a:lstStyle/>
        <a:p>
          <a:endParaRPr lang="ru-RU"/>
        </a:p>
      </dgm:t>
    </dgm:pt>
    <dgm:pt modelId="{F0F9D077-9581-4AD0-B4CF-6D5001431241}" type="pres">
      <dgm:prSet presAssocID="{0FD02DE7-32D6-45D9-9E57-637AB683B8A0}" presName="connTx" presStyleLbl="parChTrans1D2" presStyleIdx="0" presStyleCnt="4"/>
      <dgm:spPr/>
      <dgm:t>
        <a:bodyPr/>
        <a:lstStyle/>
        <a:p>
          <a:endParaRPr lang="ru-RU"/>
        </a:p>
      </dgm:t>
    </dgm:pt>
    <dgm:pt modelId="{A1212FA5-5B85-47B0-B287-8356FB57AF3F}" type="pres">
      <dgm:prSet presAssocID="{84F945FA-AC69-4379-8DDC-D2FFDC7E7AF5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9B9378-1295-400D-9B53-541C18EABF7C}" type="pres">
      <dgm:prSet presAssocID="{8F5327D2-50EE-47B4-BCB4-C9BEE4C9E1A6}" presName="Name9" presStyleLbl="parChTrans1D2" presStyleIdx="1" presStyleCnt="4"/>
      <dgm:spPr/>
      <dgm:t>
        <a:bodyPr/>
        <a:lstStyle/>
        <a:p>
          <a:endParaRPr lang="ru-RU"/>
        </a:p>
      </dgm:t>
    </dgm:pt>
    <dgm:pt modelId="{8069C81F-14FC-4AEF-96FA-F685F08FDA9B}" type="pres">
      <dgm:prSet presAssocID="{8F5327D2-50EE-47B4-BCB4-C9BEE4C9E1A6}" presName="connTx" presStyleLbl="parChTrans1D2" presStyleIdx="1" presStyleCnt="4"/>
      <dgm:spPr/>
      <dgm:t>
        <a:bodyPr/>
        <a:lstStyle/>
        <a:p>
          <a:endParaRPr lang="ru-RU"/>
        </a:p>
      </dgm:t>
    </dgm:pt>
    <dgm:pt modelId="{79B7D065-F14B-4684-AC4D-35E3756D8ABC}" type="pres">
      <dgm:prSet presAssocID="{199E1169-CC66-4B17-BFD3-6507CD8EE017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7CB815-1EBB-421D-B76E-C558C09B28AB}" type="pres">
      <dgm:prSet presAssocID="{60A543DA-70DB-4F8F-AF3B-611056213DCD}" presName="Name9" presStyleLbl="parChTrans1D2" presStyleIdx="2" presStyleCnt="4"/>
      <dgm:spPr/>
      <dgm:t>
        <a:bodyPr/>
        <a:lstStyle/>
        <a:p>
          <a:endParaRPr lang="ru-RU"/>
        </a:p>
      </dgm:t>
    </dgm:pt>
    <dgm:pt modelId="{B7748585-1F90-4A06-9AB8-944703D10200}" type="pres">
      <dgm:prSet presAssocID="{60A543DA-70DB-4F8F-AF3B-611056213DCD}" presName="connTx" presStyleLbl="parChTrans1D2" presStyleIdx="2" presStyleCnt="4"/>
      <dgm:spPr/>
      <dgm:t>
        <a:bodyPr/>
        <a:lstStyle/>
        <a:p>
          <a:endParaRPr lang="ru-RU"/>
        </a:p>
      </dgm:t>
    </dgm:pt>
    <dgm:pt modelId="{6FAD2620-F8B1-47CD-AC93-A1551264F30A}" type="pres">
      <dgm:prSet presAssocID="{5310158A-83B8-4181-B498-2128190E9E6F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72C004-EAF1-4431-A76D-B576395A8D09}" type="pres">
      <dgm:prSet presAssocID="{A4A185CD-77EF-421D-B39A-95F0C04D0936}" presName="Name9" presStyleLbl="parChTrans1D2" presStyleIdx="3" presStyleCnt="4"/>
      <dgm:spPr/>
      <dgm:t>
        <a:bodyPr/>
        <a:lstStyle/>
        <a:p>
          <a:endParaRPr lang="ru-RU"/>
        </a:p>
      </dgm:t>
    </dgm:pt>
    <dgm:pt modelId="{285C04AA-B531-49F0-B180-7E7299CF5FB8}" type="pres">
      <dgm:prSet presAssocID="{A4A185CD-77EF-421D-B39A-95F0C04D093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39BEE45C-509C-4E65-AA31-4F1D9677891D}" type="pres">
      <dgm:prSet presAssocID="{9E548D1C-9051-4619-8DFF-4D3D5C40D7AF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F583511-29C3-4F66-9E21-64877F96C35E}" srcId="{C32033C1-5FD9-4D26-9995-5C19B576B98E}" destId="{2AB6B52E-C03A-4C96-AE25-DA48C773BDF4}" srcOrd="0" destOrd="0" parTransId="{EDA6FC6B-E301-48FA-AE6F-83AA481EEFF5}" sibTransId="{BC3C537C-C20F-450B-8D47-5F60B7DF7BC0}"/>
    <dgm:cxn modelId="{764E1663-5DE8-4FCB-88E4-529FE4139B2D}" type="presOf" srcId="{60A543DA-70DB-4F8F-AF3B-611056213DCD}" destId="{B7748585-1F90-4A06-9AB8-944703D10200}" srcOrd="1" destOrd="0" presId="urn:microsoft.com/office/officeart/2005/8/layout/radial1"/>
    <dgm:cxn modelId="{D8B7F077-9087-4CA7-B299-CBB9ABA9CA68}" srcId="{2AB6B52E-C03A-4C96-AE25-DA48C773BDF4}" destId="{9E548D1C-9051-4619-8DFF-4D3D5C40D7AF}" srcOrd="3" destOrd="0" parTransId="{A4A185CD-77EF-421D-B39A-95F0C04D0936}" sibTransId="{FAE0013E-9673-4CA9-B3CB-7823E532BD1C}"/>
    <dgm:cxn modelId="{BCB7A862-FFAA-41D7-ABA9-E125DBA6CE69}" type="presOf" srcId="{9E548D1C-9051-4619-8DFF-4D3D5C40D7AF}" destId="{39BEE45C-509C-4E65-AA31-4F1D9677891D}" srcOrd="0" destOrd="0" presId="urn:microsoft.com/office/officeart/2005/8/layout/radial1"/>
    <dgm:cxn modelId="{5D5B88EF-5538-4731-AC39-E8E99DC6C93D}" type="presOf" srcId="{2AB6B52E-C03A-4C96-AE25-DA48C773BDF4}" destId="{C331C3DD-1C19-4952-B56B-7DA3E6FFA7F8}" srcOrd="0" destOrd="0" presId="urn:microsoft.com/office/officeart/2005/8/layout/radial1"/>
    <dgm:cxn modelId="{47CDE613-3BD8-4F24-9507-BAB6FDE82D57}" type="presOf" srcId="{0FD02DE7-32D6-45D9-9E57-637AB683B8A0}" destId="{F24E9CF1-D3B0-40BA-A062-94823BFBFF47}" srcOrd="0" destOrd="0" presId="urn:microsoft.com/office/officeart/2005/8/layout/radial1"/>
    <dgm:cxn modelId="{06533E8B-0B35-47C8-B847-2A8C7AA6286F}" type="presOf" srcId="{5310158A-83B8-4181-B498-2128190E9E6F}" destId="{6FAD2620-F8B1-47CD-AC93-A1551264F30A}" srcOrd="0" destOrd="0" presId="urn:microsoft.com/office/officeart/2005/8/layout/radial1"/>
    <dgm:cxn modelId="{D1FEA7BB-4DE9-4D30-AF66-2DE97415242C}" type="presOf" srcId="{60A543DA-70DB-4F8F-AF3B-611056213DCD}" destId="{B57CB815-1EBB-421D-B76E-C558C09B28AB}" srcOrd="0" destOrd="0" presId="urn:microsoft.com/office/officeart/2005/8/layout/radial1"/>
    <dgm:cxn modelId="{C4452EB3-B628-49FF-95D6-02A52F6F997E}" type="presOf" srcId="{8F5327D2-50EE-47B4-BCB4-C9BEE4C9E1A6}" destId="{8069C81F-14FC-4AEF-96FA-F685F08FDA9B}" srcOrd="1" destOrd="0" presId="urn:microsoft.com/office/officeart/2005/8/layout/radial1"/>
    <dgm:cxn modelId="{A9C528AC-2441-445E-ABE1-E7D3683F64B9}" type="presOf" srcId="{84F945FA-AC69-4379-8DDC-D2FFDC7E7AF5}" destId="{A1212FA5-5B85-47B0-B287-8356FB57AF3F}" srcOrd="0" destOrd="0" presId="urn:microsoft.com/office/officeart/2005/8/layout/radial1"/>
    <dgm:cxn modelId="{4B5651BE-3FEC-4851-9A1A-23AD4EA60AC1}" type="presOf" srcId="{A4A185CD-77EF-421D-B39A-95F0C04D0936}" destId="{285C04AA-B531-49F0-B180-7E7299CF5FB8}" srcOrd="1" destOrd="0" presId="urn:microsoft.com/office/officeart/2005/8/layout/radial1"/>
    <dgm:cxn modelId="{11953498-2964-41FC-9D5C-AC80A3CFECA9}" type="presOf" srcId="{8F5327D2-50EE-47B4-BCB4-C9BEE4C9E1A6}" destId="{6B9B9378-1295-400D-9B53-541C18EABF7C}" srcOrd="0" destOrd="0" presId="urn:microsoft.com/office/officeart/2005/8/layout/radial1"/>
    <dgm:cxn modelId="{46428F87-D98C-40F6-8A75-082C4C38B92C}" type="presOf" srcId="{A4A185CD-77EF-421D-B39A-95F0C04D0936}" destId="{4272C004-EAF1-4431-A76D-B576395A8D09}" srcOrd="0" destOrd="0" presId="urn:microsoft.com/office/officeart/2005/8/layout/radial1"/>
    <dgm:cxn modelId="{5155CC25-3830-4E29-A78D-D6D2B557A7B3}" srcId="{2AB6B52E-C03A-4C96-AE25-DA48C773BDF4}" destId="{5310158A-83B8-4181-B498-2128190E9E6F}" srcOrd="2" destOrd="0" parTransId="{60A543DA-70DB-4F8F-AF3B-611056213DCD}" sibTransId="{99622E56-6051-4FDC-97C9-E70475ADD780}"/>
    <dgm:cxn modelId="{1F295E19-BBF9-4AE1-9F10-0951ECC8CE83}" srcId="{2AB6B52E-C03A-4C96-AE25-DA48C773BDF4}" destId="{84F945FA-AC69-4379-8DDC-D2FFDC7E7AF5}" srcOrd="0" destOrd="0" parTransId="{0FD02DE7-32D6-45D9-9E57-637AB683B8A0}" sibTransId="{85A11501-9E5C-4B85-98C0-BEF663BE23AB}"/>
    <dgm:cxn modelId="{D8E1FB61-3C12-4A19-8DA8-B4BBDD76837F}" srcId="{2AB6B52E-C03A-4C96-AE25-DA48C773BDF4}" destId="{199E1169-CC66-4B17-BFD3-6507CD8EE017}" srcOrd="1" destOrd="0" parTransId="{8F5327D2-50EE-47B4-BCB4-C9BEE4C9E1A6}" sibTransId="{711A69D5-C134-40D9-BA32-0F524EFE2453}"/>
    <dgm:cxn modelId="{CB30B3C2-2B42-4192-B269-D8D8A942145A}" type="presOf" srcId="{199E1169-CC66-4B17-BFD3-6507CD8EE017}" destId="{79B7D065-F14B-4684-AC4D-35E3756D8ABC}" srcOrd="0" destOrd="0" presId="urn:microsoft.com/office/officeart/2005/8/layout/radial1"/>
    <dgm:cxn modelId="{52A54B7C-AC67-426A-B9E4-6C5B51B4BFB6}" type="presOf" srcId="{0FD02DE7-32D6-45D9-9E57-637AB683B8A0}" destId="{F0F9D077-9581-4AD0-B4CF-6D5001431241}" srcOrd="1" destOrd="0" presId="urn:microsoft.com/office/officeart/2005/8/layout/radial1"/>
    <dgm:cxn modelId="{95267AAF-39CF-4382-ABD2-3703F68ED72A}" type="presOf" srcId="{C32033C1-5FD9-4D26-9995-5C19B576B98E}" destId="{1B356F6D-70AD-43CA-8EED-43B7C7EFC4EC}" srcOrd="0" destOrd="0" presId="urn:microsoft.com/office/officeart/2005/8/layout/radial1"/>
    <dgm:cxn modelId="{F8685463-0F39-4A10-BEFB-3F41B103FF67}" type="presParOf" srcId="{1B356F6D-70AD-43CA-8EED-43B7C7EFC4EC}" destId="{C331C3DD-1C19-4952-B56B-7DA3E6FFA7F8}" srcOrd="0" destOrd="0" presId="urn:microsoft.com/office/officeart/2005/8/layout/radial1"/>
    <dgm:cxn modelId="{05044536-B686-401F-A6BB-53D4A476B612}" type="presParOf" srcId="{1B356F6D-70AD-43CA-8EED-43B7C7EFC4EC}" destId="{F24E9CF1-D3B0-40BA-A062-94823BFBFF47}" srcOrd="1" destOrd="0" presId="urn:microsoft.com/office/officeart/2005/8/layout/radial1"/>
    <dgm:cxn modelId="{40D7199B-3DF6-4855-A6B0-2388952DFE00}" type="presParOf" srcId="{F24E9CF1-D3B0-40BA-A062-94823BFBFF47}" destId="{F0F9D077-9581-4AD0-B4CF-6D5001431241}" srcOrd="0" destOrd="0" presId="urn:microsoft.com/office/officeart/2005/8/layout/radial1"/>
    <dgm:cxn modelId="{6A61CC63-661D-4556-ADD7-6A7ABE114977}" type="presParOf" srcId="{1B356F6D-70AD-43CA-8EED-43B7C7EFC4EC}" destId="{A1212FA5-5B85-47B0-B287-8356FB57AF3F}" srcOrd="2" destOrd="0" presId="urn:microsoft.com/office/officeart/2005/8/layout/radial1"/>
    <dgm:cxn modelId="{D73E8C08-9597-4116-979F-442338A4B441}" type="presParOf" srcId="{1B356F6D-70AD-43CA-8EED-43B7C7EFC4EC}" destId="{6B9B9378-1295-400D-9B53-541C18EABF7C}" srcOrd="3" destOrd="0" presId="urn:microsoft.com/office/officeart/2005/8/layout/radial1"/>
    <dgm:cxn modelId="{8D79A406-B7F6-4C71-A15A-BCF946415225}" type="presParOf" srcId="{6B9B9378-1295-400D-9B53-541C18EABF7C}" destId="{8069C81F-14FC-4AEF-96FA-F685F08FDA9B}" srcOrd="0" destOrd="0" presId="urn:microsoft.com/office/officeart/2005/8/layout/radial1"/>
    <dgm:cxn modelId="{8FC7CE1F-B229-49DF-900D-89AD8B3AB9FA}" type="presParOf" srcId="{1B356F6D-70AD-43CA-8EED-43B7C7EFC4EC}" destId="{79B7D065-F14B-4684-AC4D-35E3756D8ABC}" srcOrd="4" destOrd="0" presId="urn:microsoft.com/office/officeart/2005/8/layout/radial1"/>
    <dgm:cxn modelId="{194E8DE2-45D4-47DE-9E7C-FE9F87A4589C}" type="presParOf" srcId="{1B356F6D-70AD-43CA-8EED-43B7C7EFC4EC}" destId="{B57CB815-1EBB-421D-B76E-C558C09B28AB}" srcOrd="5" destOrd="0" presId="urn:microsoft.com/office/officeart/2005/8/layout/radial1"/>
    <dgm:cxn modelId="{EB59884E-3C21-41A5-A2FF-CD32D8E1C476}" type="presParOf" srcId="{B57CB815-1EBB-421D-B76E-C558C09B28AB}" destId="{B7748585-1F90-4A06-9AB8-944703D10200}" srcOrd="0" destOrd="0" presId="urn:microsoft.com/office/officeart/2005/8/layout/radial1"/>
    <dgm:cxn modelId="{79610BF5-C818-42C0-8827-CB1474216B4D}" type="presParOf" srcId="{1B356F6D-70AD-43CA-8EED-43B7C7EFC4EC}" destId="{6FAD2620-F8B1-47CD-AC93-A1551264F30A}" srcOrd="6" destOrd="0" presId="urn:microsoft.com/office/officeart/2005/8/layout/radial1"/>
    <dgm:cxn modelId="{88D7F25D-ABC2-4900-95BA-86B4D26C3773}" type="presParOf" srcId="{1B356F6D-70AD-43CA-8EED-43B7C7EFC4EC}" destId="{4272C004-EAF1-4431-A76D-B576395A8D09}" srcOrd="7" destOrd="0" presId="urn:microsoft.com/office/officeart/2005/8/layout/radial1"/>
    <dgm:cxn modelId="{2E3286FB-A954-4684-85A0-7B23C53BA69C}" type="presParOf" srcId="{4272C004-EAF1-4431-A76D-B576395A8D09}" destId="{285C04AA-B531-49F0-B180-7E7299CF5FB8}" srcOrd="0" destOrd="0" presId="urn:microsoft.com/office/officeart/2005/8/layout/radial1"/>
    <dgm:cxn modelId="{CA72990B-409F-46B5-B494-72D3EA1D3B32}" type="presParOf" srcId="{1B356F6D-70AD-43CA-8EED-43B7C7EFC4EC}" destId="{39BEE45C-509C-4E65-AA31-4F1D9677891D}" srcOrd="8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26F10-55D5-43C5-8C90-9AB481F19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14</Pages>
  <Words>2980</Words>
  <Characters>16991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LEXX</dc:creator>
  <cp:keywords/>
  <dc:description/>
  <cp:lastModifiedBy>1</cp:lastModifiedBy>
  <cp:revision>64</cp:revision>
  <cp:lastPrinted>2020-03-16T07:10:00Z</cp:lastPrinted>
  <dcterms:created xsi:type="dcterms:W3CDTF">2013-04-21T05:35:00Z</dcterms:created>
  <dcterms:modified xsi:type="dcterms:W3CDTF">2020-03-16T07:15:00Z</dcterms:modified>
</cp:coreProperties>
</file>