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34258" w14:textId="31A6CCE9" w:rsidR="00CC4CE9" w:rsidRDefault="00CC4CE9" w:rsidP="005A2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«Парус» (МБОУСОШ им. М. Ю. Лермонтова с. Засечное)</w:t>
      </w:r>
    </w:p>
    <w:p w14:paraId="30D43B03" w14:textId="773D3A47" w:rsidR="00674200" w:rsidRDefault="00674200" w:rsidP="005A2946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МАКЕТ</w:t>
      </w:r>
    </w:p>
    <w:p w14:paraId="353598F8" w14:textId="77777777" w:rsidR="00674200" w:rsidRDefault="00674200" w:rsidP="00674200">
      <w:pPr>
        <w:pStyle w:val="a3"/>
        <w:rPr>
          <w:noProof/>
        </w:rPr>
      </w:pPr>
    </w:p>
    <w:p w14:paraId="1197434E" w14:textId="22D3DF98" w:rsidR="00674200" w:rsidRDefault="00674200" w:rsidP="00674200">
      <w:pPr>
        <w:pStyle w:val="a3"/>
      </w:pPr>
      <w:r>
        <w:rPr>
          <w:noProof/>
        </w:rPr>
        <w:drawing>
          <wp:inline distT="0" distB="0" distL="0" distR="0" wp14:anchorId="72FDB7F6" wp14:editId="07AD6A4E">
            <wp:extent cx="4533900" cy="4676774"/>
            <wp:effectExtent l="0" t="0" r="0" b="0"/>
            <wp:docPr id="3" name="Рисунок 3" descr="C:\Users\Елена\Downloads\IMG2025022009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IMG202502200935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" t="9334" r="12004" b="8827"/>
                    <a:stretch/>
                  </pic:blipFill>
                  <pic:spPr bwMode="auto">
                    <a:xfrm>
                      <a:off x="0" y="0"/>
                      <a:ext cx="4536052" cy="467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1396BE" w14:textId="651DCF8A" w:rsidR="00CC4CE9" w:rsidRPr="003D7EE1" w:rsidRDefault="00CC4CE9" w:rsidP="005A2946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D7EE1">
        <w:rPr>
          <w:rFonts w:ascii="Times New Roman" w:hAnsi="Times New Roman" w:cs="Times New Roman"/>
          <w:b/>
          <w:caps/>
          <w:sz w:val="24"/>
          <w:szCs w:val="24"/>
        </w:rPr>
        <w:t>Практико-ориентированная задача</w:t>
      </w:r>
      <w:r w:rsidRPr="003D7EE1">
        <w:rPr>
          <w:b/>
          <w:caps/>
        </w:rPr>
        <w:t xml:space="preserve"> </w:t>
      </w:r>
      <w:r w:rsidR="003D7EE1">
        <w:rPr>
          <w:rStyle w:val="a5"/>
          <w:rFonts w:ascii="Times New Roman" w:hAnsi="Times New Roman" w:cs="Times New Roman"/>
          <w:b/>
          <w:i w:val="0"/>
          <w:caps/>
        </w:rPr>
        <w:t>ОГЭ ПО МАТЕМАТИКЕ</w:t>
      </w:r>
      <w:r w:rsidRPr="003D7EE1">
        <w:rPr>
          <w:b/>
          <w:caps/>
        </w:rPr>
        <w:t xml:space="preserve"> </w:t>
      </w:r>
    </w:p>
    <w:p w14:paraId="162E1714" w14:textId="3CF4EC22" w:rsidR="00495EB9" w:rsidRPr="005A2946" w:rsidRDefault="001E799E" w:rsidP="005A2946">
      <w:pPr>
        <w:jc w:val="both"/>
        <w:rPr>
          <w:rFonts w:ascii="Times New Roman" w:hAnsi="Times New Roman" w:cs="Times New Roman"/>
          <w:sz w:val="24"/>
          <w:szCs w:val="24"/>
        </w:rPr>
      </w:pPr>
      <w:r w:rsidRPr="005A2946">
        <w:rPr>
          <w:rFonts w:ascii="Times New Roman" w:hAnsi="Times New Roman" w:cs="Times New Roman"/>
          <w:sz w:val="24"/>
          <w:szCs w:val="24"/>
        </w:rPr>
        <w:t xml:space="preserve">Горные вершины, окутанные белоснежным покрывалом и сверкающие под лучами зимнего солнца, манят любителей активного отдыха со всего мира. </w:t>
      </w:r>
    </w:p>
    <w:p w14:paraId="002DFE87" w14:textId="1A77A958" w:rsidR="001E799E" w:rsidRPr="005A2946" w:rsidRDefault="001E799E" w:rsidP="005A2946">
      <w:pPr>
        <w:jc w:val="both"/>
        <w:rPr>
          <w:rFonts w:ascii="Times New Roman" w:hAnsi="Times New Roman" w:cs="Times New Roman"/>
          <w:sz w:val="24"/>
          <w:szCs w:val="24"/>
        </w:rPr>
      </w:pPr>
      <w:r w:rsidRPr="005A294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A85CF9" wp14:editId="0503ABA8">
            <wp:extent cx="3810000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68E35" w14:textId="7D49651E" w:rsidR="005A2946" w:rsidRPr="005A2946" w:rsidRDefault="005A2946" w:rsidP="00CC4CE9">
      <w:pPr>
        <w:pStyle w:val="a3"/>
        <w:spacing w:before="0" w:beforeAutospacing="0" w:after="0" w:afterAutospacing="0"/>
      </w:pPr>
      <w:r w:rsidRPr="005A2946">
        <w:rPr>
          <w:rStyle w:val="a4"/>
        </w:rPr>
        <w:t>Горнолыжные трассы</w:t>
      </w:r>
      <w:r w:rsidRPr="005A2946">
        <w:rPr>
          <w:rStyle w:val="symbols"/>
        </w:rPr>
        <w:t> </w:t>
      </w:r>
      <w:r w:rsidR="008E2F9A" w:rsidRPr="005A2946">
        <w:rPr>
          <w:rStyle w:val="symbols"/>
        </w:rPr>
        <w:t>—</w:t>
      </w:r>
      <w:r w:rsidR="008E2F9A" w:rsidRPr="005A2946">
        <w:t xml:space="preserve"> </w:t>
      </w:r>
      <w:r w:rsidR="008E2F9A">
        <w:t xml:space="preserve">это </w:t>
      </w:r>
      <w:r w:rsidRPr="005A2946">
        <w:t>освобожденные от</w:t>
      </w:r>
      <w:r w:rsidRPr="005A2946">
        <w:rPr>
          <w:rStyle w:val="symbols"/>
        </w:rPr>
        <w:t> </w:t>
      </w:r>
      <w:r w:rsidRPr="005A2946">
        <w:t>растительности участки склона, предназначенные для спуска вниз. Трассы маркируются цветными вешками с</w:t>
      </w:r>
      <w:r w:rsidRPr="005A2946">
        <w:rPr>
          <w:rStyle w:val="symbols"/>
        </w:rPr>
        <w:t> </w:t>
      </w:r>
      <w:r w:rsidRPr="005A2946">
        <w:t>номерами. Цвет маркировки трассы говорит о</w:t>
      </w:r>
      <w:r w:rsidRPr="005A2946">
        <w:rPr>
          <w:rStyle w:val="symbols"/>
        </w:rPr>
        <w:t> </w:t>
      </w:r>
      <w:r w:rsidRPr="005A2946">
        <w:t>ее</w:t>
      </w:r>
      <w:r w:rsidRPr="005A2946">
        <w:rPr>
          <w:rStyle w:val="symbols"/>
        </w:rPr>
        <w:t> </w:t>
      </w:r>
      <w:r w:rsidRPr="005A2946">
        <w:t>сложности.</w:t>
      </w:r>
      <w:r w:rsidRPr="005A2946">
        <w:br/>
        <w:t>Маркировка трасс:</w:t>
      </w:r>
    </w:p>
    <w:p w14:paraId="1F5A7D32" w14:textId="74B31144" w:rsidR="005A2946" w:rsidRPr="005A2946" w:rsidRDefault="005A2946" w:rsidP="00CC4CE9">
      <w:pPr>
        <w:pStyle w:val="a3"/>
        <w:spacing w:before="0" w:beforeAutospacing="0" w:after="0" w:afterAutospacing="0"/>
        <w:jc w:val="both"/>
      </w:pPr>
      <w:r w:rsidRPr="008E2F9A">
        <w:rPr>
          <w:rStyle w:val="a4"/>
          <w:color w:val="538135" w:themeColor="accent6" w:themeShade="BF"/>
        </w:rPr>
        <w:t>Зеленый</w:t>
      </w:r>
      <w:r w:rsidRPr="005A2946">
        <w:rPr>
          <w:rStyle w:val="symbols"/>
          <w:b/>
          <w:bCs/>
        </w:rPr>
        <w:t> </w:t>
      </w:r>
      <w:r w:rsidRPr="005A2946">
        <w:rPr>
          <w:rStyle w:val="symbols"/>
        </w:rPr>
        <w:t>—</w:t>
      </w:r>
      <w:r w:rsidRPr="005A2946">
        <w:t xml:space="preserve"> самые простые трассы, на</w:t>
      </w:r>
      <w:r w:rsidRPr="005A2946">
        <w:rPr>
          <w:rStyle w:val="symbols"/>
        </w:rPr>
        <w:t> </w:t>
      </w:r>
      <w:r w:rsidRPr="005A2946">
        <w:t>которых начинающий горнолыжник может ехать по</w:t>
      </w:r>
      <w:r w:rsidRPr="005A2946">
        <w:rPr>
          <w:rStyle w:val="symbols"/>
        </w:rPr>
        <w:t> </w:t>
      </w:r>
      <w:r w:rsidRPr="005A2946">
        <w:t>прямой, практически не</w:t>
      </w:r>
      <w:r w:rsidRPr="005A2946">
        <w:rPr>
          <w:rStyle w:val="symbols"/>
        </w:rPr>
        <w:t> </w:t>
      </w:r>
      <w:r w:rsidRPr="005A2946">
        <w:t xml:space="preserve">набирая скорости. </w:t>
      </w:r>
    </w:p>
    <w:p w14:paraId="6D81970A" w14:textId="77777777" w:rsidR="005A2946" w:rsidRPr="005A2946" w:rsidRDefault="005A2946" w:rsidP="00CC4CE9">
      <w:pPr>
        <w:pStyle w:val="a3"/>
        <w:spacing w:before="0" w:beforeAutospacing="0" w:after="0" w:afterAutospacing="0"/>
        <w:jc w:val="both"/>
      </w:pPr>
      <w:r w:rsidRPr="008E2F9A">
        <w:rPr>
          <w:rStyle w:val="a4"/>
          <w:color w:val="2F5496" w:themeColor="accent1" w:themeShade="BF"/>
        </w:rPr>
        <w:t>Синий</w:t>
      </w:r>
      <w:r w:rsidRPr="005A2946">
        <w:rPr>
          <w:rStyle w:val="symbols"/>
        </w:rPr>
        <w:t> —</w:t>
      </w:r>
      <w:r w:rsidRPr="005A2946">
        <w:t xml:space="preserve"> легкие трассы, на</w:t>
      </w:r>
      <w:r w:rsidRPr="005A2946">
        <w:rPr>
          <w:rStyle w:val="symbols"/>
        </w:rPr>
        <w:t> </w:t>
      </w:r>
      <w:r w:rsidRPr="005A2946">
        <w:t>которых комфортно себя чувствует лыжник, уже освоивший повороты плугом и</w:t>
      </w:r>
      <w:r w:rsidRPr="005A2946">
        <w:rPr>
          <w:rStyle w:val="symbols"/>
        </w:rPr>
        <w:t> </w:t>
      </w:r>
      <w:r w:rsidRPr="005A2946">
        <w:t>из</w:t>
      </w:r>
      <w:r w:rsidRPr="005A2946">
        <w:rPr>
          <w:rStyle w:val="symbols"/>
        </w:rPr>
        <w:t> </w:t>
      </w:r>
      <w:r w:rsidRPr="005A2946">
        <w:t>упора. Несколько возросшая крутизна, переменный рельеф, отсутствие бугров и</w:t>
      </w:r>
      <w:r w:rsidRPr="005A2946">
        <w:rPr>
          <w:rStyle w:val="symbols"/>
        </w:rPr>
        <w:t> </w:t>
      </w:r>
      <w:r w:rsidRPr="005A2946">
        <w:t>резких перепадов крутизны склона делает спуски по</w:t>
      </w:r>
      <w:r w:rsidRPr="005A2946">
        <w:rPr>
          <w:rStyle w:val="symbols"/>
        </w:rPr>
        <w:t> </w:t>
      </w:r>
      <w:r w:rsidRPr="005A2946">
        <w:t>синим трассам более интересными и</w:t>
      </w:r>
      <w:r w:rsidRPr="005A2946">
        <w:rPr>
          <w:rStyle w:val="symbols"/>
        </w:rPr>
        <w:t> </w:t>
      </w:r>
      <w:r w:rsidRPr="005A2946">
        <w:t>разнообразными для лыжников среднего уровня, а</w:t>
      </w:r>
      <w:r w:rsidRPr="005A2946">
        <w:rPr>
          <w:rStyle w:val="symbols"/>
        </w:rPr>
        <w:t> </w:t>
      </w:r>
      <w:r w:rsidRPr="005A2946">
        <w:t>частые прямые участки с</w:t>
      </w:r>
      <w:r w:rsidRPr="005A2946">
        <w:rPr>
          <w:rStyle w:val="symbols"/>
        </w:rPr>
        <w:t> </w:t>
      </w:r>
      <w:r w:rsidRPr="005A2946">
        <w:t>маленьким уклоном дают возможность покататься на</w:t>
      </w:r>
      <w:r w:rsidRPr="005A2946">
        <w:rPr>
          <w:rStyle w:val="symbols"/>
        </w:rPr>
        <w:t> </w:t>
      </w:r>
      <w:r w:rsidRPr="005A2946">
        <w:t>скорости и</w:t>
      </w:r>
      <w:r w:rsidRPr="005A2946">
        <w:rPr>
          <w:rStyle w:val="symbols"/>
        </w:rPr>
        <w:t> </w:t>
      </w:r>
      <w:r w:rsidRPr="005A2946">
        <w:t>тем, кому более серьезные трассы пока не</w:t>
      </w:r>
      <w:r w:rsidRPr="005A2946">
        <w:rPr>
          <w:rStyle w:val="symbols"/>
        </w:rPr>
        <w:t> </w:t>
      </w:r>
      <w:r w:rsidRPr="005A2946">
        <w:t>по</w:t>
      </w:r>
      <w:r w:rsidRPr="005A2946">
        <w:rPr>
          <w:rStyle w:val="symbols"/>
        </w:rPr>
        <w:t> </w:t>
      </w:r>
      <w:r w:rsidRPr="005A2946">
        <w:t>плечу.</w:t>
      </w:r>
    </w:p>
    <w:p w14:paraId="1F8C5D76" w14:textId="77777777" w:rsidR="005A2946" w:rsidRPr="005A2946" w:rsidRDefault="005A2946" w:rsidP="00CC4CE9">
      <w:pPr>
        <w:pStyle w:val="a3"/>
        <w:spacing w:before="0" w:beforeAutospacing="0" w:after="0" w:afterAutospacing="0"/>
        <w:jc w:val="both"/>
      </w:pPr>
      <w:r w:rsidRPr="008E2F9A">
        <w:rPr>
          <w:rStyle w:val="a4"/>
          <w:color w:val="FF0000"/>
        </w:rPr>
        <w:t>Красный</w:t>
      </w:r>
      <w:r w:rsidRPr="005A2946">
        <w:rPr>
          <w:rStyle w:val="symbols"/>
        </w:rPr>
        <w:t> —</w:t>
      </w:r>
      <w:r w:rsidRPr="005A2946">
        <w:t xml:space="preserve"> трассы средней сложности. Имеют еще более возросшую крутизну, характеризуются отсутствием пологих участков или сочетанием недлинных крутых мест, где необходимо достаточно хорошо владеть лыжами.</w:t>
      </w:r>
    </w:p>
    <w:p w14:paraId="66EA3109" w14:textId="77777777" w:rsidR="005A2946" w:rsidRPr="005A2946" w:rsidRDefault="005A2946" w:rsidP="00CC4CE9">
      <w:pPr>
        <w:pStyle w:val="a3"/>
        <w:spacing w:before="0" w:beforeAutospacing="0" w:after="0" w:afterAutospacing="0"/>
        <w:jc w:val="both"/>
      </w:pPr>
      <w:r w:rsidRPr="005A2946">
        <w:rPr>
          <w:rStyle w:val="a4"/>
        </w:rPr>
        <w:t>Черный</w:t>
      </w:r>
      <w:r w:rsidRPr="005A2946">
        <w:rPr>
          <w:rStyle w:val="symbols"/>
        </w:rPr>
        <w:t> —</w:t>
      </w:r>
      <w:r w:rsidRPr="005A2946">
        <w:t xml:space="preserve"> технически сложные трассы, довольно крутые и</w:t>
      </w:r>
      <w:r w:rsidRPr="005A2946">
        <w:rPr>
          <w:rStyle w:val="symbols"/>
        </w:rPr>
        <w:t> </w:t>
      </w:r>
      <w:r w:rsidRPr="005A2946">
        <w:t>жесткие с</w:t>
      </w:r>
      <w:r w:rsidRPr="005A2946">
        <w:rPr>
          <w:rStyle w:val="symbols"/>
        </w:rPr>
        <w:t> </w:t>
      </w:r>
      <w:r w:rsidRPr="005A2946">
        <w:t>буграми, узкие (но</w:t>
      </w:r>
      <w:r w:rsidRPr="005A2946">
        <w:rPr>
          <w:rStyle w:val="symbols"/>
        </w:rPr>
        <w:t> </w:t>
      </w:r>
      <w:r w:rsidRPr="005A2946">
        <w:t>не</w:t>
      </w:r>
      <w:r w:rsidRPr="005A2946">
        <w:rPr>
          <w:rStyle w:val="symbols"/>
        </w:rPr>
        <w:t> </w:t>
      </w:r>
      <w:r w:rsidRPr="005A2946">
        <w:t>пологие) места, резкие повороты с</w:t>
      </w:r>
      <w:r w:rsidRPr="005A2946">
        <w:rPr>
          <w:rStyle w:val="symbols"/>
        </w:rPr>
        <w:t> </w:t>
      </w:r>
      <w:r w:rsidRPr="005A2946">
        <w:t>перепадами склона, целинный снег, поэтому если человек не</w:t>
      </w:r>
      <w:r w:rsidRPr="005A2946">
        <w:rPr>
          <w:rStyle w:val="symbols"/>
        </w:rPr>
        <w:t> </w:t>
      </w:r>
      <w:r w:rsidRPr="005A2946">
        <w:t>может уверенно и</w:t>
      </w:r>
      <w:r w:rsidRPr="005A2946">
        <w:rPr>
          <w:rStyle w:val="symbols"/>
        </w:rPr>
        <w:t> </w:t>
      </w:r>
      <w:r w:rsidRPr="005A2946">
        <w:t>быстро проходить красные трассы, на</w:t>
      </w:r>
      <w:r w:rsidRPr="005A2946">
        <w:rPr>
          <w:rStyle w:val="symbols"/>
        </w:rPr>
        <w:t> </w:t>
      </w:r>
      <w:r w:rsidRPr="005A2946">
        <w:t>черные лучше не</w:t>
      </w:r>
      <w:r w:rsidRPr="005A2946">
        <w:rPr>
          <w:rStyle w:val="symbols"/>
        </w:rPr>
        <w:t> </w:t>
      </w:r>
      <w:r w:rsidRPr="005A2946">
        <w:t>выезжать.</w:t>
      </w:r>
    </w:p>
    <w:p w14:paraId="616D2BCA" w14:textId="093C3E85" w:rsidR="005A2946" w:rsidRDefault="005A2946" w:rsidP="005A2946">
      <w:pPr>
        <w:rPr>
          <w:rFonts w:ascii="Times New Roman" w:hAnsi="Times New Roman" w:cs="Times New Roman"/>
          <w:sz w:val="24"/>
          <w:szCs w:val="24"/>
        </w:rPr>
      </w:pPr>
      <w:r w:rsidRPr="005A2946">
        <w:rPr>
          <w:rFonts w:ascii="Times New Roman" w:hAnsi="Times New Roman" w:cs="Times New Roman"/>
          <w:sz w:val="24"/>
          <w:szCs w:val="24"/>
        </w:rPr>
        <w:t>Траектория горнолыжной трассы</w:t>
      </w:r>
      <w:r w:rsidRPr="005A2946">
        <w:rPr>
          <w:rFonts w:ascii="Times New Roman" w:hAnsi="Times New Roman" w:cs="Times New Roman"/>
          <w:sz w:val="24"/>
          <w:szCs w:val="24"/>
        </w:rPr>
        <w:br/>
      </w:r>
      <w:r w:rsidRPr="005A2946">
        <w:rPr>
          <w:rFonts w:ascii="Times New Roman" w:hAnsi="Times New Roman" w:cs="Times New Roman"/>
          <w:b/>
          <w:bCs/>
          <w:sz w:val="24"/>
          <w:szCs w:val="24"/>
        </w:rPr>
        <w:t>Траектория трассы</w:t>
      </w:r>
      <w:r w:rsidRPr="005A2946">
        <w:rPr>
          <w:rFonts w:ascii="Times New Roman" w:hAnsi="Times New Roman" w:cs="Times New Roman"/>
          <w:sz w:val="24"/>
          <w:szCs w:val="24"/>
        </w:rPr>
        <w:t xml:space="preserve"> – это рисунок, создаваемый препятствиями, которые находятся на вершинах ломаной незамкнутой линии.</w:t>
      </w:r>
    </w:p>
    <w:p w14:paraId="6EF04704" w14:textId="444DBC69" w:rsidR="00231458" w:rsidRPr="005B398A" w:rsidRDefault="00231458" w:rsidP="005B398A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39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Ниже на картинке для сравнения представлены профили </w:t>
      </w:r>
      <w:r w:rsidRPr="007173E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eastAsia="ru-RU"/>
          <w14:ligatures w14:val="none"/>
        </w:rPr>
        <w:t>синей</w:t>
      </w:r>
      <w:r w:rsidRPr="005B39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7173E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красной</w:t>
      </w:r>
      <w:r w:rsidRPr="005B39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 </w:t>
      </w:r>
      <w:r w:rsidRPr="007173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черной</w:t>
      </w:r>
      <w:r w:rsidRPr="005B39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трасс. Трассы находятся в известнейшем итальянском регионе </w:t>
      </w:r>
      <w:proofErr w:type="spellStart"/>
      <w:r w:rsidRPr="006954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Селларонда</w:t>
      </w:r>
      <w:proofErr w:type="spellEnd"/>
      <w:r w:rsidRPr="005B39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2E16316" w14:textId="77777777" w:rsidR="00231458" w:rsidRPr="00231458" w:rsidRDefault="00231458" w:rsidP="00231458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14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24F44D3C" wp14:editId="3C831A7B">
            <wp:extent cx="5919788" cy="2395220"/>
            <wp:effectExtent l="0" t="0" r="5080" b="508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88" cy="240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735"/>
        <w:gridCol w:w="1192"/>
        <w:gridCol w:w="1408"/>
        <w:gridCol w:w="1368"/>
      </w:tblGrid>
      <w:tr w:rsidR="00D04B9D" w:rsidRPr="00231458" w14:paraId="4F97BFA0" w14:textId="77777777" w:rsidTr="00D04B9D">
        <w:trPr>
          <w:tblCellSpacing w:w="15" w:type="dxa"/>
        </w:trPr>
        <w:tc>
          <w:tcPr>
            <w:tcW w:w="664" w:type="dxa"/>
          </w:tcPr>
          <w:p w14:paraId="092BEC00" w14:textId="1D230207" w:rsidR="00D04B9D" w:rsidRPr="00231458" w:rsidRDefault="00D04B9D" w:rsidP="00231458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Номер трассы</w:t>
            </w:r>
          </w:p>
        </w:tc>
        <w:tc>
          <w:tcPr>
            <w:tcW w:w="1705" w:type="dxa"/>
            <w:tcMar>
              <w:top w:w="15" w:type="dxa"/>
              <w:left w:w="15" w:type="dxa"/>
              <w:bottom w:w="15" w:type="dxa"/>
              <w:right w:w="450" w:type="dxa"/>
            </w:tcMar>
            <w:vAlign w:val="center"/>
            <w:hideMark/>
          </w:tcPr>
          <w:p w14:paraId="6BA2F591" w14:textId="16BA6E73" w:rsidR="00D04B9D" w:rsidRPr="00231458" w:rsidRDefault="00D04B9D" w:rsidP="00231458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4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Название трассы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vAlign w:val="center"/>
            <w:hideMark/>
          </w:tcPr>
          <w:p w14:paraId="65B3ACD1" w14:textId="77777777" w:rsidR="00D04B9D" w:rsidRPr="00231458" w:rsidRDefault="00D04B9D" w:rsidP="00231458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4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Длина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vAlign w:val="center"/>
            <w:hideMark/>
          </w:tcPr>
          <w:p w14:paraId="38F9B28E" w14:textId="77777777" w:rsidR="00D04B9D" w:rsidRPr="00231458" w:rsidRDefault="00D04B9D" w:rsidP="00231458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4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Перепад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vAlign w:val="center"/>
            <w:hideMark/>
          </w:tcPr>
          <w:p w14:paraId="5E43C940" w14:textId="77777777" w:rsidR="00D04B9D" w:rsidRPr="00231458" w:rsidRDefault="00D04B9D" w:rsidP="00231458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4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Наклон</w:t>
            </w:r>
          </w:p>
        </w:tc>
      </w:tr>
      <w:tr w:rsidR="00D04B9D" w:rsidRPr="00231458" w14:paraId="01F70DBC" w14:textId="77777777" w:rsidTr="00D04B9D">
        <w:trPr>
          <w:tblCellSpacing w:w="15" w:type="dxa"/>
        </w:trPr>
        <w:tc>
          <w:tcPr>
            <w:tcW w:w="664" w:type="dxa"/>
          </w:tcPr>
          <w:p w14:paraId="06CCC413" w14:textId="631182B5" w:rsidR="00D04B9D" w:rsidRPr="00D04B9D" w:rsidRDefault="00D04B9D" w:rsidP="00D04B9D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4B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05" w:type="dxa"/>
            <w:vAlign w:val="center"/>
            <w:hideMark/>
          </w:tcPr>
          <w:p w14:paraId="0B9F46DA" w14:textId="750974A5" w:rsidR="00D04B9D" w:rsidRPr="00231458" w:rsidRDefault="00D04B9D" w:rsidP="00231458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Piz</w:t>
            </w:r>
            <w:proofErr w:type="spellEnd"/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Seteur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6DD7FB" w14:textId="5CD71D32" w:rsidR="00D04B9D" w:rsidRPr="00231458" w:rsidRDefault="00D04B9D" w:rsidP="00231458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796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 м</w:t>
            </w:r>
          </w:p>
        </w:tc>
        <w:tc>
          <w:tcPr>
            <w:tcW w:w="0" w:type="auto"/>
            <w:vAlign w:val="center"/>
            <w:hideMark/>
          </w:tcPr>
          <w:p w14:paraId="2903C0A1" w14:textId="77777777" w:rsidR="00D04B9D" w:rsidRPr="00231458" w:rsidRDefault="00D04B9D" w:rsidP="00231458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 м</w:t>
            </w:r>
          </w:p>
        </w:tc>
        <w:tc>
          <w:tcPr>
            <w:tcW w:w="0" w:type="auto"/>
            <w:vAlign w:val="center"/>
            <w:hideMark/>
          </w:tcPr>
          <w:p w14:paraId="1001B17D" w14:textId="77777777" w:rsidR="00D04B9D" w:rsidRPr="00231458" w:rsidRDefault="00D04B9D" w:rsidP="00231458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5.7°</w:t>
            </w:r>
          </w:p>
        </w:tc>
      </w:tr>
      <w:tr w:rsidR="00D04B9D" w:rsidRPr="00231458" w14:paraId="213E155C" w14:textId="77777777" w:rsidTr="00D04B9D">
        <w:trPr>
          <w:tblCellSpacing w:w="15" w:type="dxa"/>
        </w:trPr>
        <w:tc>
          <w:tcPr>
            <w:tcW w:w="664" w:type="dxa"/>
          </w:tcPr>
          <w:p w14:paraId="7B9636D7" w14:textId="31D0547D" w:rsidR="00D04B9D" w:rsidRPr="00D04B9D" w:rsidRDefault="00D04B9D" w:rsidP="00D04B9D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4B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5" w:type="dxa"/>
            <w:vAlign w:val="center"/>
            <w:hideMark/>
          </w:tcPr>
          <w:p w14:paraId="7DD68750" w14:textId="788AB031" w:rsidR="00D04B9D" w:rsidRPr="00231458" w:rsidRDefault="00D04B9D" w:rsidP="00231458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Fermeda</w:t>
            </w:r>
            <w:proofErr w:type="spellEnd"/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2A11F3BD" w14:textId="77777777" w:rsidR="00D04B9D" w:rsidRPr="00231458" w:rsidRDefault="00D04B9D" w:rsidP="00231458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2090 м</w:t>
            </w:r>
          </w:p>
        </w:tc>
        <w:tc>
          <w:tcPr>
            <w:tcW w:w="0" w:type="auto"/>
            <w:vAlign w:val="center"/>
            <w:hideMark/>
          </w:tcPr>
          <w:p w14:paraId="0DC064D1" w14:textId="77777777" w:rsidR="00D04B9D" w:rsidRPr="00231458" w:rsidRDefault="00D04B9D" w:rsidP="00231458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456 м</w:t>
            </w:r>
          </w:p>
        </w:tc>
        <w:tc>
          <w:tcPr>
            <w:tcW w:w="0" w:type="auto"/>
            <w:vAlign w:val="center"/>
            <w:hideMark/>
          </w:tcPr>
          <w:p w14:paraId="28E86085" w14:textId="77777777" w:rsidR="00D04B9D" w:rsidRPr="00231458" w:rsidRDefault="00D04B9D" w:rsidP="00231458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12.6°</w:t>
            </w:r>
          </w:p>
        </w:tc>
      </w:tr>
      <w:tr w:rsidR="00D04B9D" w:rsidRPr="00231458" w14:paraId="4DED5575" w14:textId="77777777" w:rsidTr="00D04B9D">
        <w:trPr>
          <w:tblCellSpacing w:w="15" w:type="dxa"/>
        </w:trPr>
        <w:tc>
          <w:tcPr>
            <w:tcW w:w="664" w:type="dxa"/>
          </w:tcPr>
          <w:p w14:paraId="6AC3D983" w14:textId="2046071E" w:rsidR="00D04B9D" w:rsidRPr="00D04B9D" w:rsidRDefault="00D04B9D" w:rsidP="00D04B9D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4B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05" w:type="dxa"/>
            <w:vAlign w:val="center"/>
            <w:hideMark/>
          </w:tcPr>
          <w:p w14:paraId="65C635DF" w14:textId="4CC2DDCD" w:rsidR="00D04B9D" w:rsidRPr="00231458" w:rsidRDefault="00D04B9D" w:rsidP="00231458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Gran</w:t>
            </w:r>
            <w:proofErr w:type="spellEnd"/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Risa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0DA8D9" w14:textId="77777777" w:rsidR="00D04B9D" w:rsidRPr="00231458" w:rsidRDefault="00D04B9D" w:rsidP="00231458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2290 м</w:t>
            </w:r>
          </w:p>
        </w:tc>
        <w:tc>
          <w:tcPr>
            <w:tcW w:w="0" w:type="auto"/>
            <w:vAlign w:val="center"/>
            <w:hideMark/>
          </w:tcPr>
          <w:p w14:paraId="27133179" w14:textId="77777777" w:rsidR="00D04B9D" w:rsidRPr="00231458" w:rsidRDefault="00D04B9D" w:rsidP="00231458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677 м</w:t>
            </w:r>
          </w:p>
        </w:tc>
        <w:tc>
          <w:tcPr>
            <w:tcW w:w="0" w:type="auto"/>
            <w:vAlign w:val="center"/>
            <w:hideMark/>
          </w:tcPr>
          <w:p w14:paraId="265DC1FB" w14:textId="77777777" w:rsidR="00D04B9D" w:rsidRPr="00231458" w:rsidRDefault="00D04B9D" w:rsidP="00231458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4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17.2°</w:t>
            </w:r>
          </w:p>
        </w:tc>
      </w:tr>
    </w:tbl>
    <w:p w14:paraId="46541A6A" w14:textId="3C40BE73" w:rsidR="00D04B9D" w:rsidRPr="00D04B9D" w:rsidRDefault="00D04B9D" w:rsidP="00D04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D0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становите соответствие между </w:t>
      </w:r>
      <w:r w:rsidR="00796B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характеристиками</w:t>
      </w:r>
      <w:r w:rsidRPr="00D0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номерами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трасс</w:t>
      </w:r>
      <w:r w:rsidRPr="00D04B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Заполните таблицу, в бланк ответов перенесите последовательность трех цифр без пробелов, запятых и других дополнительных символов.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5B398A" w14:paraId="79B597B6" w14:textId="77777777" w:rsidTr="005B398A">
        <w:trPr>
          <w:trHeight w:val="40"/>
        </w:trPr>
        <w:tc>
          <w:tcPr>
            <w:tcW w:w="4675" w:type="dxa"/>
          </w:tcPr>
          <w:p w14:paraId="4CDC358D" w14:textId="4E13D183" w:rsidR="005B398A" w:rsidRPr="005B398A" w:rsidRDefault="005B398A" w:rsidP="00D04B9D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398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Характеристики трасс</w:t>
            </w:r>
          </w:p>
        </w:tc>
      </w:tr>
      <w:tr w:rsidR="005B398A" w14:paraId="1D0B5657" w14:textId="77777777" w:rsidTr="005B398A">
        <w:tc>
          <w:tcPr>
            <w:tcW w:w="4675" w:type="dxa"/>
          </w:tcPr>
          <w:p w14:paraId="468A297D" w14:textId="5D3AFDC6" w:rsidR="005B398A" w:rsidRPr="00796B05" w:rsidRDefault="005B398A" w:rsidP="00796B05">
            <w:pPr>
              <w:spacing w:before="100" w:beforeAutospacing="1"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</w:t>
            </w:r>
            <w:r w:rsidRPr="00796B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Самая длинная трасса региона</w:t>
            </w:r>
          </w:p>
        </w:tc>
      </w:tr>
      <w:tr w:rsidR="005B398A" w14:paraId="66FB82B8" w14:textId="77777777" w:rsidTr="005B398A">
        <w:tc>
          <w:tcPr>
            <w:tcW w:w="4675" w:type="dxa"/>
          </w:tcPr>
          <w:p w14:paraId="56FC184D" w14:textId="273621DD" w:rsidR="005B398A" w:rsidRPr="005B398A" w:rsidRDefault="005B398A" w:rsidP="00796B05">
            <w:pPr>
              <w:spacing w:before="100" w:beforeAutospacing="1"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B</w:t>
            </w:r>
            <w:r w:rsidRPr="005B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Трасса с наименьшим перепадом высот</w:t>
            </w:r>
          </w:p>
        </w:tc>
      </w:tr>
      <w:tr w:rsidR="005B398A" w14:paraId="4AA4B7F7" w14:textId="77777777" w:rsidTr="005B398A">
        <w:tc>
          <w:tcPr>
            <w:tcW w:w="4675" w:type="dxa"/>
          </w:tcPr>
          <w:p w14:paraId="79826AA3" w14:textId="33FDC3B0" w:rsidR="005B398A" w:rsidRPr="005B398A" w:rsidRDefault="005B398A" w:rsidP="00796B05">
            <w:pPr>
              <w:spacing w:before="100" w:beforeAutospacing="1"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</w:t>
            </w:r>
            <w:r w:rsidRPr="005B39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Самая короткая трасса региона</w:t>
            </w:r>
          </w:p>
        </w:tc>
      </w:tr>
    </w:tbl>
    <w:tbl>
      <w:tblPr>
        <w:tblpPr w:leftFromText="180" w:rightFromText="180" w:vertAnchor="text" w:horzAnchor="margin" w:tblpY="284"/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705"/>
        <w:gridCol w:w="705"/>
        <w:gridCol w:w="720"/>
      </w:tblGrid>
      <w:tr w:rsidR="005B398A" w:rsidRPr="00D04B9D" w14:paraId="49782E86" w14:textId="77777777" w:rsidTr="005B398A">
        <w:trPr>
          <w:tblCellSpacing w:w="15" w:type="dxa"/>
        </w:trPr>
        <w:tc>
          <w:tcPr>
            <w:tcW w:w="1676" w:type="dxa"/>
            <w:vAlign w:val="center"/>
            <w:hideMark/>
          </w:tcPr>
          <w:p w14:paraId="5E78C40F" w14:textId="77777777" w:rsidR="005B398A" w:rsidRPr="00D04B9D" w:rsidRDefault="005B398A" w:rsidP="005B3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675" w:type="dxa"/>
            <w:vAlign w:val="center"/>
            <w:hideMark/>
          </w:tcPr>
          <w:p w14:paraId="5A06651D" w14:textId="77777777" w:rsidR="005B398A" w:rsidRPr="00D04B9D" w:rsidRDefault="005B398A" w:rsidP="005B3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14:paraId="4261F86E" w14:textId="77777777" w:rsidR="005B398A" w:rsidRPr="00D04B9D" w:rsidRDefault="005B398A" w:rsidP="005B3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B</w:t>
            </w:r>
          </w:p>
        </w:tc>
        <w:tc>
          <w:tcPr>
            <w:tcW w:w="675" w:type="dxa"/>
            <w:vAlign w:val="center"/>
            <w:hideMark/>
          </w:tcPr>
          <w:p w14:paraId="43846735" w14:textId="77777777" w:rsidR="005B398A" w:rsidRPr="00D04B9D" w:rsidRDefault="005B398A" w:rsidP="005B3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</w:t>
            </w:r>
          </w:p>
        </w:tc>
      </w:tr>
      <w:tr w:rsidR="005B398A" w:rsidRPr="00D04B9D" w14:paraId="755743AC" w14:textId="77777777" w:rsidTr="005B398A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229DB574" w14:textId="77777777" w:rsidR="005B398A" w:rsidRPr="00D04B9D" w:rsidRDefault="005B398A" w:rsidP="005B3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трассы</w:t>
            </w:r>
          </w:p>
        </w:tc>
        <w:tc>
          <w:tcPr>
            <w:tcW w:w="0" w:type="auto"/>
            <w:vAlign w:val="center"/>
            <w:hideMark/>
          </w:tcPr>
          <w:p w14:paraId="1746F6C3" w14:textId="77777777" w:rsidR="005B398A" w:rsidRPr="00D04B9D" w:rsidRDefault="005B398A" w:rsidP="005B3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18756598" w14:textId="77777777" w:rsidR="005B398A" w:rsidRPr="00D04B9D" w:rsidRDefault="005B398A" w:rsidP="005B3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14:paraId="6AC72805" w14:textId="77777777" w:rsidR="005B398A" w:rsidRPr="00D04B9D" w:rsidRDefault="005B398A" w:rsidP="005B39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4B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 </w:t>
            </w:r>
          </w:p>
        </w:tc>
      </w:tr>
    </w:tbl>
    <w:p w14:paraId="23862B0D" w14:textId="77777777" w:rsidR="00D04B9D" w:rsidRPr="00D04B9D" w:rsidRDefault="00D04B9D" w:rsidP="00D04B9D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B28695" w14:textId="77777777" w:rsidR="00D04B9D" w:rsidRPr="00D04B9D" w:rsidRDefault="00D04B9D" w:rsidP="00D04B9D">
      <w:pPr>
        <w:rPr>
          <w:rFonts w:ascii="Times New Roman" w:hAnsi="Times New Roman" w:cs="Times New Roman"/>
          <w:sz w:val="24"/>
          <w:szCs w:val="24"/>
        </w:rPr>
      </w:pPr>
    </w:p>
    <w:p w14:paraId="4338F583" w14:textId="1BA4C0B5" w:rsidR="00922DF8" w:rsidRPr="005B398A" w:rsidRDefault="008E2F9A" w:rsidP="005B398A">
      <w:pPr>
        <w:pStyle w:val="a7"/>
        <w:numPr>
          <w:ilvl w:val="0"/>
          <w:numId w:val="1"/>
        </w:numPr>
        <w:rPr>
          <w:rFonts w:ascii="Times New Roman" w:eastAsiaTheme="majorEastAsia" w:hAnsi="Times New Roman" w:cs="Times New Roman"/>
          <w:sz w:val="24"/>
          <w:szCs w:val="24"/>
        </w:rPr>
      </w:pPr>
      <w:r w:rsidRPr="008E2F9A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86CB0D5" wp14:editId="667EE9CA">
            <wp:simplePos x="0" y="0"/>
            <wp:positionH relativeFrom="column">
              <wp:posOffset>23495</wp:posOffset>
            </wp:positionH>
            <wp:positionV relativeFrom="paragraph">
              <wp:posOffset>27305</wp:posOffset>
            </wp:positionV>
            <wp:extent cx="1342390" cy="4342765"/>
            <wp:effectExtent l="0" t="0" r="0" b="635"/>
            <wp:wrapSquare wrapText="bothSides"/>
            <wp:docPr id="2128333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3365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59" t="9435"/>
                    <a:stretch/>
                  </pic:blipFill>
                  <pic:spPr bwMode="auto">
                    <a:xfrm>
                      <a:off x="0" y="0"/>
                      <a:ext cx="1342390" cy="434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946" w:rsidRPr="005B398A">
        <w:rPr>
          <w:rFonts w:ascii="Times New Roman" w:hAnsi="Times New Roman" w:cs="Times New Roman"/>
          <w:sz w:val="24"/>
          <w:szCs w:val="24"/>
        </w:rPr>
        <w:t>Трасса для слалома</w:t>
      </w:r>
      <w:r w:rsidR="00CC4CE9" w:rsidRPr="005B398A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5A2946" w:rsidRPr="005B398A">
        <w:rPr>
          <w:rFonts w:ascii="Times New Roman" w:hAnsi="Times New Roman" w:cs="Times New Roman"/>
          <w:sz w:val="24"/>
          <w:szCs w:val="24"/>
        </w:rPr>
        <w:t xml:space="preserve"> </w:t>
      </w:r>
      <w:r w:rsidR="005A2946" w:rsidRPr="005B398A">
        <w:rPr>
          <w:rFonts w:ascii="Times New Roman" w:hAnsi="Times New Roman" w:cs="Times New Roman"/>
          <w:sz w:val="24"/>
          <w:szCs w:val="24"/>
          <w:lang w:val="en-US"/>
        </w:rPr>
        <w:t>ABCDEFKMT</w:t>
      </w:r>
      <w:r w:rsidR="005A2946" w:rsidRPr="005B398A">
        <w:rPr>
          <w:rFonts w:ascii="Times New Roman" w:hAnsi="Times New Roman" w:cs="Times New Roman"/>
          <w:sz w:val="24"/>
          <w:szCs w:val="24"/>
        </w:rPr>
        <w:t xml:space="preserve"> представляет собой незамкнутую ломаную. Найдите длину это трассы</w:t>
      </w:r>
      <w:r w:rsidR="00674200">
        <w:rPr>
          <w:rFonts w:ascii="Times New Roman" w:hAnsi="Times New Roman" w:cs="Times New Roman"/>
          <w:sz w:val="24"/>
          <w:szCs w:val="24"/>
        </w:rPr>
        <w:t xml:space="preserve"> (в метрах)</w:t>
      </w:r>
      <w:r w:rsidR="005A2946" w:rsidRPr="005B398A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5B398A">
        <w:rPr>
          <w:rFonts w:ascii="Times New Roman" w:hAnsi="Times New Roman" w:cs="Times New Roman"/>
          <w:sz w:val="24"/>
          <w:szCs w:val="24"/>
        </w:rPr>
        <w:t xml:space="preserve">звенья </w:t>
      </w:r>
      <w:r w:rsidRPr="005B398A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5B398A">
        <w:rPr>
          <w:rFonts w:ascii="Times New Roman" w:hAnsi="Times New Roman" w:cs="Times New Roman"/>
          <w:sz w:val="24"/>
          <w:szCs w:val="24"/>
        </w:rPr>
        <w:t xml:space="preserve">, </w:t>
      </w:r>
      <w:r w:rsidRPr="005B398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5B398A">
        <w:rPr>
          <w:rFonts w:ascii="Times New Roman" w:hAnsi="Times New Roman" w:cs="Times New Roman"/>
          <w:sz w:val="24"/>
          <w:szCs w:val="24"/>
        </w:rPr>
        <w:t xml:space="preserve">, </w:t>
      </w:r>
      <w:r w:rsidRPr="005B398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B398A">
        <w:rPr>
          <w:rFonts w:ascii="Times New Roman" w:hAnsi="Times New Roman" w:cs="Times New Roman"/>
          <w:sz w:val="24"/>
          <w:szCs w:val="24"/>
        </w:rPr>
        <w:t xml:space="preserve">, </w:t>
      </w:r>
      <w:r w:rsidRPr="005B398A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5B398A">
        <w:rPr>
          <w:rFonts w:ascii="Times New Roman" w:hAnsi="Times New Roman" w:cs="Times New Roman"/>
          <w:sz w:val="24"/>
          <w:szCs w:val="24"/>
        </w:rPr>
        <w:t xml:space="preserve">, </w:t>
      </w:r>
      <w:r w:rsidRPr="005B398A">
        <w:rPr>
          <w:rFonts w:ascii="Times New Roman" w:hAnsi="Times New Roman" w:cs="Times New Roman"/>
          <w:sz w:val="24"/>
          <w:szCs w:val="24"/>
          <w:lang w:val="en-US"/>
        </w:rPr>
        <w:t>EF</w:t>
      </w:r>
      <w:r w:rsidRPr="005B398A">
        <w:rPr>
          <w:rFonts w:ascii="Times New Roman" w:hAnsi="Times New Roman" w:cs="Times New Roman"/>
          <w:sz w:val="24"/>
          <w:szCs w:val="24"/>
        </w:rPr>
        <w:t xml:space="preserve">, </w:t>
      </w:r>
      <w:r w:rsidRPr="005B398A">
        <w:rPr>
          <w:rFonts w:ascii="Times New Roman" w:hAnsi="Times New Roman" w:cs="Times New Roman"/>
          <w:sz w:val="24"/>
          <w:szCs w:val="24"/>
          <w:lang w:val="en-US"/>
        </w:rPr>
        <w:t>FK</w:t>
      </w:r>
      <w:r w:rsidRPr="005B398A">
        <w:rPr>
          <w:rFonts w:ascii="Times New Roman" w:hAnsi="Times New Roman" w:cs="Times New Roman"/>
          <w:sz w:val="24"/>
          <w:szCs w:val="24"/>
        </w:rPr>
        <w:t xml:space="preserve">, </w:t>
      </w:r>
      <w:r w:rsidRPr="005B398A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5B398A">
        <w:rPr>
          <w:rFonts w:ascii="Times New Roman" w:hAnsi="Times New Roman" w:cs="Times New Roman"/>
          <w:sz w:val="24"/>
          <w:szCs w:val="24"/>
        </w:rPr>
        <w:t xml:space="preserve"> равны 80 метрам, а заключительный этап – звено </w:t>
      </w:r>
      <w:r w:rsidRPr="005B398A">
        <w:rPr>
          <w:rFonts w:ascii="Times New Roman" w:hAnsi="Times New Roman" w:cs="Times New Roman"/>
          <w:sz w:val="24"/>
          <w:szCs w:val="24"/>
          <w:lang w:val="en-US"/>
        </w:rPr>
        <w:t>MT</w:t>
      </w:r>
      <w:r w:rsidRPr="005B398A">
        <w:rPr>
          <w:rFonts w:ascii="Times New Roman" w:hAnsi="Times New Roman" w:cs="Times New Roman"/>
          <w:sz w:val="24"/>
          <w:szCs w:val="24"/>
        </w:rPr>
        <w:t xml:space="preserve"> равно 120 метрам</w:t>
      </w:r>
      <w:r w:rsidR="00227DDC" w:rsidRPr="005B398A">
        <w:rPr>
          <w:rFonts w:ascii="Times New Roman" w:hAnsi="Times New Roman" w:cs="Times New Roman"/>
          <w:sz w:val="24"/>
          <w:szCs w:val="24"/>
        </w:rPr>
        <w:t xml:space="preserve"> (черными точками отмечены вешки, расставленные по границе трассы</w:t>
      </w:r>
      <w:r w:rsidR="00CC4CE9" w:rsidRPr="005B398A">
        <w:rPr>
          <w:rFonts w:ascii="Times New Roman" w:hAnsi="Times New Roman" w:cs="Times New Roman"/>
          <w:sz w:val="24"/>
          <w:szCs w:val="24"/>
        </w:rPr>
        <w:t>)</w:t>
      </w:r>
      <w:r w:rsidRPr="005B398A">
        <w:rPr>
          <w:rFonts w:ascii="Times New Roman" w:hAnsi="Times New Roman" w:cs="Times New Roman"/>
          <w:sz w:val="24"/>
          <w:szCs w:val="24"/>
        </w:rPr>
        <w:t>.</w:t>
      </w:r>
      <w:r w:rsidR="005A2946" w:rsidRPr="005B398A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C4CE9" w:rsidRPr="005B398A">
        <w:rPr>
          <w:rFonts w:ascii="Times New Roman" w:eastAsiaTheme="majorEastAsia" w:hAnsi="Times New Roman" w:cs="Times New Roman"/>
          <w:sz w:val="24"/>
          <w:szCs w:val="24"/>
        </w:rPr>
        <w:t xml:space="preserve"> рис. 1</w:t>
      </w:r>
    </w:p>
    <w:p w14:paraId="48DF4013" w14:textId="77777777" w:rsidR="008E2F9A" w:rsidRPr="008E2F9A" w:rsidRDefault="008E2F9A" w:rsidP="008E2F9A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7DF9D747" w14:textId="7946851C" w:rsidR="008E2F9A" w:rsidRPr="00DA5D32" w:rsidRDefault="00DA5D32" w:rsidP="008E2F9A">
      <w:pPr>
        <w:pStyle w:val="a7"/>
        <w:numPr>
          <w:ilvl w:val="0"/>
          <w:numId w:val="1"/>
        </w:numPr>
        <w:rPr>
          <w:rFonts w:ascii="Times New Roman" w:eastAsiaTheme="majorEastAsia" w:hAnsi="Times New Roman" w:cs="Times New Roman"/>
          <w:sz w:val="24"/>
          <w:szCs w:val="24"/>
        </w:rPr>
      </w:pPr>
      <w:r w:rsidRPr="00DA5D32">
        <w:rPr>
          <w:rStyle w:val="hgkelc"/>
          <w:rFonts w:ascii="Times New Roman" w:hAnsi="Times New Roman" w:cs="Times New Roman"/>
          <w:sz w:val="24"/>
          <w:szCs w:val="24"/>
        </w:rPr>
        <w:t xml:space="preserve">Перепад высот на горнолыжной трассе — это ключевой параметр, определяющий не только сложность спуска, но и уровень наслаждения от катания. Этот показатель представляет собой </w:t>
      </w:r>
      <w:r w:rsidRPr="00DA5D32">
        <w:rPr>
          <w:rStyle w:val="hgkelc"/>
          <w:rFonts w:ascii="Times New Roman" w:hAnsi="Times New Roman" w:cs="Times New Roman"/>
          <w:b/>
          <w:bCs/>
          <w:sz w:val="24"/>
          <w:szCs w:val="24"/>
        </w:rPr>
        <w:t>разницу в высоте между началом и концом трассы</w:t>
      </w:r>
      <w:r>
        <w:rPr>
          <w:rStyle w:val="hgkelc"/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Style w:val="hgkelc"/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DA5D32">
        <w:rPr>
          <w:rStyle w:val="hgkelc"/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AD271E" w14:textId="7E0E1F86" w:rsidR="008E2F9A" w:rsidRDefault="00DA5D32" w:rsidP="008E2F9A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5D78E1" wp14:editId="7FE9A578">
            <wp:simplePos x="914400" y="6824663"/>
            <wp:positionH relativeFrom="column">
              <wp:align>left</wp:align>
            </wp:positionH>
            <wp:positionV relativeFrom="paragraph">
              <wp:align>top</wp:align>
            </wp:positionV>
            <wp:extent cx="2833688" cy="1650623"/>
            <wp:effectExtent l="0" t="0" r="5080" b="6985"/>
            <wp:wrapSquare wrapText="bothSides"/>
            <wp:docPr id="1645116798" name="Рисунок 1645116798" descr="Уклоны, наклоны и классификация тр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лоны, наклоны и классификация трас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88" cy="165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ajorEastAsia" w:hAnsi="Times New Roman" w:cs="Times New Roman"/>
          <w:sz w:val="24"/>
          <w:szCs w:val="24"/>
        </w:rPr>
        <w:t>Рассчитайте длину трассы, если перепад высот составляет 677 метров, а наклон 30°.</w:t>
      </w:r>
      <w:r w:rsidR="00674200">
        <w:rPr>
          <w:rFonts w:ascii="Times New Roman" w:eastAsiaTheme="majorEastAsia" w:hAnsi="Times New Roman" w:cs="Times New Roman"/>
          <w:sz w:val="24"/>
          <w:szCs w:val="24"/>
        </w:rPr>
        <w:t xml:space="preserve"> Ответ дайте в метрах.</w:t>
      </w:r>
      <w:r>
        <w:rPr>
          <w:rFonts w:ascii="Times New Roman" w:eastAsiaTheme="majorEastAsia" w:hAnsi="Times New Roman" w:cs="Times New Roman"/>
          <w:sz w:val="24"/>
          <w:szCs w:val="24"/>
        </w:rPr>
        <w:br w:type="textWrapping" w:clear="all"/>
      </w:r>
    </w:p>
    <w:p w14:paraId="75BC8788" w14:textId="3565C14B" w:rsidR="00F74A26" w:rsidRPr="00F74A26" w:rsidRDefault="00F74A26" w:rsidP="00F74A2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4A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Площадь прямоугольного земельного участка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слаломной трассы </w:t>
      </w:r>
      <w:r w:rsidRPr="00F74A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равна 14 га, ширина участка равна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74A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100 м. Найдите длину это</w:t>
      </w:r>
      <w:r w:rsidR="002123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 трассы</w:t>
      </w:r>
      <w:r w:rsidRPr="00F74A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метрах</w:t>
      </w:r>
    </w:p>
    <w:p w14:paraId="7CBC6C8F" w14:textId="328911A8" w:rsidR="005E2C7E" w:rsidRPr="00646B24" w:rsidRDefault="005E2C7E" w:rsidP="005E2C7E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2C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 таблице указана стоимость (в рублях) некоторых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блюд</w:t>
      </w:r>
      <w:r w:rsidRPr="005E2C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четырех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кафе горнолыжного курорта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Шерегеш</w:t>
      </w:r>
      <w:proofErr w:type="spellEnd"/>
      <w:r w:rsidR="00A741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741EB" w:rsidRPr="00A741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A741EB" w:rsidRPr="00A741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горнолыжный курорт, </w:t>
      </w:r>
      <w:r w:rsidR="00A741EB" w:rsidRPr="00A741E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расположенный</w:t>
      </w:r>
      <w:r w:rsidR="00A741EB" w:rsidRPr="00A741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5 км от одноимённого посёлка в Кемеровской области</w:t>
      </w:r>
      <w:r w:rsidR="00A741E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кафе «Зеленое», кафе «Синее», кафе «Красное» и кафе «Черное».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1705"/>
        <w:gridCol w:w="1528"/>
        <w:gridCol w:w="1764"/>
        <w:gridCol w:w="1661"/>
      </w:tblGrid>
      <w:tr w:rsidR="005E2C7E" w:rsidRPr="005E2C7E" w14:paraId="135EDEFF" w14:textId="77777777" w:rsidTr="005E2C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DB025" w14:textId="77777777" w:rsidR="005E2C7E" w:rsidRPr="005E2C7E" w:rsidRDefault="005E2C7E" w:rsidP="005E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2C7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продукта</w:t>
            </w:r>
          </w:p>
        </w:tc>
        <w:tc>
          <w:tcPr>
            <w:tcW w:w="0" w:type="auto"/>
            <w:vAlign w:val="center"/>
            <w:hideMark/>
          </w:tcPr>
          <w:p w14:paraId="337B6192" w14:textId="28BA9AF4" w:rsidR="005E2C7E" w:rsidRPr="005E2C7E" w:rsidRDefault="005E2C7E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2C7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кафе «Зеленое»</w:t>
            </w:r>
          </w:p>
        </w:tc>
        <w:tc>
          <w:tcPr>
            <w:tcW w:w="0" w:type="auto"/>
            <w:vAlign w:val="center"/>
            <w:hideMark/>
          </w:tcPr>
          <w:p w14:paraId="1F5AE79F" w14:textId="08285299" w:rsidR="005E2C7E" w:rsidRPr="005E2C7E" w:rsidRDefault="005E2C7E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2C7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кафе «Синее»</w:t>
            </w:r>
          </w:p>
        </w:tc>
        <w:tc>
          <w:tcPr>
            <w:tcW w:w="0" w:type="auto"/>
            <w:vAlign w:val="center"/>
            <w:hideMark/>
          </w:tcPr>
          <w:p w14:paraId="7D748078" w14:textId="14660375" w:rsidR="005E2C7E" w:rsidRPr="005E2C7E" w:rsidRDefault="005E2C7E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2C7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кафе «Красное»</w:t>
            </w:r>
          </w:p>
        </w:tc>
        <w:tc>
          <w:tcPr>
            <w:tcW w:w="0" w:type="auto"/>
            <w:vAlign w:val="center"/>
            <w:hideMark/>
          </w:tcPr>
          <w:p w14:paraId="79718742" w14:textId="6D139491" w:rsidR="005E2C7E" w:rsidRPr="005E2C7E" w:rsidRDefault="005E2C7E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2C7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кафе «Черное»</w:t>
            </w:r>
          </w:p>
        </w:tc>
      </w:tr>
      <w:tr w:rsidR="005E2C7E" w:rsidRPr="005E2C7E" w14:paraId="7A7E4F2B" w14:textId="77777777" w:rsidTr="00175F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DA565" w14:textId="5D689D40" w:rsidR="005E2C7E" w:rsidRPr="005E2C7E" w:rsidRDefault="005E2C7E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Салат «Цезарь»</w:t>
            </w:r>
          </w:p>
        </w:tc>
        <w:tc>
          <w:tcPr>
            <w:tcW w:w="0" w:type="auto"/>
            <w:vAlign w:val="center"/>
          </w:tcPr>
          <w:p w14:paraId="6FDED57A" w14:textId="2EA4937C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0" w:type="auto"/>
            <w:vAlign w:val="center"/>
          </w:tcPr>
          <w:p w14:paraId="52B09597" w14:textId="314F4BA1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270</w:t>
            </w:r>
          </w:p>
        </w:tc>
        <w:tc>
          <w:tcPr>
            <w:tcW w:w="0" w:type="auto"/>
            <w:vAlign w:val="center"/>
          </w:tcPr>
          <w:p w14:paraId="5B67ADD3" w14:textId="63E0AC53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</w:t>
            </w:r>
          </w:p>
        </w:tc>
        <w:tc>
          <w:tcPr>
            <w:tcW w:w="0" w:type="auto"/>
            <w:vAlign w:val="center"/>
          </w:tcPr>
          <w:p w14:paraId="33846E0A" w14:textId="3CFB7559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</w:tr>
      <w:tr w:rsidR="005E2C7E" w:rsidRPr="005E2C7E" w14:paraId="1986C92F" w14:textId="77777777" w:rsidTr="00175F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02725" w14:textId="5C598B85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Гуляш</w:t>
            </w:r>
          </w:p>
        </w:tc>
        <w:tc>
          <w:tcPr>
            <w:tcW w:w="0" w:type="auto"/>
            <w:vAlign w:val="center"/>
          </w:tcPr>
          <w:p w14:paraId="32DAA077" w14:textId="774CE5E5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320</w:t>
            </w:r>
          </w:p>
        </w:tc>
        <w:tc>
          <w:tcPr>
            <w:tcW w:w="0" w:type="auto"/>
            <w:vAlign w:val="center"/>
          </w:tcPr>
          <w:p w14:paraId="084ACFE6" w14:textId="67B02F07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370</w:t>
            </w:r>
          </w:p>
        </w:tc>
        <w:tc>
          <w:tcPr>
            <w:tcW w:w="0" w:type="auto"/>
            <w:vAlign w:val="center"/>
          </w:tcPr>
          <w:p w14:paraId="391655CA" w14:textId="6F63DB0E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440</w:t>
            </w:r>
          </w:p>
        </w:tc>
        <w:tc>
          <w:tcPr>
            <w:tcW w:w="0" w:type="auto"/>
            <w:vAlign w:val="center"/>
          </w:tcPr>
          <w:p w14:paraId="28E5F8CE" w14:textId="27CD2DBC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</w:tr>
      <w:tr w:rsidR="005E2C7E" w:rsidRPr="005E2C7E" w14:paraId="6552C990" w14:textId="77777777" w:rsidTr="00175F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0DB73" w14:textId="464DB493" w:rsidR="005E2C7E" w:rsidRPr="005E2C7E" w:rsidRDefault="005E2C7E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Мясо по-французски</w:t>
            </w:r>
          </w:p>
        </w:tc>
        <w:tc>
          <w:tcPr>
            <w:tcW w:w="0" w:type="auto"/>
            <w:vAlign w:val="center"/>
          </w:tcPr>
          <w:p w14:paraId="674FC0A3" w14:textId="0C9C17A1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420</w:t>
            </w:r>
          </w:p>
        </w:tc>
        <w:tc>
          <w:tcPr>
            <w:tcW w:w="0" w:type="auto"/>
            <w:vAlign w:val="center"/>
          </w:tcPr>
          <w:p w14:paraId="799E22B3" w14:textId="1B149B1E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480</w:t>
            </w:r>
          </w:p>
        </w:tc>
        <w:tc>
          <w:tcPr>
            <w:tcW w:w="0" w:type="auto"/>
            <w:vAlign w:val="center"/>
          </w:tcPr>
          <w:p w14:paraId="42A62609" w14:textId="242E0EAD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450</w:t>
            </w:r>
          </w:p>
        </w:tc>
        <w:tc>
          <w:tcPr>
            <w:tcW w:w="0" w:type="auto"/>
            <w:vAlign w:val="center"/>
          </w:tcPr>
          <w:p w14:paraId="7B0E0E98" w14:textId="68588CF1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440</w:t>
            </w:r>
          </w:p>
        </w:tc>
      </w:tr>
      <w:tr w:rsidR="005E2C7E" w:rsidRPr="005E2C7E" w14:paraId="264004AD" w14:textId="77777777" w:rsidTr="00175F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B8C54" w14:textId="7900B761" w:rsidR="005E2C7E" w:rsidRPr="005E2C7E" w:rsidRDefault="005E2C7E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Борщ</w:t>
            </w:r>
          </w:p>
        </w:tc>
        <w:tc>
          <w:tcPr>
            <w:tcW w:w="0" w:type="auto"/>
            <w:vAlign w:val="center"/>
          </w:tcPr>
          <w:p w14:paraId="3A134563" w14:textId="29976D08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0" w:type="auto"/>
            <w:vAlign w:val="center"/>
          </w:tcPr>
          <w:p w14:paraId="1059BCC3" w14:textId="7F640B9F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</w:tcPr>
          <w:p w14:paraId="5DAB377D" w14:textId="02272287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</w:tcPr>
          <w:p w14:paraId="0C7CAE86" w14:textId="50C5D482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</w:tr>
      <w:tr w:rsidR="005E2C7E" w:rsidRPr="005E2C7E" w14:paraId="6A0AC4A4" w14:textId="77777777" w:rsidTr="00175F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02AF5" w14:textId="68E1F421" w:rsidR="005E2C7E" w:rsidRPr="005E2C7E" w:rsidRDefault="005E2C7E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Солянка</w:t>
            </w:r>
          </w:p>
        </w:tc>
        <w:tc>
          <w:tcPr>
            <w:tcW w:w="0" w:type="auto"/>
            <w:vAlign w:val="center"/>
          </w:tcPr>
          <w:p w14:paraId="7E7C9EC4" w14:textId="0A80A0B7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0" w:type="auto"/>
            <w:vAlign w:val="center"/>
          </w:tcPr>
          <w:p w14:paraId="0DE3B407" w14:textId="0B185093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0" w:type="auto"/>
            <w:vAlign w:val="center"/>
          </w:tcPr>
          <w:p w14:paraId="737E2211" w14:textId="1890159A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  <w:tc>
          <w:tcPr>
            <w:tcW w:w="0" w:type="auto"/>
            <w:vAlign w:val="center"/>
          </w:tcPr>
          <w:p w14:paraId="48EDE8DA" w14:textId="0598BDBB" w:rsidR="005E2C7E" w:rsidRPr="005E2C7E" w:rsidRDefault="00175F1A" w:rsidP="005E2C7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</w:tr>
    </w:tbl>
    <w:p w14:paraId="7997DA2F" w14:textId="3467CF4D" w:rsidR="005E2C7E" w:rsidRPr="005E2C7E" w:rsidRDefault="005E2C7E" w:rsidP="005E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2C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Полина с дедушкой хотят </w:t>
      </w:r>
      <w:r w:rsidR="0017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пообедать. Они решили выбрать салат «Цезарь», борщ и мясо по-французски</w:t>
      </w:r>
      <w:r w:rsidRPr="005E2C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каком </w:t>
      </w:r>
      <w:r w:rsidR="0017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кафе</w:t>
      </w:r>
      <w:r w:rsidRPr="005E2C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7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обед</w:t>
      </w:r>
      <w:r w:rsidRPr="005E2C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будет стоить дешевле всего? В ответ запишите стоимость данного набора в этом </w:t>
      </w:r>
      <w:r w:rsidR="00175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кафе</w:t>
      </w:r>
      <w:r w:rsidRPr="005E2C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2878EFA" w14:textId="643A3842" w:rsidR="00674200" w:rsidRDefault="00674200" w:rsidP="00F74A26">
      <w:pPr>
        <w:pStyle w:val="a7"/>
        <w:rPr>
          <w:rFonts w:ascii="Times New Roman" w:eastAsiaTheme="majorEastAsia" w:hAnsi="Times New Roman" w:cs="Times New Roman"/>
          <w:sz w:val="24"/>
          <w:szCs w:val="24"/>
        </w:rPr>
      </w:pPr>
    </w:p>
    <w:p w14:paraId="288D37D6" w14:textId="4CA3C9E2" w:rsidR="00674200" w:rsidRDefault="00674200" w:rsidP="00674200"/>
    <w:p w14:paraId="4284C555" w14:textId="08565273" w:rsidR="007173ED" w:rsidRDefault="00674200" w:rsidP="00674200">
      <w:pPr>
        <w:rPr>
          <w:rFonts w:ascii="Times New Roman" w:hAnsi="Times New Roman" w:cs="Times New Roman"/>
          <w:b/>
          <w:sz w:val="24"/>
          <w:szCs w:val="24"/>
        </w:rPr>
      </w:pPr>
      <w:r w:rsidRPr="00674200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2A5B67A" w14:textId="27318831" w:rsidR="00674200" w:rsidRDefault="00674200" w:rsidP="00674200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</w:t>
      </w:r>
    </w:p>
    <w:p w14:paraId="324299F1" w14:textId="16079264" w:rsidR="00674200" w:rsidRDefault="00674200" w:rsidP="00674200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7*80+120=680 метров</w:t>
      </w:r>
    </w:p>
    <w:p w14:paraId="3B87D2AE" w14:textId="09D7C188" w:rsidR="00674200" w:rsidRDefault="00674200" w:rsidP="00674200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677*2=1354 метра</w:t>
      </w:r>
    </w:p>
    <w:p w14:paraId="352825D2" w14:textId="7C1256E1" w:rsidR="00AE3F5D" w:rsidRDefault="00AE3F5D" w:rsidP="00674200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140000/100=1400 метров</w:t>
      </w:r>
    </w:p>
    <w:p w14:paraId="669BDE1D" w14:textId="0531D876" w:rsidR="00AE3F5D" w:rsidRDefault="007B3BBC" w:rsidP="00674200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250+420+170=840 рублей – стоимость обеда в кафе «Зеленое»</w:t>
      </w:r>
    </w:p>
    <w:p w14:paraId="6449D851" w14:textId="0DBA62D6" w:rsidR="007B3BBC" w:rsidRDefault="007B3BBC" w:rsidP="007B3B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270+480+210=960 рублей -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стоимость обеда в кафе </w:t>
      </w:r>
      <w:r>
        <w:rPr>
          <w:rFonts w:ascii="Times New Roman" w:hAnsi="Times New Roman" w:cs="Times New Roman"/>
          <w:b/>
          <w:sz w:val="24"/>
          <w:szCs w:val="24"/>
        </w:rPr>
        <w:t>«Синее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26E6450" w14:textId="4A583E6D" w:rsidR="007B3BBC" w:rsidRDefault="007B3BBC" w:rsidP="007B3B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B3BBC">
        <w:rPr>
          <w:rFonts w:ascii="Times New Roman" w:hAnsi="Times New Roman" w:cs="Times New Roman"/>
          <w:b/>
          <w:sz w:val="24"/>
          <w:szCs w:val="24"/>
        </w:rPr>
        <w:t>260+450+200</w:t>
      </w:r>
      <w:r>
        <w:rPr>
          <w:rFonts w:ascii="Times New Roman" w:hAnsi="Times New Roman" w:cs="Times New Roman"/>
          <w:b/>
          <w:sz w:val="24"/>
          <w:szCs w:val="24"/>
        </w:rPr>
        <w:t xml:space="preserve">=910 рублей - </w:t>
      </w:r>
      <w:r>
        <w:rPr>
          <w:rFonts w:ascii="Times New Roman" w:hAnsi="Times New Roman" w:cs="Times New Roman"/>
          <w:b/>
          <w:sz w:val="24"/>
          <w:szCs w:val="24"/>
        </w:rPr>
        <w:t>стоимость обеда в кафе «</w:t>
      </w:r>
      <w:r>
        <w:rPr>
          <w:rFonts w:ascii="Times New Roman" w:hAnsi="Times New Roman" w:cs="Times New Roman"/>
          <w:b/>
          <w:sz w:val="24"/>
          <w:szCs w:val="24"/>
        </w:rPr>
        <w:t>Красное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65FADF2" w14:textId="14A43773" w:rsidR="007B3BBC" w:rsidRDefault="007B3BBC" w:rsidP="007B3B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B3BBC">
        <w:rPr>
          <w:rFonts w:ascii="Times New Roman" w:hAnsi="Times New Roman" w:cs="Times New Roman"/>
          <w:b/>
          <w:sz w:val="24"/>
          <w:szCs w:val="24"/>
        </w:rPr>
        <w:t xml:space="preserve">300+440+190=930 рублей - </w:t>
      </w:r>
      <w:r w:rsidRPr="007B3BBC">
        <w:rPr>
          <w:rFonts w:ascii="Times New Roman" w:hAnsi="Times New Roman" w:cs="Times New Roman"/>
          <w:b/>
          <w:sz w:val="24"/>
          <w:szCs w:val="24"/>
        </w:rPr>
        <w:t>стоимость обеда в кафе «</w:t>
      </w:r>
      <w:r w:rsidRPr="007B3BBC">
        <w:rPr>
          <w:rFonts w:ascii="Times New Roman" w:hAnsi="Times New Roman" w:cs="Times New Roman"/>
          <w:b/>
          <w:sz w:val="24"/>
          <w:szCs w:val="24"/>
        </w:rPr>
        <w:t>Черное</w:t>
      </w:r>
      <w:r w:rsidRPr="007B3BBC">
        <w:rPr>
          <w:rFonts w:ascii="Times New Roman" w:hAnsi="Times New Roman" w:cs="Times New Roman"/>
          <w:b/>
          <w:sz w:val="24"/>
          <w:szCs w:val="24"/>
        </w:rPr>
        <w:t>»</w:t>
      </w:r>
    </w:p>
    <w:p w14:paraId="7AEFE228" w14:textId="21C09ED8" w:rsidR="007B3BBC" w:rsidRPr="007B3BBC" w:rsidRDefault="007B3BBC" w:rsidP="007B3B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B3BBC">
        <w:rPr>
          <w:rFonts w:ascii="Times New Roman" w:hAnsi="Times New Roman" w:cs="Times New Roman"/>
          <w:b/>
          <w:sz w:val="24"/>
          <w:szCs w:val="24"/>
        </w:rPr>
        <w:t>Ответ: 840 рублей</w:t>
      </w:r>
      <w:bookmarkEnd w:id="0"/>
    </w:p>
    <w:sectPr w:rsidR="007B3BBC" w:rsidRPr="007B3BBC" w:rsidSect="006742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54009"/>
    <w:multiLevelType w:val="hybridMultilevel"/>
    <w:tmpl w:val="9D64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36C3D"/>
    <w:multiLevelType w:val="hybridMultilevel"/>
    <w:tmpl w:val="63B0BD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441F6"/>
    <w:multiLevelType w:val="hybridMultilevel"/>
    <w:tmpl w:val="93EAF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45EC8"/>
    <w:multiLevelType w:val="hybridMultilevel"/>
    <w:tmpl w:val="096268E0"/>
    <w:lvl w:ilvl="0" w:tplc="F5C8A0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24900"/>
    <w:multiLevelType w:val="hybridMultilevel"/>
    <w:tmpl w:val="759C5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9E"/>
    <w:rsid w:val="00175F1A"/>
    <w:rsid w:val="001E799E"/>
    <w:rsid w:val="0021231B"/>
    <w:rsid w:val="00227DDC"/>
    <w:rsid w:val="00231458"/>
    <w:rsid w:val="002F1562"/>
    <w:rsid w:val="003D7EE1"/>
    <w:rsid w:val="00495EB9"/>
    <w:rsid w:val="004E2D78"/>
    <w:rsid w:val="00511580"/>
    <w:rsid w:val="00595462"/>
    <w:rsid w:val="005A2946"/>
    <w:rsid w:val="005B398A"/>
    <w:rsid w:val="005E2C7E"/>
    <w:rsid w:val="00646B24"/>
    <w:rsid w:val="00674200"/>
    <w:rsid w:val="00695403"/>
    <w:rsid w:val="007173ED"/>
    <w:rsid w:val="00796B05"/>
    <w:rsid w:val="007B3BBC"/>
    <w:rsid w:val="00823C8C"/>
    <w:rsid w:val="008E2F9A"/>
    <w:rsid w:val="00922DF8"/>
    <w:rsid w:val="00A741EB"/>
    <w:rsid w:val="00AE3F5D"/>
    <w:rsid w:val="00CC4CE9"/>
    <w:rsid w:val="00D04B9D"/>
    <w:rsid w:val="00DA5D32"/>
    <w:rsid w:val="00EA5D1D"/>
    <w:rsid w:val="00F17919"/>
    <w:rsid w:val="00F7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FFFA"/>
  <w15:chartTrackingRefBased/>
  <w15:docId w15:val="{08E8A896-90DB-4520-B2AB-0E6604F4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A2946"/>
    <w:rPr>
      <w:b/>
      <w:bCs/>
    </w:rPr>
  </w:style>
  <w:style w:type="character" w:customStyle="1" w:styleId="symbols">
    <w:name w:val="symbols"/>
    <w:basedOn w:val="a0"/>
    <w:rsid w:val="005A2946"/>
  </w:style>
  <w:style w:type="character" w:styleId="a5">
    <w:name w:val="Emphasis"/>
    <w:basedOn w:val="a0"/>
    <w:uiPriority w:val="20"/>
    <w:qFormat/>
    <w:rsid w:val="00CC4CE9"/>
    <w:rPr>
      <w:i/>
      <w:iCs/>
    </w:rPr>
  </w:style>
  <w:style w:type="table" w:styleId="a6">
    <w:name w:val="Table Grid"/>
    <w:basedOn w:val="a1"/>
    <w:uiPriority w:val="39"/>
    <w:rsid w:val="0079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398A"/>
    <w:pPr>
      <w:ind w:left="720"/>
      <w:contextualSpacing/>
    </w:pPr>
  </w:style>
  <w:style w:type="character" w:customStyle="1" w:styleId="hgkelc">
    <w:name w:val="hgkelc"/>
    <w:basedOn w:val="a0"/>
    <w:rsid w:val="00DA5D32"/>
  </w:style>
  <w:style w:type="paragraph" w:styleId="a8">
    <w:name w:val="Balloon Text"/>
    <w:basedOn w:val="a"/>
    <w:link w:val="a9"/>
    <w:uiPriority w:val="99"/>
    <w:semiHidden/>
    <w:unhideWhenUsed/>
    <w:rsid w:val="00A74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Гребенникова</dc:creator>
  <cp:keywords/>
  <dc:description/>
  <cp:lastModifiedBy>Елена</cp:lastModifiedBy>
  <cp:revision>2</cp:revision>
  <cp:lastPrinted>2025-02-20T04:58:00Z</cp:lastPrinted>
  <dcterms:created xsi:type="dcterms:W3CDTF">2025-02-20T09:55:00Z</dcterms:created>
  <dcterms:modified xsi:type="dcterms:W3CDTF">2025-02-20T09:55:00Z</dcterms:modified>
</cp:coreProperties>
</file>