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FAF" w:rsidRDefault="005B5FAF" w:rsidP="005B5FAF">
      <w:pPr>
        <w:pStyle w:val="a7"/>
        <w:ind w:left="185"/>
        <w:jc w:val="center"/>
      </w:pPr>
      <w:r>
        <w:rPr>
          <w:w w:val="105"/>
        </w:rPr>
        <w:t>Областной</w:t>
      </w:r>
      <w:r>
        <w:rPr>
          <w:spacing w:val="10"/>
          <w:w w:val="105"/>
        </w:rPr>
        <w:t xml:space="preserve"> </w:t>
      </w:r>
      <w:r>
        <w:rPr>
          <w:w w:val="105"/>
        </w:rPr>
        <w:t>конкурс методических</w:t>
      </w:r>
      <w:r>
        <w:rPr>
          <w:spacing w:val="14"/>
          <w:w w:val="105"/>
        </w:rPr>
        <w:t xml:space="preserve"> </w:t>
      </w:r>
      <w:r>
        <w:rPr>
          <w:spacing w:val="-2"/>
          <w:w w:val="105"/>
        </w:rPr>
        <w:t>разработок</w:t>
      </w:r>
    </w:p>
    <w:p w:rsidR="005B5FAF" w:rsidRDefault="005B5FAF" w:rsidP="005B5FAF">
      <w:pPr>
        <w:pStyle w:val="a7"/>
        <w:spacing w:before="187"/>
        <w:ind w:left="198"/>
        <w:jc w:val="center"/>
      </w:pPr>
      <w:r>
        <w:rPr>
          <w:w w:val="105"/>
        </w:rPr>
        <w:t>«Воспитание</w:t>
      </w:r>
      <w:r>
        <w:rPr>
          <w:spacing w:val="-1"/>
          <w:w w:val="105"/>
        </w:rPr>
        <w:t xml:space="preserve"> </w:t>
      </w:r>
      <w:r>
        <w:rPr>
          <w:color w:val="2A2A2A"/>
          <w:w w:val="105"/>
        </w:rPr>
        <w:t>в</w:t>
      </w:r>
      <w:r>
        <w:rPr>
          <w:color w:val="2A2A2A"/>
          <w:spacing w:val="-18"/>
          <w:w w:val="105"/>
        </w:rPr>
        <w:t xml:space="preserve"> </w:t>
      </w:r>
      <w:r>
        <w:rPr>
          <w:spacing w:val="-2"/>
          <w:w w:val="105"/>
        </w:rPr>
        <w:t>кадре»</w:t>
      </w: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Pr="00871267" w:rsidRDefault="005B5FAF" w:rsidP="005B5FAF">
      <w:pPr>
        <w:pStyle w:val="a7"/>
        <w:spacing w:line="298" w:lineRule="exact"/>
        <w:rPr>
          <w:u w:val="single"/>
        </w:rPr>
      </w:pPr>
      <w:r w:rsidRPr="00313266">
        <w:rPr>
          <w:b/>
          <w:sz w:val="32"/>
          <w:szCs w:val="32"/>
        </w:rPr>
        <w:t>Номинация</w:t>
      </w:r>
      <w:r>
        <w:rPr>
          <w:sz w:val="32"/>
          <w:szCs w:val="32"/>
        </w:rPr>
        <w:t xml:space="preserve"> «</w:t>
      </w:r>
      <w:r w:rsidRPr="00871267">
        <w:rPr>
          <w:u w:val="single"/>
        </w:rPr>
        <w:t>В жизни всегда есть место подвигу»</w:t>
      </w:r>
    </w:p>
    <w:p w:rsidR="005B5FAF" w:rsidRPr="00871267" w:rsidRDefault="005B5FAF" w:rsidP="005B5FAF">
      <w:pPr>
        <w:pStyle w:val="a7"/>
        <w:spacing w:before="168"/>
        <w:rPr>
          <w:sz w:val="32"/>
          <w:szCs w:val="32"/>
        </w:rPr>
      </w:pPr>
    </w:p>
    <w:p w:rsidR="005B5FAF" w:rsidRDefault="005B5FAF" w:rsidP="005B5FAF">
      <w:pPr>
        <w:pStyle w:val="a7"/>
        <w:jc w:val="both"/>
      </w:pPr>
    </w:p>
    <w:p w:rsidR="005B5FAF" w:rsidRDefault="005B5FAF" w:rsidP="005B5FAF">
      <w:pPr>
        <w:pStyle w:val="a7"/>
        <w:jc w:val="both"/>
      </w:pPr>
    </w:p>
    <w:p w:rsidR="005B5FAF" w:rsidRDefault="005B5FAF" w:rsidP="005B5FAF">
      <w:pPr>
        <w:pStyle w:val="a7"/>
        <w:spacing w:before="73"/>
        <w:jc w:val="both"/>
      </w:pPr>
    </w:p>
    <w:p w:rsidR="005B5FAF" w:rsidRPr="00313266" w:rsidRDefault="005B5FAF" w:rsidP="005B5FAF">
      <w:pPr>
        <w:pStyle w:val="a7"/>
        <w:tabs>
          <w:tab w:val="left" w:pos="10163"/>
        </w:tabs>
        <w:jc w:val="both"/>
        <w:rPr>
          <w:b/>
          <w:spacing w:val="37"/>
          <w:sz w:val="32"/>
          <w:szCs w:val="32"/>
        </w:rPr>
      </w:pPr>
      <w:r w:rsidRPr="00313266">
        <w:rPr>
          <w:b/>
          <w:sz w:val="32"/>
          <w:szCs w:val="32"/>
        </w:rPr>
        <w:t>Тема методической разработки</w:t>
      </w:r>
      <w:r w:rsidRPr="00313266">
        <w:rPr>
          <w:b/>
          <w:spacing w:val="37"/>
          <w:sz w:val="32"/>
          <w:szCs w:val="32"/>
        </w:rPr>
        <w:t xml:space="preserve"> </w:t>
      </w:r>
    </w:p>
    <w:p w:rsidR="005B5FAF" w:rsidRDefault="005B5FAF" w:rsidP="005B5FAF">
      <w:pPr>
        <w:pStyle w:val="a7"/>
        <w:tabs>
          <w:tab w:val="left" w:pos="10163"/>
        </w:tabs>
        <w:ind w:left="2323"/>
        <w:rPr>
          <w:spacing w:val="37"/>
          <w:u w:val="single"/>
        </w:rPr>
      </w:pPr>
    </w:p>
    <w:p w:rsidR="005B5FAF" w:rsidRDefault="005B5FAF" w:rsidP="005B5FAF">
      <w:pPr>
        <w:pStyle w:val="a7"/>
        <w:tabs>
          <w:tab w:val="left" w:pos="10163"/>
        </w:tabs>
      </w:pPr>
      <w:r w:rsidRPr="00871267">
        <w:rPr>
          <w:spacing w:val="37"/>
          <w:u w:val="single"/>
        </w:rPr>
        <w:t xml:space="preserve">«С </w:t>
      </w:r>
      <w:r>
        <w:rPr>
          <w:spacing w:val="37"/>
          <w:u w:val="single"/>
        </w:rPr>
        <w:t xml:space="preserve">чего начинается любовь к </w:t>
      </w:r>
      <w:r w:rsidRPr="00871267">
        <w:rPr>
          <w:spacing w:val="37"/>
          <w:u w:val="single"/>
        </w:rPr>
        <w:t>Родине?»</w:t>
      </w:r>
      <w:r w:rsidRPr="00871267">
        <w:tab/>
      </w:r>
    </w:p>
    <w:p w:rsidR="005B5FAF" w:rsidRDefault="005B5FAF" w:rsidP="005B5FAF">
      <w:pPr>
        <w:pStyle w:val="a7"/>
        <w:spacing w:before="51"/>
        <w:jc w:val="both"/>
      </w:pPr>
    </w:p>
    <w:p w:rsidR="005B5FAF" w:rsidRDefault="005B5FAF" w:rsidP="005B5FAF">
      <w:pPr>
        <w:pStyle w:val="a7"/>
        <w:tabs>
          <w:tab w:val="left" w:pos="10197"/>
        </w:tabs>
        <w:spacing w:before="1"/>
        <w:jc w:val="both"/>
      </w:pPr>
      <w:r w:rsidRPr="00313266">
        <w:rPr>
          <w:b/>
          <w:sz w:val="32"/>
          <w:szCs w:val="32"/>
        </w:rPr>
        <w:t>к фильму</w:t>
      </w:r>
      <w:r>
        <w:rPr>
          <w:spacing w:val="28"/>
        </w:rPr>
        <w:t xml:space="preserve"> «</w:t>
      </w:r>
      <w:r w:rsidRPr="00871267">
        <w:rPr>
          <w:spacing w:val="28"/>
          <w:u w:val="single"/>
        </w:rPr>
        <w:t>Наследники Победы»</w:t>
      </w:r>
      <w:r>
        <w:t xml:space="preserve"> </w:t>
      </w:r>
    </w:p>
    <w:p w:rsidR="005B5FAF" w:rsidRDefault="005B5FAF" w:rsidP="005B5FAF">
      <w:pPr>
        <w:pStyle w:val="a7"/>
        <w:jc w:val="both"/>
      </w:pPr>
    </w:p>
    <w:p w:rsidR="005B5FAF" w:rsidRDefault="005B5FAF" w:rsidP="005B5FAF">
      <w:pPr>
        <w:pStyle w:val="a7"/>
        <w:spacing w:before="60"/>
        <w:jc w:val="both"/>
      </w:pPr>
    </w:p>
    <w:p w:rsidR="005B5FAF" w:rsidRDefault="005B5FAF" w:rsidP="005B5FAF">
      <w:pPr>
        <w:pStyle w:val="a7"/>
        <w:spacing w:before="60"/>
        <w:jc w:val="both"/>
      </w:pPr>
    </w:p>
    <w:p w:rsidR="005B5FAF" w:rsidRDefault="005B5FAF" w:rsidP="005B5FAF">
      <w:pPr>
        <w:pStyle w:val="a7"/>
        <w:tabs>
          <w:tab w:val="left" w:pos="10206"/>
        </w:tabs>
        <w:jc w:val="both"/>
        <w:rPr>
          <w:sz w:val="20"/>
        </w:rPr>
      </w:pPr>
      <w:r w:rsidRPr="00313266">
        <w:rPr>
          <w:b/>
          <w:sz w:val="32"/>
          <w:szCs w:val="32"/>
        </w:rPr>
        <w:t>Возрастная</w:t>
      </w:r>
      <w:r w:rsidRPr="00313266">
        <w:rPr>
          <w:b/>
          <w:spacing w:val="1"/>
          <w:sz w:val="32"/>
          <w:szCs w:val="32"/>
        </w:rPr>
        <w:t xml:space="preserve"> </w:t>
      </w:r>
      <w:r w:rsidRPr="00313266">
        <w:rPr>
          <w:b/>
          <w:sz w:val="32"/>
          <w:szCs w:val="32"/>
        </w:rPr>
        <w:t>категория</w:t>
      </w:r>
      <w:r>
        <w:rPr>
          <w:spacing w:val="-33"/>
        </w:rPr>
        <w:t xml:space="preserve">   </w:t>
      </w:r>
      <w:r>
        <w:rPr>
          <w:spacing w:val="-33"/>
          <w:u w:val="single"/>
        </w:rPr>
        <w:t>1-4 классы</w:t>
      </w:r>
    </w:p>
    <w:p w:rsidR="005B5FAF" w:rsidRDefault="005B5FAF" w:rsidP="005B5FAF">
      <w:pPr>
        <w:pStyle w:val="a7"/>
        <w:jc w:val="both"/>
        <w:rPr>
          <w:sz w:val="20"/>
        </w:rPr>
      </w:pPr>
    </w:p>
    <w:p w:rsidR="005B5FAF" w:rsidRDefault="005B5FAF" w:rsidP="005B5FAF">
      <w:pPr>
        <w:pStyle w:val="a7"/>
        <w:jc w:val="both"/>
        <w:rPr>
          <w:sz w:val="20"/>
        </w:rPr>
      </w:pPr>
    </w:p>
    <w:p w:rsidR="005B5FAF" w:rsidRDefault="005B5FAF" w:rsidP="005B5FAF">
      <w:pPr>
        <w:pStyle w:val="a7"/>
        <w:jc w:val="both"/>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Default="005B5FAF" w:rsidP="005B5FAF">
      <w:pPr>
        <w:pStyle w:val="a7"/>
        <w:rPr>
          <w:sz w:val="20"/>
        </w:rPr>
      </w:pPr>
    </w:p>
    <w:p w:rsidR="005B5FAF" w:rsidRPr="00030796" w:rsidRDefault="005B5FAF" w:rsidP="005B5FAF">
      <w:pPr>
        <w:pStyle w:val="a7"/>
        <w:tabs>
          <w:tab w:val="left" w:pos="6840"/>
        </w:tabs>
        <w:spacing w:before="95"/>
        <w:jc w:val="right"/>
      </w:pPr>
      <w:r w:rsidRPr="00030796">
        <w:t>Анохина Марина Александровна, социальный педагог</w:t>
      </w:r>
    </w:p>
    <w:p w:rsidR="005B5FAF" w:rsidRPr="00030796" w:rsidRDefault="005B5FAF" w:rsidP="005B5FAF">
      <w:pPr>
        <w:pStyle w:val="a7"/>
        <w:tabs>
          <w:tab w:val="left" w:pos="6840"/>
        </w:tabs>
        <w:spacing w:before="95"/>
        <w:jc w:val="right"/>
      </w:pPr>
      <w:r w:rsidRPr="00030796">
        <w:t>МБОУ гимназия №9 город Кузнецк</w:t>
      </w:r>
    </w:p>
    <w:p w:rsidR="005B5FAF" w:rsidRDefault="005B5FAF" w:rsidP="005B5FAF">
      <w:pPr>
        <w:pStyle w:val="a7"/>
      </w:pPr>
    </w:p>
    <w:p w:rsidR="005B5FAF" w:rsidRDefault="005B5FAF" w:rsidP="005B5FAF">
      <w:pPr>
        <w:pStyle w:val="a7"/>
        <w:spacing w:before="300"/>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ind w:left="292"/>
        <w:jc w:val="center"/>
        <w:rPr>
          <w:spacing w:val="-4"/>
        </w:rPr>
      </w:pPr>
    </w:p>
    <w:p w:rsidR="005B5FAF" w:rsidRDefault="005B5FAF" w:rsidP="005B5FAF">
      <w:pPr>
        <w:pStyle w:val="a7"/>
        <w:rPr>
          <w:spacing w:val="-4"/>
        </w:rPr>
      </w:pPr>
    </w:p>
    <w:p w:rsidR="005B5FAF" w:rsidRDefault="005B5FAF" w:rsidP="005B5FAF">
      <w:pPr>
        <w:pStyle w:val="a7"/>
        <w:ind w:left="292"/>
        <w:jc w:val="center"/>
      </w:pPr>
      <w:r>
        <w:rPr>
          <w:spacing w:val="-4"/>
        </w:rPr>
        <w:t>2025</w:t>
      </w:r>
    </w:p>
    <w:p w:rsidR="003830EF" w:rsidRPr="003830EF" w:rsidRDefault="003830EF" w:rsidP="003830EF">
      <w:pPr>
        <w:shd w:val="clear" w:color="auto" w:fill="FFFFFF"/>
        <w:spacing w:after="0" w:line="240" w:lineRule="auto"/>
        <w:rPr>
          <w:rFonts w:ascii="Times New Roman" w:eastAsia="Times New Roman" w:hAnsi="Times New Roman" w:cs="Times New Roman"/>
          <w:color w:val="1A1A1A"/>
          <w:sz w:val="28"/>
          <w:szCs w:val="28"/>
          <w:lang w:eastAsia="ru-RU"/>
        </w:rPr>
      </w:pPr>
    </w:p>
    <w:p w:rsidR="003830EF" w:rsidRPr="005B5FAF" w:rsidRDefault="003830EF" w:rsidP="003830EF">
      <w:pPr>
        <w:shd w:val="clear" w:color="auto" w:fill="FFFFFF"/>
        <w:spacing w:after="0" w:line="240" w:lineRule="auto"/>
        <w:rPr>
          <w:rFonts w:ascii="Times New Roman" w:eastAsia="Times New Roman" w:hAnsi="Times New Roman" w:cs="Times New Roman"/>
          <w:color w:val="1A1A1A"/>
          <w:sz w:val="28"/>
          <w:szCs w:val="28"/>
          <w:lang w:eastAsia="ru-RU"/>
        </w:rPr>
      </w:pPr>
      <w:r w:rsidRPr="003830EF">
        <w:rPr>
          <w:rFonts w:ascii="Times New Roman" w:eastAsia="Times New Roman" w:hAnsi="Times New Roman" w:cs="Times New Roman"/>
          <w:color w:val="1A1A1A"/>
          <w:sz w:val="28"/>
          <w:szCs w:val="28"/>
          <w:lang w:eastAsia="ru-RU"/>
        </w:rPr>
        <w:lastRenderedPageBreak/>
        <w:t>Тема:</w:t>
      </w:r>
      <w:r w:rsidR="005B5FAF">
        <w:rPr>
          <w:rFonts w:ascii="Times New Roman" w:eastAsia="Times New Roman" w:hAnsi="Times New Roman" w:cs="Times New Roman"/>
          <w:color w:val="1A1A1A"/>
          <w:sz w:val="28"/>
          <w:szCs w:val="28"/>
          <w:lang w:eastAsia="ru-RU"/>
        </w:rPr>
        <w:t xml:space="preserve"> </w:t>
      </w:r>
      <w:r w:rsidR="005B5FAF" w:rsidRPr="005B5FAF">
        <w:rPr>
          <w:rFonts w:ascii="Times New Roman" w:hAnsi="Times New Roman" w:cs="Times New Roman"/>
          <w:spacing w:val="37"/>
          <w:sz w:val="28"/>
          <w:szCs w:val="28"/>
        </w:rPr>
        <w:t>«С чего начинается любовь к Родине?»</w:t>
      </w:r>
    </w:p>
    <w:p w:rsidR="003830EF" w:rsidRPr="003830EF" w:rsidRDefault="003830EF" w:rsidP="003830EF">
      <w:pPr>
        <w:shd w:val="clear" w:color="auto" w:fill="FFFFFF"/>
        <w:spacing w:after="0" w:line="240" w:lineRule="auto"/>
        <w:rPr>
          <w:rFonts w:ascii="Times New Roman" w:eastAsia="Times New Roman" w:hAnsi="Times New Roman" w:cs="Times New Roman"/>
          <w:color w:val="1A1A1A"/>
          <w:sz w:val="28"/>
          <w:szCs w:val="28"/>
          <w:lang w:eastAsia="ru-RU"/>
        </w:rPr>
      </w:pPr>
      <w:r w:rsidRPr="003830EF">
        <w:rPr>
          <w:rFonts w:ascii="Times New Roman" w:eastAsia="Times New Roman" w:hAnsi="Times New Roman" w:cs="Times New Roman"/>
          <w:color w:val="1A1A1A"/>
          <w:sz w:val="28"/>
          <w:szCs w:val="28"/>
          <w:lang w:eastAsia="ru-RU"/>
        </w:rPr>
        <w:t>Фильм: «Наследники победы» режиссера Елены Дубровской</w:t>
      </w:r>
      <w:r>
        <w:rPr>
          <w:rFonts w:ascii="Times New Roman" w:eastAsia="Times New Roman" w:hAnsi="Times New Roman" w:cs="Times New Roman"/>
          <w:color w:val="1A1A1A"/>
          <w:sz w:val="28"/>
          <w:szCs w:val="28"/>
          <w:lang w:eastAsia="ru-RU"/>
        </w:rPr>
        <w:t>.</w:t>
      </w:r>
    </w:p>
    <w:p w:rsidR="00D51DD3" w:rsidRDefault="003830EF">
      <w:pPr>
        <w:rPr>
          <w:rFonts w:ascii="Times New Roman" w:hAnsi="Times New Roman" w:cs="Times New Roman"/>
          <w:sz w:val="28"/>
          <w:szCs w:val="28"/>
        </w:rPr>
      </w:pPr>
      <w:r>
        <w:rPr>
          <w:rFonts w:ascii="Times New Roman" w:hAnsi="Times New Roman" w:cs="Times New Roman"/>
          <w:sz w:val="28"/>
          <w:szCs w:val="28"/>
        </w:rPr>
        <w:t>Номинация: «В  жизни всегда есть место подвигу».</w:t>
      </w:r>
    </w:p>
    <w:p w:rsidR="005B5FAF" w:rsidRDefault="005B5FAF">
      <w:pPr>
        <w:rPr>
          <w:rFonts w:ascii="Times New Roman" w:hAnsi="Times New Roman" w:cs="Times New Roman"/>
          <w:sz w:val="28"/>
          <w:szCs w:val="28"/>
        </w:rPr>
      </w:pPr>
      <w:r>
        <w:rPr>
          <w:rFonts w:ascii="Times New Roman" w:hAnsi="Times New Roman" w:cs="Times New Roman"/>
          <w:sz w:val="28"/>
          <w:szCs w:val="28"/>
        </w:rPr>
        <w:t>Качество: Патриотизм</w:t>
      </w:r>
    </w:p>
    <w:p w:rsidR="005B5FAF" w:rsidRDefault="002F62E5" w:rsidP="004A28B7">
      <w:pPr>
        <w:pStyle w:val="a4"/>
        <w:shd w:val="clear" w:color="auto" w:fill="FFFFFF"/>
        <w:spacing w:line="25" w:lineRule="atLeast"/>
        <w:rPr>
          <w:rFonts w:ascii="Times New Roman" w:hAnsi="Times New Roman" w:cs="Times New Roman"/>
          <w:sz w:val="28"/>
          <w:szCs w:val="28"/>
        </w:rPr>
      </w:pPr>
      <w:r>
        <w:rPr>
          <w:rFonts w:ascii="Times New Roman" w:hAnsi="Times New Roman" w:cs="Times New Roman"/>
          <w:sz w:val="28"/>
          <w:szCs w:val="28"/>
        </w:rPr>
        <w:t xml:space="preserve">Целевая аудитория 1-4 классы ( </w:t>
      </w:r>
      <w:r w:rsidR="005B5FAF">
        <w:rPr>
          <w:rFonts w:ascii="Times New Roman" w:hAnsi="Times New Roman" w:cs="Times New Roman"/>
          <w:sz w:val="28"/>
          <w:szCs w:val="28"/>
        </w:rPr>
        <w:t>7-</w:t>
      </w:r>
      <w:r w:rsidR="00A97641">
        <w:rPr>
          <w:rFonts w:ascii="Times New Roman" w:hAnsi="Times New Roman" w:cs="Times New Roman"/>
          <w:sz w:val="28"/>
          <w:szCs w:val="28"/>
        </w:rPr>
        <w:t xml:space="preserve"> </w:t>
      </w:r>
      <w:r w:rsidR="005B5FAF">
        <w:rPr>
          <w:rFonts w:ascii="Times New Roman" w:hAnsi="Times New Roman" w:cs="Times New Roman"/>
          <w:sz w:val="28"/>
          <w:szCs w:val="28"/>
        </w:rPr>
        <w:t xml:space="preserve">10 лет) </w:t>
      </w:r>
    </w:p>
    <w:p w:rsidR="004A28B7" w:rsidRPr="005B5FAF" w:rsidRDefault="003830EF" w:rsidP="004A28B7">
      <w:pPr>
        <w:pStyle w:val="a4"/>
        <w:shd w:val="clear" w:color="auto" w:fill="FFFFFF"/>
        <w:spacing w:line="25" w:lineRule="atLeast"/>
        <w:rPr>
          <w:rFonts w:ascii="Times New Roman" w:hAnsi="Times New Roman" w:cs="Times New Roman"/>
          <w:sz w:val="28"/>
          <w:szCs w:val="28"/>
        </w:rPr>
      </w:pPr>
      <w:r w:rsidRPr="005B5FAF">
        <w:rPr>
          <w:rFonts w:ascii="Times New Roman" w:hAnsi="Times New Roman" w:cs="Times New Roman"/>
          <w:sz w:val="28"/>
          <w:szCs w:val="28"/>
        </w:rPr>
        <w:t xml:space="preserve">Цель: </w:t>
      </w:r>
      <w:r w:rsidR="005B5FAF" w:rsidRPr="005B5FAF">
        <w:rPr>
          <w:rFonts w:ascii="Times New Roman" w:hAnsi="Times New Roman" w:cs="Times New Roman"/>
          <w:sz w:val="28"/>
          <w:szCs w:val="28"/>
        </w:rPr>
        <w:t>в</w:t>
      </w:r>
      <w:r w:rsidR="006D6471" w:rsidRPr="005B5FAF">
        <w:rPr>
          <w:rFonts w:ascii="Times New Roman" w:hAnsi="Times New Roman" w:cs="Times New Roman"/>
          <w:sz w:val="28"/>
          <w:szCs w:val="28"/>
        </w:rPr>
        <w:t>дохновить учащихся на осознанное восприятие патриотизма как любви к Родине и стремления выразить эту любовь через созидательные и бескорыстные поступки.</w:t>
      </w:r>
      <w:r w:rsidR="006D6471" w:rsidRPr="005B5FAF">
        <w:rPr>
          <w:rFonts w:ascii="Times New Roman" w:hAnsi="Times New Roman" w:cs="Times New Roman"/>
          <w:sz w:val="28"/>
          <w:szCs w:val="28"/>
        </w:rPr>
        <w:br/>
        <w:t xml:space="preserve">Задачи: </w:t>
      </w:r>
    </w:p>
    <w:p w:rsidR="004D155C" w:rsidRPr="00BA59C8" w:rsidRDefault="006D6471" w:rsidP="004D155C">
      <w:pPr>
        <w:pStyle w:val="a4"/>
        <w:numPr>
          <w:ilvl w:val="0"/>
          <w:numId w:val="4"/>
        </w:numPr>
        <w:spacing w:after="100" w:afterAutospacing="1" w:line="306" w:lineRule="atLeast"/>
        <w:jc w:val="both"/>
        <w:rPr>
          <w:rFonts w:ascii="Times New Roman" w:eastAsia="Times New Roman" w:hAnsi="Times New Roman" w:cs="Times New Roman"/>
          <w:color w:val="000000" w:themeColor="text1"/>
          <w:sz w:val="28"/>
          <w:szCs w:val="28"/>
          <w:lang w:eastAsia="ru-RU"/>
        </w:rPr>
      </w:pPr>
      <w:r w:rsidRPr="00BA59C8">
        <w:rPr>
          <w:rFonts w:ascii="Times New Roman" w:hAnsi="Times New Roman" w:cs="Times New Roman"/>
          <w:color w:val="000000" w:themeColor="text1"/>
          <w:sz w:val="28"/>
          <w:szCs w:val="28"/>
        </w:rPr>
        <w:t>Обсудить перед просмотром фильма и проанализировать действия героев после его завершения, чтобы раскрыть понятие патриотизма как любви к Родине и его проявления в жизни.</w:t>
      </w:r>
    </w:p>
    <w:p w:rsidR="004D155C" w:rsidRPr="004D155C" w:rsidRDefault="004D155C" w:rsidP="004D155C">
      <w:pPr>
        <w:pStyle w:val="a4"/>
        <w:numPr>
          <w:ilvl w:val="0"/>
          <w:numId w:val="4"/>
        </w:numPr>
        <w:spacing w:after="100" w:afterAutospacing="1" w:line="306" w:lineRule="atLeast"/>
        <w:jc w:val="both"/>
        <w:rPr>
          <w:rFonts w:ascii="Times New Roman" w:eastAsia="Times New Roman" w:hAnsi="Times New Roman" w:cs="Times New Roman"/>
          <w:sz w:val="28"/>
          <w:szCs w:val="28"/>
          <w:lang w:eastAsia="ru-RU"/>
        </w:rPr>
      </w:pPr>
      <w:r w:rsidRPr="004D155C">
        <w:rPr>
          <w:rFonts w:ascii="Times New Roman" w:eastAsia="Times New Roman" w:hAnsi="Times New Roman" w:cs="Times New Roman"/>
          <w:color w:val="000000"/>
          <w:sz w:val="28"/>
          <w:szCs w:val="28"/>
          <w:lang w:eastAsia="ru-RU"/>
        </w:rPr>
        <w:t>Помочь учащимся осознать величие героического подвига простых солдат, шоферов, сражавшихся на фронтах войны.</w:t>
      </w:r>
      <w:r w:rsidRPr="004D155C">
        <w:rPr>
          <w:rFonts w:ascii="Times New Roman" w:eastAsia="Times New Roman" w:hAnsi="Times New Roman" w:cs="Times New Roman"/>
          <w:sz w:val="28"/>
          <w:szCs w:val="28"/>
          <w:lang w:eastAsia="ru-RU"/>
        </w:rPr>
        <w:t xml:space="preserve">                                                       </w:t>
      </w:r>
      <w:r w:rsidRPr="004D155C">
        <w:rPr>
          <w:rFonts w:ascii="Times New Roman" w:eastAsia="Times New Roman" w:hAnsi="Times New Roman" w:cs="Times New Roman"/>
          <w:color w:val="000000"/>
          <w:sz w:val="28"/>
          <w:szCs w:val="28"/>
          <w:lang w:eastAsia="ru-RU"/>
        </w:rPr>
        <w:t>Дать представление о тимуровском движении</w:t>
      </w:r>
    </w:p>
    <w:p w:rsidR="004D155C" w:rsidRPr="004D155C" w:rsidRDefault="004D155C" w:rsidP="004D155C">
      <w:pPr>
        <w:pStyle w:val="a4"/>
        <w:numPr>
          <w:ilvl w:val="0"/>
          <w:numId w:val="4"/>
        </w:numPr>
        <w:spacing w:after="100" w:afterAutospacing="1" w:line="306" w:lineRule="atLeast"/>
        <w:jc w:val="both"/>
        <w:rPr>
          <w:rFonts w:ascii="Times New Roman" w:eastAsia="Times New Roman" w:hAnsi="Times New Roman" w:cs="Times New Roman"/>
          <w:sz w:val="28"/>
          <w:szCs w:val="28"/>
          <w:lang w:eastAsia="ru-RU"/>
        </w:rPr>
      </w:pPr>
      <w:r w:rsidRPr="004D155C">
        <w:rPr>
          <w:rFonts w:ascii="Times New Roman" w:eastAsia="Times New Roman" w:hAnsi="Times New Roman" w:cs="Times New Roman"/>
          <w:color w:val="000000"/>
          <w:sz w:val="28"/>
          <w:szCs w:val="28"/>
          <w:lang w:eastAsia="ru-RU"/>
        </w:rPr>
        <w:t>Расширить знания учащихся о событиях Великой Отечественной войны, о нагрудных знаках участников боевых действий.</w:t>
      </w:r>
    </w:p>
    <w:p w:rsidR="004D155C" w:rsidRPr="004D155C" w:rsidRDefault="004D155C" w:rsidP="004D155C">
      <w:pPr>
        <w:pStyle w:val="a4"/>
        <w:numPr>
          <w:ilvl w:val="0"/>
          <w:numId w:val="4"/>
        </w:numPr>
        <w:spacing w:after="100" w:afterAutospacing="1" w:line="306" w:lineRule="atLeast"/>
        <w:jc w:val="both"/>
        <w:rPr>
          <w:rFonts w:ascii="Times New Roman" w:eastAsia="Times New Roman" w:hAnsi="Times New Roman" w:cs="Times New Roman"/>
          <w:sz w:val="28"/>
          <w:szCs w:val="28"/>
          <w:lang w:eastAsia="ru-RU"/>
        </w:rPr>
      </w:pPr>
      <w:r w:rsidRPr="004D155C">
        <w:rPr>
          <w:rFonts w:ascii="Times New Roman" w:eastAsia="Times New Roman" w:hAnsi="Times New Roman" w:cs="Times New Roman"/>
          <w:color w:val="000000"/>
          <w:sz w:val="28"/>
          <w:szCs w:val="28"/>
          <w:lang w:eastAsia="ru-RU"/>
        </w:rPr>
        <w:t>Развивать положительные качества человека: патриотизм, гражданственность, гордость за свою Родину, за свой народ, стремление к миру.</w:t>
      </w:r>
    </w:p>
    <w:p w:rsidR="004D155C" w:rsidRPr="004D155C" w:rsidRDefault="004D155C" w:rsidP="004D155C">
      <w:pPr>
        <w:pStyle w:val="a4"/>
        <w:numPr>
          <w:ilvl w:val="0"/>
          <w:numId w:val="4"/>
        </w:numPr>
        <w:spacing w:after="100" w:afterAutospacing="1" w:line="306" w:lineRule="atLeast"/>
        <w:jc w:val="both"/>
        <w:rPr>
          <w:rFonts w:ascii="Times New Roman" w:eastAsia="Times New Roman" w:hAnsi="Times New Roman" w:cs="Times New Roman"/>
          <w:sz w:val="28"/>
          <w:szCs w:val="28"/>
          <w:lang w:eastAsia="ru-RU"/>
        </w:rPr>
      </w:pPr>
      <w:r w:rsidRPr="004D155C">
        <w:rPr>
          <w:rFonts w:ascii="Times New Roman" w:eastAsia="Times New Roman" w:hAnsi="Times New Roman" w:cs="Times New Roman"/>
          <w:color w:val="000000"/>
          <w:sz w:val="28"/>
          <w:szCs w:val="28"/>
          <w:lang w:eastAsia="ru-RU"/>
        </w:rPr>
        <w:t>Побудить учащихся к нравственным поступкам. Воспитывать доброжелательность, дружелюбие.</w:t>
      </w:r>
    </w:p>
    <w:p w:rsidR="004D155C" w:rsidRPr="004D155C" w:rsidRDefault="004D155C" w:rsidP="004D155C">
      <w:pPr>
        <w:pStyle w:val="a4"/>
        <w:numPr>
          <w:ilvl w:val="0"/>
          <w:numId w:val="4"/>
        </w:numPr>
        <w:spacing w:after="100" w:afterAutospacing="1" w:line="306" w:lineRule="atLeast"/>
        <w:jc w:val="both"/>
        <w:rPr>
          <w:rFonts w:ascii="Times New Roman" w:eastAsia="Times New Roman" w:hAnsi="Times New Roman" w:cs="Times New Roman"/>
          <w:sz w:val="28"/>
          <w:szCs w:val="28"/>
          <w:lang w:eastAsia="ru-RU"/>
        </w:rPr>
      </w:pPr>
      <w:r w:rsidRPr="004D155C">
        <w:rPr>
          <w:rFonts w:ascii="Times New Roman" w:eastAsia="Times New Roman" w:hAnsi="Times New Roman" w:cs="Times New Roman"/>
          <w:color w:val="000000"/>
          <w:sz w:val="28"/>
          <w:szCs w:val="28"/>
          <w:lang w:eastAsia="ru-RU"/>
        </w:rPr>
        <w:t>Способствовать нравственно-патриотическому воспитанию учащихся, воспитывать любовь и уважение к своему народу, интерес к истории своей страны.</w:t>
      </w:r>
    </w:p>
    <w:p w:rsidR="004A28B7" w:rsidRPr="004A28B7" w:rsidRDefault="004A28B7" w:rsidP="004A28B7">
      <w:pPr>
        <w:pStyle w:val="a4"/>
        <w:shd w:val="clear" w:color="auto" w:fill="FFFFFF"/>
        <w:spacing w:line="25" w:lineRule="atLeast"/>
        <w:rPr>
          <w:rFonts w:ascii="Times New Roman" w:hAnsi="Times New Roman" w:cs="Times New Roman"/>
          <w:b/>
          <w:color w:val="3A3A3A"/>
          <w:sz w:val="28"/>
          <w:szCs w:val="28"/>
        </w:rPr>
      </w:pPr>
    </w:p>
    <w:p w:rsidR="0016677D" w:rsidRPr="00BA59C8" w:rsidRDefault="0016677D" w:rsidP="004A28B7">
      <w:pPr>
        <w:pStyle w:val="a4"/>
        <w:shd w:val="clear" w:color="auto" w:fill="FFFFFF"/>
        <w:spacing w:line="25" w:lineRule="atLeast"/>
        <w:rPr>
          <w:rFonts w:ascii="Times New Roman" w:hAnsi="Times New Roman" w:cs="Times New Roman"/>
          <w:sz w:val="28"/>
          <w:szCs w:val="28"/>
        </w:rPr>
      </w:pPr>
      <w:r w:rsidRPr="00BA59C8">
        <w:rPr>
          <w:rFonts w:ascii="Times New Roman" w:hAnsi="Times New Roman" w:cs="Times New Roman"/>
          <w:sz w:val="28"/>
          <w:szCs w:val="28"/>
        </w:rPr>
        <w:t>Педагогические технологии:</w:t>
      </w:r>
    </w:p>
    <w:p w:rsidR="0016677D" w:rsidRPr="009B106A" w:rsidRDefault="0016677D" w:rsidP="004A28B7">
      <w:pPr>
        <w:pStyle w:val="a4"/>
        <w:shd w:val="clear" w:color="auto" w:fill="FFFFFF"/>
        <w:spacing w:line="25" w:lineRule="atLeast"/>
        <w:rPr>
          <w:rFonts w:ascii="Times New Roman" w:hAnsi="Times New Roman" w:cs="Times New Roman"/>
          <w:color w:val="000000" w:themeColor="text1"/>
          <w:sz w:val="28"/>
          <w:szCs w:val="28"/>
        </w:rPr>
      </w:pPr>
      <w:r w:rsidRPr="009B106A">
        <w:rPr>
          <w:rFonts w:ascii="Times New Roman" w:hAnsi="Times New Roman" w:cs="Times New Roman"/>
          <w:color w:val="000000" w:themeColor="text1"/>
          <w:sz w:val="28"/>
          <w:szCs w:val="28"/>
          <w:u w:val="single"/>
        </w:rPr>
        <w:t>Методы:</w:t>
      </w:r>
      <w:r w:rsidRPr="009B106A">
        <w:rPr>
          <w:rFonts w:ascii="Times New Roman" w:hAnsi="Times New Roman" w:cs="Times New Roman"/>
          <w:color w:val="000000" w:themeColor="text1"/>
          <w:sz w:val="28"/>
          <w:szCs w:val="28"/>
          <w:u w:val="single"/>
        </w:rPr>
        <w:br/>
      </w:r>
      <w:r w:rsidRPr="009B106A">
        <w:rPr>
          <w:rFonts w:ascii="Times New Roman" w:hAnsi="Times New Roman" w:cs="Times New Roman"/>
          <w:color w:val="000000" w:themeColor="text1"/>
          <w:sz w:val="28"/>
          <w:szCs w:val="28"/>
        </w:rPr>
        <w:t>- информационный</w:t>
      </w:r>
      <w:r w:rsidRPr="009B106A">
        <w:rPr>
          <w:rFonts w:ascii="Times New Roman" w:hAnsi="Times New Roman" w:cs="Times New Roman"/>
          <w:color w:val="000000" w:themeColor="text1"/>
          <w:sz w:val="28"/>
          <w:szCs w:val="28"/>
        </w:rPr>
        <w:br/>
        <w:t xml:space="preserve">- частично-поисковый </w:t>
      </w:r>
    </w:p>
    <w:p w:rsidR="00392398" w:rsidRPr="009B106A" w:rsidRDefault="0016677D" w:rsidP="004A28B7">
      <w:pPr>
        <w:pStyle w:val="a4"/>
        <w:shd w:val="clear" w:color="auto" w:fill="FFFFFF"/>
        <w:spacing w:line="25" w:lineRule="atLeast"/>
        <w:rPr>
          <w:rFonts w:ascii="Times New Roman" w:hAnsi="Times New Roman" w:cs="Times New Roman"/>
          <w:color w:val="000000" w:themeColor="text1"/>
          <w:sz w:val="28"/>
          <w:szCs w:val="28"/>
          <w:u w:val="single"/>
        </w:rPr>
      </w:pPr>
      <w:r w:rsidRPr="009B106A">
        <w:rPr>
          <w:rFonts w:ascii="Times New Roman" w:hAnsi="Times New Roman" w:cs="Times New Roman"/>
          <w:color w:val="000000" w:themeColor="text1"/>
          <w:sz w:val="28"/>
          <w:szCs w:val="28"/>
        </w:rPr>
        <w:t>- объяснительно - побуждающий</w:t>
      </w:r>
      <w:r w:rsidRPr="009B106A">
        <w:rPr>
          <w:rFonts w:ascii="Times New Roman" w:hAnsi="Times New Roman" w:cs="Times New Roman"/>
          <w:color w:val="000000" w:themeColor="text1"/>
          <w:sz w:val="28"/>
          <w:szCs w:val="28"/>
        </w:rPr>
        <w:br/>
      </w:r>
    </w:p>
    <w:p w:rsidR="0016677D" w:rsidRPr="009B106A" w:rsidRDefault="0016677D" w:rsidP="004A28B7">
      <w:pPr>
        <w:pStyle w:val="a4"/>
        <w:shd w:val="clear" w:color="auto" w:fill="FFFFFF"/>
        <w:spacing w:line="25" w:lineRule="atLeast"/>
        <w:rPr>
          <w:rFonts w:ascii="Times New Roman" w:hAnsi="Times New Roman" w:cs="Times New Roman"/>
          <w:color w:val="000000" w:themeColor="text1"/>
          <w:sz w:val="28"/>
          <w:szCs w:val="28"/>
        </w:rPr>
      </w:pPr>
      <w:r w:rsidRPr="009B106A">
        <w:rPr>
          <w:rFonts w:ascii="Times New Roman" w:hAnsi="Times New Roman" w:cs="Times New Roman"/>
          <w:color w:val="000000" w:themeColor="text1"/>
          <w:sz w:val="28"/>
          <w:szCs w:val="28"/>
          <w:u w:val="single"/>
        </w:rPr>
        <w:t>Формы организации урока</w:t>
      </w:r>
      <w:r w:rsidRPr="009B106A">
        <w:rPr>
          <w:rFonts w:ascii="Times New Roman" w:hAnsi="Times New Roman" w:cs="Times New Roman"/>
          <w:color w:val="000000" w:themeColor="text1"/>
          <w:sz w:val="28"/>
          <w:szCs w:val="28"/>
        </w:rPr>
        <w:t>:</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индивидуальная</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групповая</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фронтальная</w:t>
      </w:r>
      <w:r w:rsidR="00392398" w:rsidRPr="009B106A">
        <w:rPr>
          <w:rFonts w:ascii="Times New Roman" w:hAnsi="Times New Roman" w:cs="Times New Roman"/>
          <w:color w:val="000000" w:themeColor="text1"/>
          <w:sz w:val="28"/>
          <w:szCs w:val="28"/>
        </w:rPr>
        <w:t>.</w:t>
      </w:r>
      <w:r w:rsidRPr="009B106A">
        <w:rPr>
          <w:rFonts w:ascii="Times New Roman" w:hAnsi="Times New Roman" w:cs="Times New Roman"/>
          <w:color w:val="000000" w:themeColor="text1"/>
          <w:sz w:val="28"/>
          <w:szCs w:val="28"/>
        </w:rPr>
        <w:br/>
      </w:r>
      <w:r w:rsidRPr="009B106A">
        <w:rPr>
          <w:rFonts w:ascii="Times New Roman" w:hAnsi="Times New Roman" w:cs="Times New Roman"/>
          <w:color w:val="000000" w:themeColor="text1"/>
          <w:sz w:val="28"/>
          <w:szCs w:val="28"/>
          <w:u w:val="single"/>
        </w:rPr>
        <w:t>Виды деятельности</w:t>
      </w:r>
      <w:r w:rsidRPr="009B106A">
        <w:rPr>
          <w:rFonts w:ascii="Times New Roman" w:hAnsi="Times New Roman" w:cs="Times New Roman"/>
          <w:color w:val="000000" w:themeColor="text1"/>
          <w:sz w:val="28"/>
          <w:szCs w:val="28"/>
        </w:rPr>
        <w:t>:</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прослушивание</w:t>
      </w:r>
      <w:r w:rsidR="00392398" w:rsidRPr="009B106A">
        <w:rPr>
          <w:rFonts w:ascii="Times New Roman" w:hAnsi="Times New Roman" w:cs="Times New Roman"/>
          <w:color w:val="000000" w:themeColor="text1"/>
          <w:sz w:val="28"/>
          <w:szCs w:val="28"/>
        </w:rPr>
        <w:t xml:space="preserve"> , </w:t>
      </w:r>
      <w:r w:rsidRPr="009B106A">
        <w:rPr>
          <w:rFonts w:ascii="Times New Roman" w:hAnsi="Times New Roman" w:cs="Times New Roman"/>
          <w:color w:val="000000" w:themeColor="text1"/>
          <w:sz w:val="28"/>
          <w:szCs w:val="28"/>
        </w:rPr>
        <w:t>осмысление</w:t>
      </w:r>
      <w:r w:rsidR="00392398" w:rsidRPr="009B106A">
        <w:rPr>
          <w:rFonts w:ascii="Times New Roman" w:hAnsi="Times New Roman" w:cs="Times New Roman"/>
          <w:color w:val="000000" w:themeColor="text1"/>
          <w:sz w:val="28"/>
          <w:szCs w:val="28"/>
        </w:rPr>
        <w:t>,</w:t>
      </w:r>
      <w:r w:rsidRPr="009B106A">
        <w:rPr>
          <w:rFonts w:ascii="Times New Roman" w:hAnsi="Times New Roman" w:cs="Times New Roman"/>
          <w:color w:val="000000" w:themeColor="text1"/>
          <w:sz w:val="28"/>
          <w:szCs w:val="28"/>
        </w:rPr>
        <w:t xml:space="preserve">  выражение собственных представлений</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просмотр фильма</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обсуждение</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дискуссия</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обобщение</w:t>
      </w:r>
      <w:r w:rsidR="00392398" w:rsidRPr="009B106A">
        <w:rPr>
          <w:rFonts w:ascii="Times New Roman" w:hAnsi="Times New Roman" w:cs="Times New Roman"/>
          <w:color w:val="000000" w:themeColor="text1"/>
          <w:sz w:val="28"/>
          <w:szCs w:val="28"/>
        </w:rPr>
        <w:t xml:space="preserve">, </w:t>
      </w:r>
      <w:r w:rsidRPr="009B106A">
        <w:rPr>
          <w:rFonts w:ascii="Times New Roman" w:hAnsi="Times New Roman" w:cs="Times New Roman"/>
          <w:color w:val="000000" w:themeColor="text1"/>
          <w:sz w:val="28"/>
          <w:szCs w:val="28"/>
        </w:rPr>
        <w:t xml:space="preserve"> анализ собственных чувств, самостоятельная работа с информацией</w:t>
      </w:r>
      <w:r w:rsidR="00392398" w:rsidRPr="009B106A">
        <w:rPr>
          <w:rFonts w:ascii="Times New Roman" w:hAnsi="Times New Roman" w:cs="Times New Roman"/>
          <w:color w:val="000000" w:themeColor="text1"/>
          <w:sz w:val="28"/>
          <w:szCs w:val="28"/>
        </w:rPr>
        <w:t xml:space="preserve">. </w:t>
      </w:r>
    </w:p>
    <w:p w:rsidR="00747D83" w:rsidRDefault="0016677D" w:rsidP="004D155C">
      <w:pPr>
        <w:spacing w:after="100" w:afterAutospacing="1" w:line="306" w:lineRule="atLeast"/>
        <w:ind w:firstLine="567"/>
        <w:jc w:val="both"/>
        <w:rPr>
          <w:rFonts w:ascii="Times New Roman" w:hAnsi="Times New Roman" w:cs="Times New Roman"/>
          <w:sz w:val="28"/>
          <w:szCs w:val="28"/>
          <w:u w:val="single"/>
        </w:rPr>
      </w:pPr>
      <w:r w:rsidRPr="009B106A">
        <w:rPr>
          <w:rFonts w:ascii="Times New Roman" w:hAnsi="Times New Roman" w:cs="Times New Roman"/>
          <w:color w:val="000000" w:themeColor="text1"/>
          <w:sz w:val="28"/>
          <w:szCs w:val="28"/>
          <w:u w:val="single"/>
        </w:rPr>
        <w:t>Оборудование</w:t>
      </w:r>
      <w:r w:rsidRPr="009B106A">
        <w:rPr>
          <w:rFonts w:ascii="Times New Roman" w:hAnsi="Times New Roman" w:cs="Times New Roman"/>
          <w:color w:val="000000" w:themeColor="text1"/>
          <w:sz w:val="28"/>
          <w:szCs w:val="28"/>
        </w:rPr>
        <w:t>:</w:t>
      </w:r>
      <w:r w:rsidRPr="009B106A">
        <w:rPr>
          <w:rFonts w:ascii="Times New Roman" w:hAnsi="Times New Roman" w:cs="Times New Roman"/>
          <w:color w:val="000000" w:themeColor="text1"/>
          <w:sz w:val="28"/>
          <w:szCs w:val="28"/>
        </w:rPr>
        <w:br/>
      </w:r>
      <w:r w:rsidR="004D155C" w:rsidRPr="009B106A">
        <w:rPr>
          <w:rFonts w:ascii="Times New Roman" w:eastAsia="Times New Roman" w:hAnsi="Times New Roman" w:cs="Times New Roman"/>
          <w:color w:val="000000" w:themeColor="text1"/>
          <w:sz w:val="28"/>
          <w:szCs w:val="28"/>
          <w:lang w:eastAsia="ru-RU"/>
        </w:rPr>
        <w:t>мультимедийное оборудование для демонстрации фильма и презентации</w:t>
      </w:r>
      <w:r w:rsidR="004D155C" w:rsidRPr="004D155C">
        <w:rPr>
          <w:rFonts w:ascii="Times New Roman" w:eastAsia="Times New Roman" w:hAnsi="Times New Roman" w:cs="Times New Roman"/>
          <w:color w:val="000000"/>
          <w:sz w:val="28"/>
          <w:szCs w:val="28"/>
          <w:lang w:eastAsia="ru-RU"/>
        </w:rPr>
        <w:t xml:space="preserve"> слайдов</w:t>
      </w:r>
      <w:r w:rsidRPr="004D155C">
        <w:rPr>
          <w:rFonts w:ascii="Times New Roman" w:hAnsi="Times New Roman" w:cs="Times New Roman"/>
          <w:color w:val="3A3A3A"/>
          <w:sz w:val="28"/>
          <w:szCs w:val="28"/>
        </w:rPr>
        <w:br/>
      </w:r>
    </w:p>
    <w:p w:rsidR="00747D83" w:rsidRDefault="00747D83" w:rsidP="004D155C">
      <w:pPr>
        <w:spacing w:after="100" w:afterAutospacing="1" w:line="306" w:lineRule="atLeast"/>
        <w:ind w:firstLine="567"/>
        <w:jc w:val="both"/>
        <w:rPr>
          <w:rFonts w:ascii="Times New Roman" w:hAnsi="Times New Roman" w:cs="Times New Roman"/>
          <w:sz w:val="28"/>
          <w:szCs w:val="28"/>
          <w:u w:val="single"/>
        </w:rPr>
      </w:pPr>
    </w:p>
    <w:p w:rsidR="00320FC6" w:rsidRPr="00BA59C8" w:rsidRDefault="00392398" w:rsidP="004D155C">
      <w:pPr>
        <w:spacing w:after="100" w:afterAutospacing="1" w:line="306" w:lineRule="atLeast"/>
        <w:ind w:firstLine="567"/>
        <w:jc w:val="both"/>
        <w:rPr>
          <w:rFonts w:ascii="Times New Roman" w:eastAsia="Times New Roman" w:hAnsi="Times New Roman" w:cs="Times New Roman"/>
          <w:sz w:val="28"/>
          <w:szCs w:val="28"/>
          <w:u w:val="single"/>
          <w:lang w:eastAsia="ru-RU"/>
        </w:rPr>
      </w:pPr>
      <w:r w:rsidRPr="00BA59C8">
        <w:rPr>
          <w:rFonts w:ascii="Times New Roman" w:hAnsi="Times New Roman" w:cs="Times New Roman"/>
          <w:sz w:val="28"/>
          <w:szCs w:val="28"/>
          <w:u w:val="single"/>
        </w:rPr>
        <w:lastRenderedPageBreak/>
        <w:t>Ход проведения</w:t>
      </w:r>
      <w:r w:rsidR="004D155C" w:rsidRPr="00BA59C8">
        <w:rPr>
          <w:rFonts w:ascii="Times New Roman" w:hAnsi="Times New Roman" w:cs="Times New Roman"/>
          <w:sz w:val="28"/>
          <w:szCs w:val="28"/>
          <w:u w:val="single"/>
        </w:rPr>
        <w:t xml:space="preserve"> </w:t>
      </w:r>
      <w:proofErr w:type="spellStart"/>
      <w:r w:rsidR="004D155C" w:rsidRPr="00BA59C8">
        <w:rPr>
          <w:rFonts w:ascii="Times New Roman" w:hAnsi="Times New Roman" w:cs="Times New Roman"/>
          <w:sz w:val="28"/>
          <w:szCs w:val="28"/>
          <w:u w:val="single"/>
        </w:rPr>
        <w:t>киноурока</w:t>
      </w:r>
      <w:proofErr w:type="spellEnd"/>
      <w:r w:rsidR="004D155C" w:rsidRPr="00BA59C8">
        <w:rPr>
          <w:rFonts w:ascii="Times New Roman" w:hAnsi="Times New Roman" w:cs="Times New Roman"/>
          <w:b/>
          <w:color w:val="3A3A3A"/>
          <w:sz w:val="28"/>
          <w:szCs w:val="28"/>
          <w:u w:val="single"/>
        </w:rPr>
        <w:t xml:space="preserve"> </w:t>
      </w:r>
    </w:p>
    <w:p w:rsidR="00392398" w:rsidRPr="004A28B7" w:rsidRDefault="00392398" w:rsidP="004A28B7">
      <w:pPr>
        <w:spacing w:line="25" w:lineRule="atLeast"/>
        <w:jc w:val="both"/>
        <w:rPr>
          <w:rFonts w:ascii="Times New Roman" w:hAnsi="Times New Roman" w:cs="Times New Roman"/>
          <w:sz w:val="28"/>
          <w:szCs w:val="28"/>
        </w:rPr>
      </w:pPr>
      <w:r w:rsidRPr="004D155C">
        <w:rPr>
          <w:rFonts w:ascii="Times New Roman" w:hAnsi="Times New Roman" w:cs="Times New Roman"/>
          <w:sz w:val="28"/>
          <w:szCs w:val="28"/>
        </w:rPr>
        <w:t>Учитель:</w:t>
      </w:r>
      <w:r w:rsidRPr="004A28B7">
        <w:rPr>
          <w:rFonts w:ascii="Times New Roman" w:hAnsi="Times New Roman" w:cs="Times New Roman"/>
          <w:sz w:val="28"/>
          <w:szCs w:val="28"/>
        </w:rPr>
        <w:t xml:space="preserve"> Здравствуйте, ребята, присаживайтесь!</w:t>
      </w:r>
      <w:r w:rsidR="00134D56" w:rsidRPr="004A28B7">
        <w:rPr>
          <w:rFonts w:ascii="Times New Roman" w:hAnsi="Times New Roman" w:cs="Times New Roman"/>
          <w:sz w:val="28"/>
          <w:szCs w:val="28"/>
        </w:rPr>
        <w:t xml:space="preserve"> </w:t>
      </w:r>
    </w:p>
    <w:p w:rsidR="00134D56" w:rsidRPr="009B106A" w:rsidRDefault="00134D56" w:rsidP="004D155C">
      <w:pPr>
        <w:shd w:val="clear" w:color="auto" w:fill="FFFFFF"/>
        <w:spacing w:after="0" w:line="25" w:lineRule="atLeast"/>
        <w:jc w:val="both"/>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bCs/>
          <w:color w:val="000000" w:themeColor="text1"/>
          <w:sz w:val="28"/>
          <w:szCs w:val="28"/>
          <w:lang w:eastAsia="ru-RU"/>
        </w:rPr>
        <w:t>Сегодня я бы хотела</w:t>
      </w:r>
      <w:r w:rsidR="00E01FC6" w:rsidRPr="009B106A">
        <w:rPr>
          <w:rFonts w:ascii="Times New Roman" w:eastAsia="Times New Roman" w:hAnsi="Times New Roman" w:cs="Times New Roman"/>
          <w:bCs/>
          <w:color w:val="000000" w:themeColor="text1"/>
          <w:sz w:val="28"/>
          <w:szCs w:val="28"/>
          <w:lang w:eastAsia="ru-RU"/>
        </w:rPr>
        <w:t xml:space="preserve"> начать свой </w:t>
      </w:r>
      <w:r w:rsidR="009B106A" w:rsidRPr="009B106A">
        <w:rPr>
          <w:rFonts w:ascii="Times New Roman" w:eastAsia="Times New Roman" w:hAnsi="Times New Roman" w:cs="Times New Roman"/>
          <w:bCs/>
          <w:color w:val="000000" w:themeColor="text1"/>
          <w:sz w:val="28"/>
          <w:szCs w:val="28"/>
          <w:lang w:eastAsia="ru-RU"/>
        </w:rPr>
        <w:t>урок с</w:t>
      </w:r>
      <w:r w:rsidR="001E02ED" w:rsidRPr="009B106A">
        <w:rPr>
          <w:rFonts w:ascii="Times New Roman" w:eastAsia="Times New Roman" w:hAnsi="Times New Roman" w:cs="Times New Roman"/>
          <w:bCs/>
          <w:color w:val="000000" w:themeColor="text1"/>
          <w:sz w:val="28"/>
          <w:szCs w:val="28"/>
          <w:lang w:eastAsia="ru-RU"/>
        </w:rPr>
        <w:t xml:space="preserve"> такого слова, </w:t>
      </w:r>
      <w:r w:rsidR="00E01FC6" w:rsidRPr="009B106A">
        <w:rPr>
          <w:rFonts w:ascii="Times New Roman" w:eastAsia="Times New Roman" w:hAnsi="Times New Roman" w:cs="Times New Roman"/>
          <w:bCs/>
          <w:color w:val="000000" w:themeColor="text1"/>
          <w:sz w:val="28"/>
          <w:szCs w:val="28"/>
          <w:lang w:eastAsia="ru-RU"/>
        </w:rPr>
        <w:t xml:space="preserve">как </w:t>
      </w:r>
      <w:r w:rsidR="009B106A">
        <w:rPr>
          <w:rFonts w:ascii="Times New Roman" w:eastAsia="Times New Roman" w:hAnsi="Times New Roman" w:cs="Times New Roman"/>
          <w:bCs/>
          <w:color w:val="000000" w:themeColor="text1"/>
          <w:sz w:val="28"/>
          <w:szCs w:val="28"/>
          <w:lang w:eastAsia="ru-RU"/>
        </w:rPr>
        <w:t>п</w:t>
      </w:r>
      <w:r w:rsidR="009B106A" w:rsidRPr="009B106A">
        <w:rPr>
          <w:rFonts w:ascii="Times New Roman" w:eastAsia="Times New Roman" w:hAnsi="Times New Roman" w:cs="Times New Roman"/>
          <w:bCs/>
          <w:color w:val="000000" w:themeColor="text1"/>
          <w:sz w:val="28"/>
          <w:szCs w:val="28"/>
          <w:lang w:eastAsia="ru-RU"/>
        </w:rPr>
        <w:t>атриотизм</w:t>
      </w:r>
      <w:r w:rsidR="009B106A" w:rsidRPr="009B106A">
        <w:rPr>
          <w:rFonts w:ascii="Times New Roman" w:eastAsia="Times New Roman" w:hAnsi="Times New Roman" w:cs="Times New Roman"/>
          <w:color w:val="000000" w:themeColor="text1"/>
          <w:sz w:val="28"/>
          <w:szCs w:val="28"/>
          <w:lang w:eastAsia="ru-RU"/>
        </w:rPr>
        <w:t>?</w:t>
      </w:r>
      <w:r w:rsidR="004A28B7" w:rsidRPr="009B106A">
        <w:rPr>
          <w:rFonts w:ascii="Times New Roman" w:eastAsia="Times New Roman" w:hAnsi="Times New Roman" w:cs="Times New Roman"/>
          <w:color w:val="000000" w:themeColor="text1"/>
          <w:sz w:val="28"/>
          <w:szCs w:val="28"/>
          <w:lang w:eastAsia="ru-RU"/>
        </w:rPr>
        <w:t xml:space="preserve"> Как вы думаете</w:t>
      </w:r>
      <w:r w:rsidRPr="009B106A">
        <w:rPr>
          <w:rFonts w:ascii="Times New Roman" w:eastAsia="Times New Roman" w:hAnsi="Times New Roman" w:cs="Times New Roman"/>
          <w:color w:val="000000" w:themeColor="text1"/>
          <w:sz w:val="28"/>
          <w:szCs w:val="28"/>
          <w:lang w:eastAsia="ru-RU"/>
        </w:rPr>
        <w:t>,</w:t>
      </w:r>
      <w:r w:rsidR="00E01FC6" w:rsidRPr="009B106A">
        <w:rPr>
          <w:rFonts w:ascii="Times New Roman" w:eastAsia="Times New Roman" w:hAnsi="Times New Roman" w:cs="Times New Roman"/>
          <w:color w:val="000000" w:themeColor="text1"/>
          <w:sz w:val="28"/>
          <w:szCs w:val="28"/>
          <w:lang w:eastAsia="ru-RU"/>
        </w:rPr>
        <w:t xml:space="preserve"> </w:t>
      </w:r>
      <w:r w:rsidRPr="009B106A">
        <w:rPr>
          <w:rFonts w:ascii="Times New Roman" w:eastAsia="Times New Roman" w:hAnsi="Times New Roman" w:cs="Times New Roman"/>
          <w:color w:val="000000" w:themeColor="text1"/>
          <w:sz w:val="28"/>
          <w:szCs w:val="28"/>
          <w:lang w:eastAsia="ru-RU"/>
        </w:rPr>
        <w:t xml:space="preserve">что оно </w:t>
      </w:r>
      <w:r w:rsidR="009B106A" w:rsidRPr="009B106A">
        <w:rPr>
          <w:rFonts w:ascii="Times New Roman" w:eastAsia="Times New Roman" w:hAnsi="Times New Roman" w:cs="Times New Roman"/>
          <w:color w:val="000000" w:themeColor="text1"/>
          <w:sz w:val="28"/>
          <w:szCs w:val="28"/>
          <w:lang w:eastAsia="ru-RU"/>
        </w:rPr>
        <w:t>обозначает?</w:t>
      </w:r>
      <w:r w:rsidRPr="009B106A">
        <w:rPr>
          <w:rFonts w:ascii="Times New Roman" w:eastAsia="Times New Roman" w:hAnsi="Times New Roman" w:cs="Times New Roman"/>
          <w:color w:val="000000" w:themeColor="text1"/>
          <w:sz w:val="28"/>
          <w:szCs w:val="28"/>
          <w:lang w:eastAsia="ru-RU"/>
        </w:rPr>
        <w:t xml:space="preserve">  </w:t>
      </w:r>
      <w:r w:rsidR="004F78C9" w:rsidRPr="009B106A">
        <w:rPr>
          <w:rFonts w:ascii="Times New Roman" w:eastAsia="Times New Roman" w:hAnsi="Times New Roman" w:cs="Times New Roman"/>
          <w:color w:val="000000" w:themeColor="text1"/>
          <w:sz w:val="28"/>
          <w:szCs w:val="28"/>
          <w:lang w:eastAsia="ru-RU"/>
        </w:rPr>
        <w:t>(</w:t>
      </w:r>
      <w:r w:rsidRPr="009B106A">
        <w:rPr>
          <w:rFonts w:ascii="Times New Roman" w:eastAsia="Times New Roman" w:hAnsi="Times New Roman" w:cs="Times New Roman"/>
          <w:color w:val="000000" w:themeColor="text1"/>
          <w:sz w:val="28"/>
          <w:szCs w:val="28"/>
          <w:lang w:eastAsia="ru-RU"/>
        </w:rPr>
        <w:t xml:space="preserve">Ответы </w:t>
      </w:r>
      <w:r w:rsidR="005B5FAF" w:rsidRPr="009B106A">
        <w:rPr>
          <w:rFonts w:ascii="Times New Roman" w:eastAsia="Times New Roman" w:hAnsi="Times New Roman" w:cs="Times New Roman"/>
          <w:color w:val="000000" w:themeColor="text1"/>
          <w:sz w:val="28"/>
          <w:szCs w:val="28"/>
          <w:lang w:eastAsia="ru-RU"/>
        </w:rPr>
        <w:t>детей) Это</w:t>
      </w:r>
      <w:r w:rsidRPr="009B106A">
        <w:rPr>
          <w:rFonts w:ascii="Times New Roman" w:eastAsia="Times New Roman" w:hAnsi="Times New Roman" w:cs="Times New Roman"/>
          <w:color w:val="000000" w:themeColor="text1"/>
          <w:sz w:val="28"/>
          <w:szCs w:val="28"/>
          <w:lang w:eastAsia="ru-RU"/>
        </w:rPr>
        <w:t xml:space="preserve"> любовь к своей Родине, народу, его истории, языку, национальной культуре; преданность Родине, гордость за неё, стремление служить её интересам, защищать от врагов. </w:t>
      </w:r>
      <w:r w:rsidR="00BA59C8">
        <w:rPr>
          <w:rFonts w:ascii="Times New Roman" w:eastAsia="Times New Roman" w:hAnsi="Times New Roman" w:cs="Times New Roman"/>
          <w:bCs/>
          <w:color w:val="000000" w:themeColor="text1"/>
          <w:sz w:val="28"/>
          <w:szCs w:val="28"/>
          <w:lang w:eastAsia="ru-RU"/>
        </w:rPr>
        <w:t xml:space="preserve">  А где проявляется патриотизм</w:t>
      </w:r>
      <w:r w:rsidR="00E01FC6" w:rsidRPr="009B106A">
        <w:rPr>
          <w:rFonts w:ascii="Times New Roman" w:eastAsia="Times New Roman" w:hAnsi="Times New Roman" w:cs="Times New Roman"/>
          <w:bCs/>
          <w:color w:val="000000" w:themeColor="text1"/>
          <w:sz w:val="28"/>
          <w:szCs w:val="28"/>
          <w:lang w:eastAsia="ru-RU"/>
        </w:rPr>
        <w:t xml:space="preserve">?   </w:t>
      </w:r>
      <w:r w:rsidR="004F78C9" w:rsidRPr="009B106A">
        <w:rPr>
          <w:rFonts w:ascii="Times New Roman" w:eastAsia="Times New Roman" w:hAnsi="Times New Roman" w:cs="Times New Roman"/>
          <w:bCs/>
          <w:color w:val="000000" w:themeColor="text1"/>
          <w:sz w:val="28"/>
          <w:szCs w:val="28"/>
          <w:lang w:eastAsia="ru-RU"/>
        </w:rPr>
        <w:t>(</w:t>
      </w:r>
      <w:r w:rsidR="00E01FC6" w:rsidRPr="009B106A">
        <w:rPr>
          <w:rFonts w:ascii="Times New Roman" w:eastAsia="Times New Roman" w:hAnsi="Times New Roman" w:cs="Times New Roman"/>
          <w:bCs/>
          <w:color w:val="000000" w:themeColor="text1"/>
          <w:sz w:val="28"/>
          <w:szCs w:val="28"/>
          <w:lang w:eastAsia="ru-RU"/>
        </w:rPr>
        <w:t>ответы детей</w:t>
      </w:r>
      <w:r w:rsidR="004F78C9" w:rsidRPr="009B106A">
        <w:rPr>
          <w:rFonts w:ascii="Times New Roman" w:eastAsia="Times New Roman" w:hAnsi="Times New Roman" w:cs="Times New Roman"/>
          <w:bCs/>
          <w:color w:val="000000" w:themeColor="text1"/>
          <w:sz w:val="28"/>
          <w:szCs w:val="28"/>
          <w:lang w:eastAsia="ru-RU"/>
        </w:rPr>
        <w:t xml:space="preserve">) </w:t>
      </w:r>
      <w:r w:rsidR="005B5FAF" w:rsidRPr="009B106A">
        <w:rPr>
          <w:rFonts w:ascii="Times New Roman" w:eastAsia="Times New Roman" w:hAnsi="Times New Roman" w:cs="Times New Roman"/>
          <w:bCs/>
          <w:color w:val="000000" w:themeColor="text1"/>
          <w:sz w:val="28"/>
          <w:szCs w:val="28"/>
          <w:lang w:eastAsia="ru-RU"/>
        </w:rPr>
        <w:t>в любови</w:t>
      </w:r>
      <w:r w:rsidR="005B5FAF" w:rsidRPr="009B106A">
        <w:rPr>
          <w:rFonts w:ascii="Times New Roman" w:eastAsia="Times New Roman" w:hAnsi="Times New Roman" w:cs="Times New Roman"/>
          <w:color w:val="000000" w:themeColor="text1"/>
          <w:sz w:val="28"/>
          <w:szCs w:val="28"/>
          <w:lang w:eastAsia="ru-RU"/>
        </w:rPr>
        <w:t xml:space="preserve"> к</w:t>
      </w:r>
      <w:r w:rsidR="004F78C9" w:rsidRPr="009B106A">
        <w:rPr>
          <w:rFonts w:ascii="Times New Roman" w:eastAsia="Times New Roman" w:hAnsi="Times New Roman" w:cs="Times New Roman"/>
          <w:color w:val="000000" w:themeColor="text1"/>
          <w:sz w:val="28"/>
          <w:szCs w:val="28"/>
          <w:lang w:eastAsia="ru-RU"/>
        </w:rPr>
        <w:t xml:space="preserve"> Родине, к своей семье </w:t>
      </w:r>
      <w:r w:rsidR="00E01FC6" w:rsidRPr="009B106A">
        <w:rPr>
          <w:rFonts w:ascii="Times New Roman" w:eastAsia="Times New Roman" w:hAnsi="Times New Roman" w:cs="Times New Roman"/>
          <w:color w:val="000000" w:themeColor="text1"/>
          <w:sz w:val="28"/>
          <w:szCs w:val="28"/>
          <w:lang w:eastAsia="ru-RU"/>
        </w:rPr>
        <w:t>городу</w:t>
      </w:r>
      <w:r w:rsidR="004F78C9" w:rsidRPr="009B106A">
        <w:rPr>
          <w:rFonts w:ascii="Times New Roman" w:eastAsia="Times New Roman" w:hAnsi="Times New Roman" w:cs="Times New Roman"/>
          <w:color w:val="000000" w:themeColor="text1"/>
          <w:sz w:val="28"/>
          <w:szCs w:val="28"/>
          <w:lang w:eastAsia="ru-RU"/>
        </w:rPr>
        <w:t xml:space="preserve"> </w:t>
      </w:r>
      <w:r w:rsidRPr="009B106A">
        <w:rPr>
          <w:rFonts w:ascii="Times New Roman" w:eastAsia="Times New Roman" w:hAnsi="Times New Roman" w:cs="Times New Roman"/>
          <w:color w:val="000000" w:themeColor="text1"/>
          <w:sz w:val="28"/>
          <w:szCs w:val="28"/>
          <w:lang w:eastAsia="ru-RU"/>
        </w:rPr>
        <w:t>и школе. </w:t>
      </w:r>
      <w:r w:rsidR="00E01FC6" w:rsidRPr="009B106A">
        <w:rPr>
          <w:rFonts w:ascii="Times New Roman" w:eastAsia="Times New Roman" w:hAnsi="Times New Roman" w:cs="Times New Roman"/>
          <w:color w:val="000000" w:themeColor="text1"/>
          <w:sz w:val="28"/>
          <w:szCs w:val="28"/>
          <w:lang w:eastAsia="ru-RU"/>
        </w:rPr>
        <w:t xml:space="preserve"> </w:t>
      </w:r>
    </w:p>
    <w:p w:rsidR="00134D56" w:rsidRPr="009B106A" w:rsidRDefault="00E01FC6" w:rsidP="004D155C">
      <w:pPr>
        <w:shd w:val="clear" w:color="auto" w:fill="FFFFFF"/>
        <w:spacing w:after="0" w:line="25" w:lineRule="atLeast"/>
        <w:jc w:val="both"/>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bCs/>
          <w:color w:val="000000" w:themeColor="text1"/>
          <w:sz w:val="28"/>
          <w:szCs w:val="28"/>
          <w:lang w:eastAsia="ru-RU"/>
        </w:rPr>
        <w:t>А</w:t>
      </w:r>
      <w:r w:rsidR="004A28B7" w:rsidRPr="009B106A">
        <w:rPr>
          <w:rFonts w:ascii="Times New Roman" w:eastAsia="Times New Roman" w:hAnsi="Times New Roman" w:cs="Times New Roman"/>
          <w:bCs/>
          <w:color w:val="000000" w:themeColor="text1"/>
          <w:sz w:val="28"/>
          <w:szCs w:val="28"/>
          <w:lang w:eastAsia="ru-RU"/>
        </w:rPr>
        <w:t xml:space="preserve"> кто такой патриот</w:t>
      </w:r>
      <w:r w:rsidRPr="009B106A">
        <w:rPr>
          <w:rFonts w:ascii="Times New Roman" w:eastAsia="Times New Roman" w:hAnsi="Times New Roman" w:cs="Times New Roman"/>
          <w:bCs/>
          <w:color w:val="000000" w:themeColor="text1"/>
          <w:sz w:val="28"/>
          <w:szCs w:val="28"/>
          <w:lang w:eastAsia="ru-RU"/>
        </w:rPr>
        <w:t xml:space="preserve">? </w:t>
      </w:r>
      <w:r w:rsidR="00134D56" w:rsidRPr="009B106A">
        <w:rPr>
          <w:rFonts w:ascii="Times New Roman" w:eastAsia="Times New Roman" w:hAnsi="Times New Roman" w:cs="Times New Roman"/>
          <w:color w:val="000000" w:themeColor="text1"/>
          <w:sz w:val="28"/>
          <w:szCs w:val="28"/>
          <w:lang w:eastAsia="ru-RU"/>
        </w:rPr>
        <w:t xml:space="preserve">это человек, знающий свой язык и </w:t>
      </w:r>
      <w:r w:rsidR="005B5FAF" w:rsidRPr="009B106A">
        <w:rPr>
          <w:rFonts w:ascii="Times New Roman" w:eastAsia="Times New Roman" w:hAnsi="Times New Roman" w:cs="Times New Roman"/>
          <w:color w:val="000000" w:themeColor="text1"/>
          <w:sz w:val="28"/>
          <w:szCs w:val="28"/>
          <w:lang w:eastAsia="ru-RU"/>
        </w:rPr>
        <w:t>обычаи; это</w:t>
      </w:r>
      <w:r w:rsidR="00134D56" w:rsidRPr="009B106A">
        <w:rPr>
          <w:rFonts w:ascii="Times New Roman" w:eastAsia="Times New Roman" w:hAnsi="Times New Roman" w:cs="Times New Roman"/>
          <w:color w:val="000000" w:themeColor="text1"/>
          <w:sz w:val="28"/>
          <w:szCs w:val="28"/>
          <w:lang w:eastAsia="ru-RU"/>
        </w:rPr>
        <w:t xml:space="preserve"> человек, испытывающий гордость за успехи и достижения своей </w:t>
      </w:r>
      <w:r w:rsidR="005B5FAF" w:rsidRPr="009B106A">
        <w:rPr>
          <w:rFonts w:ascii="Times New Roman" w:eastAsia="Times New Roman" w:hAnsi="Times New Roman" w:cs="Times New Roman"/>
          <w:color w:val="000000" w:themeColor="text1"/>
          <w:sz w:val="28"/>
          <w:szCs w:val="28"/>
          <w:lang w:eastAsia="ru-RU"/>
        </w:rPr>
        <w:t>страны; это</w:t>
      </w:r>
      <w:r w:rsidR="00134D56" w:rsidRPr="009B106A">
        <w:rPr>
          <w:rFonts w:ascii="Times New Roman" w:eastAsia="Times New Roman" w:hAnsi="Times New Roman" w:cs="Times New Roman"/>
          <w:color w:val="000000" w:themeColor="text1"/>
          <w:sz w:val="28"/>
          <w:szCs w:val="28"/>
          <w:lang w:eastAsia="ru-RU"/>
        </w:rPr>
        <w:t xml:space="preserve"> человек, который готов стать на защиту своей Родины</w:t>
      </w:r>
    </w:p>
    <w:p w:rsidR="004F78C9" w:rsidRPr="009B106A" w:rsidRDefault="004F78C9" w:rsidP="004D155C">
      <w:pPr>
        <w:spacing w:after="0" w:line="25" w:lineRule="atLeast"/>
        <w:ind w:firstLine="567"/>
        <w:jc w:val="both"/>
        <w:rPr>
          <w:rFonts w:ascii="Times New Roman" w:eastAsia="Times New Roman" w:hAnsi="Times New Roman" w:cs="Times New Roman"/>
          <w:color w:val="000000" w:themeColor="text1"/>
          <w:sz w:val="28"/>
          <w:szCs w:val="28"/>
          <w:lang w:eastAsia="ru-RU"/>
        </w:rPr>
      </w:pPr>
      <w:r w:rsidRPr="009B106A">
        <w:rPr>
          <w:rFonts w:ascii="Times New Roman" w:hAnsi="Times New Roman" w:cs="Times New Roman"/>
          <w:color w:val="000000" w:themeColor="text1"/>
          <w:sz w:val="28"/>
          <w:szCs w:val="28"/>
        </w:rPr>
        <w:t>Я предлагаю вам п</w:t>
      </w:r>
      <w:r w:rsidR="004A28B7" w:rsidRPr="009B106A">
        <w:rPr>
          <w:rFonts w:ascii="Times New Roman" w:hAnsi="Times New Roman" w:cs="Times New Roman"/>
          <w:color w:val="000000" w:themeColor="text1"/>
          <w:sz w:val="28"/>
          <w:szCs w:val="28"/>
        </w:rPr>
        <w:t>ослушать</w:t>
      </w:r>
      <w:r w:rsidRPr="009B106A">
        <w:rPr>
          <w:rFonts w:ascii="Times New Roman" w:hAnsi="Times New Roman" w:cs="Times New Roman"/>
          <w:color w:val="000000" w:themeColor="text1"/>
          <w:sz w:val="28"/>
          <w:szCs w:val="28"/>
        </w:rPr>
        <w:t xml:space="preserve"> песню «Журавли». О каком событии в истории нашей страны поётся в этой песне? (Ответы детей.) Эта война коснулась каждой семьи в нашей стране. У кого из вас в семье воевали близкие или родственники. Руку из вас поднял каждый.  </w:t>
      </w:r>
      <w:r w:rsidRPr="009B106A">
        <w:rPr>
          <w:rFonts w:ascii="Times New Roman" w:eastAsia="Times New Roman" w:hAnsi="Times New Roman" w:cs="Times New Roman"/>
          <w:color w:val="000000" w:themeColor="text1"/>
          <w:sz w:val="28"/>
          <w:szCs w:val="28"/>
          <w:lang w:eastAsia="ru-RU"/>
        </w:rPr>
        <w:t xml:space="preserve">Вот видите, не одну семью не обошла стороной война. </w:t>
      </w:r>
      <w:r w:rsidRPr="009B106A">
        <w:rPr>
          <w:rFonts w:ascii="Times New Roman" w:hAnsi="Times New Roman" w:cs="Times New Roman"/>
          <w:color w:val="000000" w:themeColor="text1"/>
          <w:sz w:val="28"/>
          <w:szCs w:val="28"/>
        </w:rPr>
        <w:t xml:space="preserve">Есть замечательные слова из еще одной песни: «Нет в России семьи такой, где б ни памятен был свой герой». Поэтому мы все должны помнить своих героев и чтить их память, потому что мы их продолжение, наследники Победы. </w:t>
      </w:r>
    </w:p>
    <w:p w:rsidR="00763D45" w:rsidRDefault="00763D45" w:rsidP="004D155C">
      <w:pPr>
        <w:spacing w:after="0" w:line="25" w:lineRule="atLeast"/>
        <w:rPr>
          <w:rFonts w:ascii="Times New Roman" w:eastAsia="Times New Roman" w:hAnsi="Times New Roman" w:cs="Times New Roman"/>
          <w:color w:val="000000" w:themeColor="text1"/>
          <w:sz w:val="28"/>
          <w:szCs w:val="28"/>
          <w:lang w:eastAsia="ru-RU"/>
        </w:rPr>
      </w:pPr>
    </w:p>
    <w:p w:rsidR="004F78C9" w:rsidRPr="009B106A" w:rsidRDefault="004F78C9" w:rsidP="004D155C">
      <w:pPr>
        <w:spacing w:after="0" w:line="25" w:lineRule="atLeast"/>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color w:val="000000" w:themeColor="text1"/>
          <w:sz w:val="28"/>
          <w:szCs w:val="28"/>
          <w:lang w:eastAsia="ru-RU"/>
        </w:rPr>
        <w:t>Ребята, сегодня в рамках классного часа мы посмотрим очередной фильм Елены Дубровской, который называется «Наследники Победы».</w:t>
      </w:r>
      <w:r w:rsidR="003768D5" w:rsidRPr="009B106A">
        <w:rPr>
          <w:rFonts w:ascii="Times New Roman" w:eastAsia="Times New Roman" w:hAnsi="Times New Roman" w:cs="Times New Roman"/>
          <w:color w:val="000000" w:themeColor="text1"/>
          <w:sz w:val="28"/>
          <w:szCs w:val="28"/>
          <w:lang w:eastAsia="ru-RU"/>
        </w:rPr>
        <w:t xml:space="preserve"> </w:t>
      </w:r>
    </w:p>
    <w:p w:rsidR="004F78C9" w:rsidRPr="009B106A" w:rsidRDefault="004F78C9" w:rsidP="004D155C">
      <w:pPr>
        <w:spacing w:before="240" w:after="100" w:afterAutospacing="1" w:line="25" w:lineRule="atLeast"/>
        <w:ind w:firstLine="567"/>
        <w:jc w:val="both"/>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color w:val="000000" w:themeColor="text1"/>
          <w:sz w:val="28"/>
          <w:szCs w:val="28"/>
          <w:lang w:eastAsia="ru-RU"/>
        </w:rPr>
        <w:t>-</w:t>
      </w:r>
      <w:r w:rsidR="004D155C" w:rsidRPr="009B106A">
        <w:rPr>
          <w:rFonts w:ascii="Times New Roman" w:eastAsia="Times New Roman" w:hAnsi="Times New Roman" w:cs="Times New Roman"/>
          <w:color w:val="000000" w:themeColor="text1"/>
          <w:sz w:val="28"/>
          <w:szCs w:val="28"/>
          <w:lang w:eastAsia="ru-RU"/>
        </w:rPr>
        <w:t xml:space="preserve"> </w:t>
      </w:r>
      <w:r w:rsidRPr="009B106A">
        <w:rPr>
          <w:rFonts w:ascii="Times New Roman" w:eastAsia="Times New Roman" w:hAnsi="Times New Roman" w:cs="Times New Roman"/>
          <w:color w:val="000000" w:themeColor="text1"/>
          <w:sz w:val="28"/>
          <w:szCs w:val="28"/>
          <w:lang w:eastAsia="ru-RU"/>
        </w:rPr>
        <w:t>Кто такие наследники Победы? Сделайте предположение, о чем пойдет речь в фильме.</w:t>
      </w:r>
    </w:p>
    <w:p w:rsidR="004F78C9" w:rsidRPr="009B106A" w:rsidRDefault="004F78C9" w:rsidP="004D155C">
      <w:pPr>
        <w:spacing w:before="240" w:after="100" w:afterAutospacing="1" w:line="25" w:lineRule="atLeast"/>
        <w:ind w:firstLine="567"/>
        <w:jc w:val="both"/>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color w:val="000000" w:themeColor="text1"/>
          <w:sz w:val="28"/>
          <w:szCs w:val="28"/>
          <w:lang w:eastAsia="ru-RU"/>
        </w:rPr>
        <w:t>Наследниками победы называют себя те, чьи предки внесли исключительный и важнейший вклад в победу над фашизмом.</w:t>
      </w:r>
    </w:p>
    <w:p w:rsidR="003830EF" w:rsidRPr="009B106A" w:rsidRDefault="003768D5" w:rsidP="004D155C">
      <w:pPr>
        <w:shd w:val="clear" w:color="auto" w:fill="FFFFFF"/>
        <w:spacing w:before="240" w:line="25" w:lineRule="atLeast"/>
        <w:rPr>
          <w:rFonts w:ascii="Times New Roman" w:eastAsia="Times New Roman" w:hAnsi="Times New Roman" w:cs="Times New Roman"/>
          <w:color w:val="000000" w:themeColor="text1"/>
          <w:sz w:val="28"/>
          <w:szCs w:val="28"/>
          <w:lang w:eastAsia="ru-RU"/>
        </w:rPr>
      </w:pPr>
      <w:r w:rsidRPr="009B106A">
        <w:rPr>
          <w:rFonts w:ascii="Times New Roman" w:eastAsia="Times New Roman" w:hAnsi="Times New Roman" w:cs="Times New Roman"/>
          <w:color w:val="000000" w:themeColor="text1"/>
          <w:sz w:val="28"/>
          <w:szCs w:val="28"/>
          <w:lang w:eastAsia="ru-RU"/>
        </w:rPr>
        <w:t xml:space="preserve">Посмотрите фильм, </w:t>
      </w:r>
      <w:r w:rsidR="009B106A">
        <w:rPr>
          <w:rFonts w:ascii="Times New Roman" w:eastAsia="Times New Roman" w:hAnsi="Times New Roman" w:cs="Times New Roman"/>
          <w:color w:val="000000" w:themeColor="text1"/>
          <w:sz w:val="28"/>
          <w:szCs w:val="28"/>
          <w:lang w:eastAsia="ru-RU"/>
        </w:rPr>
        <w:t>попробуйте определить</w:t>
      </w:r>
      <w:r w:rsidRPr="009B106A">
        <w:rPr>
          <w:rFonts w:ascii="Times New Roman" w:eastAsia="Times New Roman" w:hAnsi="Times New Roman" w:cs="Times New Roman"/>
          <w:color w:val="000000" w:themeColor="text1"/>
          <w:sz w:val="28"/>
          <w:szCs w:val="28"/>
          <w:lang w:eastAsia="ru-RU"/>
        </w:rPr>
        <w:t xml:space="preserve"> его основную мысль. Подумайте, почему классный час я начала </w:t>
      </w:r>
      <w:r w:rsidR="005B5FAF" w:rsidRPr="009B106A">
        <w:rPr>
          <w:rFonts w:ascii="Times New Roman" w:eastAsia="Times New Roman" w:hAnsi="Times New Roman" w:cs="Times New Roman"/>
          <w:color w:val="000000" w:themeColor="text1"/>
          <w:sz w:val="28"/>
          <w:szCs w:val="28"/>
          <w:lang w:eastAsia="ru-RU"/>
        </w:rPr>
        <w:t>с понятия</w:t>
      </w:r>
      <w:r w:rsidR="005B5FAF">
        <w:rPr>
          <w:rFonts w:ascii="Times New Roman" w:eastAsia="Times New Roman" w:hAnsi="Times New Roman" w:cs="Times New Roman"/>
          <w:color w:val="000000" w:themeColor="text1"/>
          <w:sz w:val="28"/>
          <w:szCs w:val="28"/>
          <w:lang w:eastAsia="ru-RU"/>
        </w:rPr>
        <w:t xml:space="preserve"> патриотизм.</w:t>
      </w:r>
    </w:p>
    <w:p w:rsidR="003768D5" w:rsidRPr="004A28B7" w:rsidRDefault="003768D5" w:rsidP="004D155C">
      <w:pPr>
        <w:spacing w:before="240" w:after="100" w:afterAutospacing="1" w:line="25" w:lineRule="atLeast"/>
        <w:ind w:left="1050"/>
        <w:jc w:val="both"/>
        <w:rPr>
          <w:rFonts w:ascii="Times New Roman" w:eastAsia="Times New Roman" w:hAnsi="Times New Roman" w:cs="Times New Roman"/>
          <w:sz w:val="28"/>
          <w:szCs w:val="28"/>
          <w:lang w:eastAsia="ru-RU"/>
        </w:rPr>
      </w:pPr>
      <w:r w:rsidRPr="004A28B7">
        <w:rPr>
          <w:rFonts w:ascii="Times New Roman" w:eastAsia="Times New Roman" w:hAnsi="Times New Roman" w:cs="Times New Roman"/>
          <w:i/>
          <w:iCs/>
          <w:color w:val="000000"/>
          <w:sz w:val="28"/>
          <w:szCs w:val="28"/>
          <w:lang w:eastAsia="ru-RU"/>
        </w:rPr>
        <w:t>Просмотр фильма «Наследники Победы»</w:t>
      </w:r>
    </w:p>
    <w:p w:rsidR="003768D5" w:rsidRPr="004A28B7" w:rsidRDefault="00AA2E98" w:rsidP="004A28B7">
      <w:pPr>
        <w:spacing w:after="100" w:afterAutospacing="1" w:line="25" w:lineRule="atLeast"/>
        <w:jc w:val="both"/>
        <w:rPr>
          <w:rFonts w:ascii="Times New Roman" w:eastAsia="Times New Roman" w:hAnsi="Times New Roman" w:cs="Times New Roman"/>
          <w:sz w:val="28"/>
          <w:szCs w:val="28"/>
          <w:lang w:eastAsia="ru-RU"/>
        </w:rPr>
      </w:pPr>
      <w:hyperlink r:id="rId5" w:history="1">
        <w:r w:rsidR="003768D5" w:rsidRPr="004A28B7">
          <w:rPr>
            <w:rFonts w:ascii="Times New Roman" w:eastAsia="Times New Roman" w:hAnsi="Times New Roman" w:cs="Times New Roman"/>
            <w:color w:val="0000FF"/>
            <w:sz w:val="28"/>
            <w:szCs w:val="28"/>
            <w:u w:val="single"/>
            <w:lang w:eastAsia="ru-RU"/>
          </w:rPr>
          <w:t>https://resh.edu.ru/special-course/2/12</w:t>
        </w:r>
      </w:hyperlink>
    </w:p>
    <w:p w:rsidR="003768D5" w:rsidRPr="00482156" w:rsidRDefault="003768D5" w:rsidP="004A28B7">
      <w:pPr>
        <w:spacing w:after="100" w:afterAutospacing="1" w:line="25" w:lineRule="atLeast"/>
        <w:ind w:firstLine="567"/>
        <w:jc w:val="both"/>
        <w:rPr>
          <w:rFonts w:ascii="Times New Roman" w:eastAsia="Times New Roman" w:hAnsi="Times New Roman" w:cs="Times New Roman"/>
          <w:color w:val="000000"/>
          <w:sz w:val="28"/>
          <w:szCs w:val="28"/>
          <w:u w:val="single"/>
          <w:lang w:eastAsia="ru-RU"/>
        </w:rPr>
      </w:pPr>
      <w:r w:rsidRPr="00482156">
        <w:rPr>
          <w:rFonts w:ascii="Times New Roman" w:eastAsia="Times New Roman" w:hAnsi="Times New Roman" w:cs="Times New Roman"/>
          <w:color w:val="000000"/>
          <w:sz w:val="28"/>
          <w:szCs w:val="28"/>
          <w:lang w:eastAsia="ru-RU"/>
        </w:rPr>
        <w:t xml:space="preserve"> </w:t>
      </w:r>
      <w:r w:rsidRPr="00482156">
        <w:rPr>
          <w:rFonts w:ascii="Times New Roman" w:eastAsia="Times New Roman" w:hAnsi="Times New Roman" w:cs="Times New Roman"/>
          <w:color w:val="000000"/>
          <w:sz w:val="28"/>
          <w:szCs w:val="28"/>
          <w:u w:val="single"/>
          <w:lang w:eastAsia="ru-RU"/>
        </w:rPr>
        <w:t>Обсуждение фильма.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-Кому понравился фильм? Какую мысль хотела донести нам Елена Дубровская?</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-Назовите главных героев фильма.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-Кого из них можно назвать наследниками Победы? Почему?</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lastRenderedPageBreak/>
        <w:t>-Если вы внимательно смотрели фильм, сможете назвать, как переводится аббревиатура ОСД? (отряд специальных дел)</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-Как появилась идея создать такой отряд?</w:t>
      </w:r>
    </w:p>
    <w:p w:rsidR="00482156" w:rsidRDefault="00482156" w:rsidP="00482156">
      <w:pPr>
        <w:spacing w:after="100" w:afterAutospacing="1" w:line="306" w:lineRule="atLeast"/>
        <w:ind w:firstLine="567"/>
        <w:jc w:val="both"/>
        <w:rPr>
          <w:rFonts w:ascii="Times New Roman" w:eastAsia="Times New Roman" w:hAnsi="Times New Roman" w:cs="Times New Roman"/>
          <w:color w:val="000000"/>
          <w:sz w:val="28"/>
          <w:szCs w:val="28"/>
          <w:lang w:eastAsia="ru-RU"/>
        </w:rPr>
      </w:pPr>
      <w:r w:rsidRPr="00482156">
        <w:rPr>
          <w:rFonts w:ascii="Times New Roman" w:eastAsia="Times New Roman" w:hAnsi="Times New Roman" w:cs="Times New Roman"/>
          <w:color w:val="000000"/>
          <w:sz w:val="28"/>
          <w:szCs w:val="28"/>
          <w:lang w:eastAsia="ru-RU"/>
        </w:rPr>
        <w:t>-Кто читал произведение А.П.Гайдара «Тимур и его команда» или смотрел фильм, снятый по сюжету книги?</w:t>
      </w:r>
      <w:r w:rsidR="00C54BD3">
        <w:rPr>
          <w:rFonts w:ascii="Times New Roman" w:eastAsia="Times New Roman" w:hAnsi="Times New Roman" w:cs="Times New Roman"/>
          <w:color w:val="000000"/>
          <w:sz w:val="28"/>
          <w:szCs w:val="28"/>
          <w:lang w:eastAsia="ru-RU"/>
        </w:rPr>
        <w:t xml:space="preserve"> Ответы ребят </w:t>
      </w:r>
    </w:p>
    <w:p w:rsidR="00C54BD3" w:rsidRPr="00C54BD3" w:rsidRDefault="00C54BD3"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C54BD3">
        <w:rPr>
          <w:rFonts w:ascii="Times New Roman" w:eastAsia="Times New Roman" w:hAnsi="Times New Roman" w:cs="Times New Roman"/>
          <w:color w:val="333333"/>
          <w:sz w:val="28"/>
          <w:szCs w:val="28"/>
          <w:lang w:eastAsia="ru-RU"/>
        </w:rPr>
        <w:t>Книга рассказывает о мальчике по имени Тимур, который во время войны организовал своих друзей в команду «тимуровцев» для помощи людям, чьи родные ушли на войну. Тимуровцы помогали семьям солдат, ушедших защищать Родину или погибших в боях.</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-Как назывался отряд ребят в данном произведении? Чем они занимались?</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-Можно ли отряд ОСД назвать тимуровским отрядом? Почему?</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-Почему не все ребята захотели вступить в отряд «Новые тимуровцы»?</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w:t>
      </w:r>
      <w:r w:rsidRPr="00482156">
        <w:rPr>
          <w:rFonts w:ascii="Times New Roman" w:eastAsia="Times New Roman" w:hAnsi="Times New Roman" w:cs="Times New Roman"/>
          <w:sz w:val="28"/>
          <w:szCs w:val="28"/>
          <w:lang w:eastAsia="ru-RU"/>
        </w:rPr>
        <w:t> Какое было первое дело отряда </w:t>
      </w:r>
      <w:r w:rsidRPr="00482156">
        <w:rPr>
          <w:rFonts w:ascii="Times New Roman" w:eastAsia="Times New Roman" w:hAnsi="Times New Roman" w:cs="Times New Roman"/>
          <w:color w:val="000000"/>
          <w:sz w:val="28"/>
          <w:szCs w:val="28"/>
          <w:lang w:eastAsia="ru-RU"/>
        </w:rPr>
        <w:t>специального назначения «Новые тимуровцы»?</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 xml:space="preserve">-Почему для Дениски важно было найти значок деда? </w:t>
      </w:r>
      <w:proofErr w:type="gramStart"/>
      <w:r w:rsidRPr="00482156">
        <w:rPr>
          <w:rFonts w:ascii="Times New Roman" w:eastAsia="Times New Roman" w:hAnsi="Times New Roman" w:cs="Times New Roman"/>
          <w:color w:val="000000"/>
          <w:sz w:val="28"/>
          <w:szCs w:val="28"/>
          <w:lang w:eastAsia="ru-RU"/>
        </w:rPr>
        <w:t>(Дедушка умирал, ему нужны были положительные эмоции.</w:t>
      </w:r>
      <w:proofErr w:type="gramEnd"/>
      <w:r w:rsidRPr="00482156">
        <w:rPr>
          <w:rFonts w:ascii="Times New Roman" w:eastAsia="Times New Roman" w:hAnsi="Times New Roman" w:cs="Times New Roman"/>
          <w:color w:val="000000"/>
          <w:sz w:val="28"/>
          <w:szCs w:val="28"/>
          <w:lang w:eastAsia="ru-RU"/>
        </w:rPr>
        <w:t xml:space="preserve"> </w:t>
      </w:r>
      <w:proofErr w:type="gramStart"/>
      <w:r w:rsidRPr="00482156">
        <w:rPr>
          <w:rFonts w:ascii="Times New Roman" w:eastAsia="Times New Roman" w:hAnsi="Times New Roman" w:cs="Times New Roman"/>
          <w:color w:val="000000"/>
          <w:sz w:val="28"/>
          <w:szCs w:val="28"/>
          <w:lang w:eastAsia="ru-RU"/>
        </w:rPr>
        <w:t>Он сильно переживал по поводу потерянного значка, ведь знак «Отличный шофер» был памятью о событиях Великой Отечественной войны).</w:t>
      </w:r>
      <w:proofErr w:type="gramEnd"/>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-О каких качествах Дениски говорит его стремление найти значок?</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-Кто принял участие в поиске нагрудного знака?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-За что дедушка Дениски был награжден значком «Отличный шофер»? (Он был водителем в Блокадном Ленинграде)</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-Почему коллекционер дал тимуровцам значок, доставшийся ему от отца? Какие качества это характеризует? (Он, возможно, слышал рассказы отца о Дороге жизни, знает, как тяжело было  водителям в военное время)</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-Блокада Ленинграда – один из тяжелейших периодов, который когда-либо пришлось пережить городу. Что вам известно об этом периоде Великой Отечественной войны?</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Блокада длилась </w:t>
      </w:r>
      <w:r w:rsidRPr="00482156">
        <w:rPr>
          <w:rFonts w:ascii="Times New Roman" w:eastAsia="Times New Roman" w:hAnsi="Times New Roman" w:cs="Times New Roman"/>
          <w:sz w:val="28"/>
          <w:szCs w:val="28"/>
          <w:lang w:eastAsia="ru-RU"/>
        </w:rPr>
        <w:t>9</w:t>
      </w:r>
      <w:r w:rsidRPr="00482156">
        <w:rPr>
          <w:rFonts w:ascii="Times New Roman" w:eastAsia="Times New Roman" w:hAnsi="Times New Roman" w:cs="Times New Roman"/>
          <w:color w:val="000000"/>
          <w:sz w:val="28"/>
          <w:szCs w:val="28"/>
          <w:lang w:eastAsia="ru-RU"/>
        </w:rPr>
        <w:t>00 дней и 900 ночей с 8 сентября 1941 года по 27 января 1944 года.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lastRenderedPageBreak/>
        <w:t xml:space="preserve">В сентябре 1941 года фашисты окружили </w:t>
      </w:r>
      <w:proofErr w:type="gramStart"/>
      <w:r w:rsidRPr="00482156">
        <w:rPr>
          <w:rFonts w:ascii="Times New Roman" w:eastAsia="Times New Roman" w:hAnsi="Times New Roman" w:cs="Times New Roman"/>
          <w:color w:val="000000"/>
          <w:sz w:val="28"/>
          <w:szCs w:val="28"/>
          <w:lang w:eastAsia="ru-RU"/>
        </w:rPr>
        <w:t>Ленинград</w:t>
      </w:r>
      <w:proofErr w:type="gramEnd"/>
      <w:r w:rsidRPr="00482156">
        <w:rPr>
          <w:rFonts w:ascii="Times New Roman" w:eastAsia="Times New Roman" w:hAnsi="Times New Roman" w:cs="Times New Roman"/>
          <w:color w:val="000000"/>
          <w:sz w:val="28"/>
          <w:szCs w:val="28"/>
          <w:lang w:eastAsia="ru-RU"/>
        </w:rPr>
        <w:t xml:space="preserve"> и Ладожское озеро оставались единственной транспортной артерией, по которой еще осуществлялось снабжение миллионного города.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Каждый день по Ладожскому озеру курсировали суда с продовольствием. Но все было понятно, что с приближением зимы сообщение с городом прервется. Чтобы не допустить этого, было принято решение подготовить ледовую трассу, которая очень скоро станет известна как Дорога жизни.</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lang w:eastAsia="ru-RU"/>
        </w:rPr>
        <w:t>И вот 22 ноября 1941 на лед Ладожского озера выехала первая колонна из 60 грузовиков. Дорога жизни была открыта!</w:t>
      </w:r>
    </w:p>
    <w:p w:rsidR="00482156" w:rsidRPr="00482156" w:rsidRDefault="00482156" w:rsidP="00BC3F87">
      <w:pPr>
        <w:spacing w:after="100" w:afterAutospacing="1" w:line="306" w:lineRule="atLeast"/>
        <w:ind w:firstLine="567"/>
        <w:rPr>
          <w:rFonts w:ascii="Times New Roman" w:eastAsia="Times New Roman" w:hAnsi="Times New Roman" w:cs="Times New Roman"/>
          <w:sz w:val="28"/>
          <w:szCs w:val="28"/>
          <w:lang w:eastAsia="ru-RU"/>
        </w:rPr>
      </w:pPr>
      <w:r w:rsidRPr="00482156">
        <w:rPr>
          <w:rFonts w:ascii="Times New Roman" w:eastAsia="Times New Roman" w:hAnsi="Times New Roman" w:cs="Times New Roman"/>
          <w:sz w:val="28"/>
          <w:szCs w:val="28"/>
          <w:shd w:val="clear" w:color="auto" w:fill="FFFFFF"/>
          <w:lang w:eastAsia="ru-RU"/>
        </w:rPr>
        <w:t>Каждого водителя, съезжающего на ладожский лед, встречала табличка с надписью «Кажда</w:t>
      </w:r>
      <w:r w:rsidRPr="00482156">
        <w:rPr>
          <w:rFonts w:ascii="Times New Roman" w:eastAsia="Times New Roman" w:hAnsi="Times New Roman" w:cs="Times New Roman"/>
          <w:color w:val="000000"/>
          <w:sz w:val="28"/>
          <w:szCs w:val="28"/>
          <w:shd w:val="clear" w:color="auto" w:fill="FFFFFF"/>
          <w:lang w:eastAsia="ru-RU"/>
        </w:rPr>
        <w:t>я полуторная машина везет продовольствие на 10 тыс. пайков, на 10 тыс. человек. Водитель, спасай эти жизни!»</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Всего за зиму 1941–1942 годов водители доставили в Ленинград 361 тыс. т грузов, в том числе 262 тыс. т продовольствия, и вывезли полмиллиона людей — в основном женщин и детей. Благодаря их работе с 25 декабря в городе норма хлеба по рабочей карточке была увеличена на 100 г, по карточкам служащих иждивенцев и детей — на 75 г. Для некоторых ленинградцев это стало спасением.</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-Ребята, какие опасности подстерегали водителей на Дороге жизни?</w:t>
      </w:r>
    </w:p>
    <w:p w:rsidR="00482156" w:rsidRPr="00482156" w:rsidRDefault="00482156" w:rsidP="00BC3F87">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Сложнее всего было организовать движение первым машинам. Это были легендарные полуторки — маломощные грузовики ГАЗ-АА.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 xml:space="preserve">Ледовая дорога была не укатана, поэтому машины зачастую буксовали. Очень много водителей погибло </w:t>
      </w:r>
      <w:proofErr w:type="gramStart"/>
      <w:r w:rsidRPr="00482156">
        <w:rPr>
          <w:rFonts w:ascii="Times New Roman" w:eastAsia="Times New Roman" w:hAnsi="Times New Roman" w:cs="Times New Roman"/>
          <w:color w:val="000000"/>
          <w:sz w:val="28"/>
          <w:szCs w:val="28"/>
          <w:shd w:val="clear" w:color="auto" w:fill="FFFFFF"/>
          <w:lang w:eastAsia="ru-RU"/>
        </w:rPr>
        <w:t>в первые</w:t>
      </w:r>
      <w:proofErr w:type="gramEnd"/>
      <w:r w:rsidRPr="00482156">
        <w:rPr>
          <w:rFonts w:ascii="Times New Roman" w:eastAsia="Times New Roman" w:hAnsi="Times New Roman" w:cs="Times New Roman"/>
          <w:color w:val="000000"/>
          <w:sz w:val="28"/>
          <w:szCs w:val="28"/>
          <w:shd w:val="clear" w:color="auto" w:fill="FFFFFF"/>
          <w:lang w:eastAsia="ru-RU"/>
        </w:rPr>
        <w:t xml:space="preserve"> дни на незнакомой, заснеженной дороге. Чтобы машины не заметила немецкая авиация, необходимо было гасить фары. У водителей была опасность провалиться под тонкий ладожский лед. Необходимо было соблюдать стометровую дистанцию — на случай, если лед под впереди идущей машиной не выдержит нагрузки. Все это создавало огромные сложности для водителей, они рисковали своей жизнью ежедневно.</w:t>
      </w:r>
    </w:p>
    <w:p w:rsidR="00482156" w:rsidRPr="00482156" w:rsidRDefault="00482156" w:rsidP="00BC3F87">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И только следующей зимой на Ладоге появились посты техпомощи, пункты обогрева и питания, регулировщицы и знаки, а маломощные «газики» заменят на более совершенные трехтонки ЗИС-5. Именно ЗИС- 5 изображен на значке «Отличный водитель».</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Большинство водителей, работавших на Дороге жизни, были ленинградцами. Многие из тех, кто ежедневно доставлял в город продовольствие, сами жили по блокадной норме.</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lastRenderedPageBreak/>
        <w:t>-В каком городе происходят события в фильме? (Бывший Ленинград, ныне Санкт-Петербург).</w:t>
      </w:r>
    </w:p>
    <w:p w:rsidR="00482156" w:rsidRPr="00482156" w:rsidRDefault="00482156" w:rsidP="00482156">
      <w:pPr>
        <w:spacing w:after="100" w:afterAutospacing="1" w:line="306" w:lineRule="atLeast"/>
        <w:ind w:firstLine="567"/>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Дорога жизни продолжала работу до марта 1943 года, всего на ней работали больше 20 тыс. человек. Сколько из них отдали свои жизни, чтобы мог жить Ленинград, точно не известно до сих пор.</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Дедушка Дениски был в числе этих 20 тысяч водителей, которые рискуя своей жизнью, спасали жизни миллионов жителей блокадного города.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-Прадед Дениса сказал в фильме такие слова: «Награды живут в сердцах». Как вы их понимаете?</w:t>
      </w:r>
    </w:p>
    <w:p w:rsidR="00482156" w:rsidRPr="00482156" w:rsidRDefault="00482156" w:rsidP="00482156">
      <w:pPr>
        <w:spacing w:before="100" w:beforeAutospacing="1" w:after="100" w:afterAutospacing="1" w:line="240" w:lineRule="auto"/>
        <w:ind w:left="360"/>
        <w:jc w:val="both"/>
        <w:rPr>
          <w:rFonts w:ascii="Times New Roman" w:eastAsia="Times New Roman" w:hAnsi="Times New Roman" w:cs="Times New Roman"/>
          <w:sz w:val="28"/>
          <w:szCs w:val="28"/>
          <w:u w:val="single"/>
          <w:lang w:eastAsia="ru-RU"/>
        </w:rPr>
      </w:pPr>
      <w:r w:rsidRPr="00482156">
        <w:rPr>
          <w:rFonts w:ascii="Times New Roman" w:eastAsia="Times New Roman" w:hAnsi="Times New Roman" w:cs="Times New Roman"/>
          <w:color w:val="000000"/>
          <w:sz w:val="28"/>
          <w:szCs w:val="28"/>
          <w:u w:val="single"/>
          <w:shd w:val="clear" w:color="auto" w:fill="FFFFFF"/>
          <w:lang w:eastAsia="ru-RU"/>
        </w:rPr>
        <w:t>Итог урока.</w:t>
      </w:r>
    </w:p>
    <w:p w:rsidR="00482156" w:rsidRPr="00482156"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r w:rsidRPr="00482156">
        <w:rPr>
          <w:rFonts w:ascii="Times New Roman" w:eastAsia="Times New Roman" w:hAnsi="Times New Roman" w:cs="Times New Roman"/>
          <w:color w:val="000000"/>
          <w:sz w:val="28"/>
          <w:szCs w:val="28"/>
          <w:shd w:val="clear" w:color="auto" w:fill="FFFFFF"/>
          <w:lang w:eastAsia="ru-RU"/>
        </w:rPr>
        <w:t>-Ребята, чему же учит нас этот фильм? (Свободные высказывания учащихся).</w:t>
      </w:r>
    </w:p>
    <w:p w:rsidR="005C3426" w:rsidRDefault="005C3426" w:rsidP="004A28B7">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r w:rsidRPr="009B106A">
        <w:rPr>
          <w:rFonts w:ascii="Times New Roman" w:eastAsia="Times New Roman" w:hAnsi="Times New Roman" w:cs="Times New Roman"/>
          <w:sz w:val="28"/>
          <w:szCs w:val="28"/>
          <w:shd w:val="clear" w:color="auto" w:fill="FFFFFF"/>
          <w:lang w:eastAsia="ru-RU"/>
        </w:rPr>
        <w:t xml:space="preserve">-Сегодня вы узнали не только о создании отряда специального назначения, о «Новых тимуровцах», но и узнали о подвиге советских солдат, </w:t>
      </w:r>
      <w:r w:rsidR="006B0055" w:rsidRPr="009B106A">
        <w:rPr>
          <w:rFonts w:ascii="Times New Roman" w:eastAsia="Times New Roman" w:hAnsi="Times New Roman" w:cs="Times New Roman"/>
          <w:sz w:val="28"/>
          <w:szCs w:val="28"/>
          <w:shd w:val="clear" w:color="auto" w:fill="FFFFFF"/>
          <w:lang w:eastAsia="ru-RU"/>
        </w:rPr>
        <w:t>б</w:t>
      </w:r>
      <w:r w:rsidRPr="009B106A">
        <w:rPr>
          <w:rFonts w:ascii="Times New Roman" w:eastAsia="Times New Roman" w:hAnsi="Times New Roman" w:cs="Times New Roman"/>
          <w:sz w:val="28"/>
          <w:szCs w:val="28"/>
          <w:shd w:val="clear" w:color="auto" w:fill="FFFFFF"/>
          <w:lang w:eastAsia="ru-RU"/>
        </w:rPr>
        <w:t>лагодаря этому</w:t>
      </w:r>
      <w:r w:rsidR="004A28B7" w:rsidRPr="009B106A">
        <w:rPr>
          <w:rFonts w:ascii="Times New Roman" w:eastAsia="Times New Roman" w:hAnsi="Times New Roman" w:cs="Times New Roman"/>
          <w:sz w:val="28"/>
          <w:szCs w:val="28"/>
          <w:shd w:val="clear" w:color="auto" w:fill="FFFFFF"/>
          <w:lang w:eastAsia="ru-RU"/>
        </w:rPr>
        <w:t xml:space="preserve"> подвигу живем под мирным небом, все это и относится </w:t>
      </w:r>
      <w:r w:rsidR="00747D83">
        <w:rPr>
          <w:rFonts w:ascii="Times New Roman" w:eastAsia="Times New Roman" w:hAnsi="Times New Roman" w:cs="Times New Roman"/>
          <w:sz w:val="28"/>
          <w:szCs w:val="28"/>
          <w:shd w:val="clear" w:color="auto" w:fill="FFFFFF"/>
          <w:lang w:eastAsia="ru-RU"/>
        </w:rPr>
        <w:t xml:space="preserve">любви к Родине. </w:t>
      </w:r>
    </w:p>
    <w:p w:rsidR="00B70473" w:rsidRPr="00B70473" w:rsidRDefault="00B70473" w:rsidP="00B70473">
      <w:pPr>
        <w:spacing w:after="100" w:afterAutospacing="1" w:line="25" w:lineRule="atLeast"/>
        <w:ind w:firstLine="567"/>
        <w:jc w:val="both"/>
        <w:rPr>
          <w:rFonts w:ascii="Times New Roman" w:eastAsia="Times New Roman" w:hAnsi="Times New Roman" w:cs="Times New Roman"/>
          <w:sz w:val="28"/>
          <w:szCs w:val="28"/>
          <w:lang w:eastAsia="ru-RU"/>
        </w:rPr>
      </w:pPr>
      <w:r w:rsidRPr="00B70473">
        <w:rPr>
          <w:rFonts w:ascii="Times New Roman" w:eastAsia="Times New Roman" w:hAnsi="Times New Roman" w:cs="Times New Roman"/>
          <w:sz w:val="28"/>
          <w:szCs w:val="28"/>
          <w:shd w:val="clear" w:color="auto" w:fill="FFFFFF"/>
          <w:lang w:eastAsia="ru-RU"/>
        </w:rPr>
        <w:t>Мы - наследники Великой Победы. Значит, наша задача стать достойной сменой уходящему поколению, любить свое Отечество, любить свою малую родину и заботиться о ней, уметь защищать то, что досталось дорогой ценой, и помнить подвиг нашего народа, сберечь эту память – сберечь по призыву сердца, совести и долга, чтобы по праву называться наследниками Победы.</w:t>
      </w:r>
    </w:p>
    <w:p w:rsidR="00B70473" w:rsidRPr="009B106A" w:rsidRDefault="00B70473" w:rsidP="00B70473">
      <w:pPr>
        <w:spacing w:after="100" w:afterAutospacing="1" w:line="25" w:lineRule="atLeast"/>
        <w:ind w:firstLine="567"/>
        <w:jc w:val="both"/>
        <w:rPr>
          <w:rFonts w:ascii="Times New Roman" w:eastAsia="Times New Roman" w:hAnsi="Times New Roman" w:cs="Times New Roman"/>
          <w:sz w:val="28"/>
          <w:szCs w:val="28"/>
          <w:lang w:eastAsia="ru-RU"/>
        </w:rPr>
      </w:pPr>
      <w:r w:rsidRPr="009B106A">
        <w:rPr>
          <w:rFonts w:ascii="Times New Roman" w:eastAsia="Times New Roman" w:hAnsi="Times New Roman" w:cs="Times New Roman"/>
          <w:sz w:val="28"/>
          <w:szCs w:val="28"/>
          <w:shd w:val="clear" w:color="auto" w:fill="FFFFFF"/>
          <w:lang w:eastAsia="ru-RU"/>
        </w:rPr>
        <w:t>Почтим память погибших в Великой Отечественной войне</w:t>
      </w:r>
      <w:r>
        <w:rPr>
          <w:rFonts w:ascii="Times New Roman" w:eastAsia="Times New Roman" w:hAnsi="Times New Roman" w:cs="Times New Roman"/>
          <w:sz w:val="28"/>
          <w:szCs w:val="28"/>
          <w:shd w:val="clear" w:color="auto" w:fill="FFFFFF"/>
          <w:lang w:eastAsia="ru-RU"/>
        </w:rPr>
        <w:t xml:space="preserve"> </w:t>
      </w:r>
      <w:r w:rsidR="005B5FAF">
        <w:rPr>
          <w:rFonts w:ascii="Times New Roman" w:eastAsia="Times New Roman" w:hAnsi="Times New Roman" w:cs="Times New Roman"/>
          <w:sz w:val="28"/>
          <w:szCs w:val="28"/>
          <w:shd w:val="clear" w:color="auto" w:fill="FFFFFF"/>
          <w:lang w:eastAsia="ru-RU"/>
        </w:rPr>
        <w:t xml:space="preserve">предлагаю </w:t>
      </w:r>
      <w:r w:rsidR="005B5FAF" w:rsidRPr="009B106A">
        <w:rPr>
          <w:rFonts w:ascii="Times New Roman" w:eastAsia="Times New Roman" w:hAnsi="Times New Roman" w:cs="Times New Roman"/>
          <w:sz w:val="28"/>
          <w:szCs w:val="28"/>
          <w:shd w:val="clear" w:color="auto" w:fill="FFFFFF"/>
          <w:lang w:eastAsia="ru-RU"/>
        </w:rPr>
        <w:t>минутой</w:t>
      </w:r>
      <w:r w:rsidRPr="009B106A">
        <w:rPr>
          <w:rFonts w:ascii="Times New Roman" w:eastAsia="Times New Roman" w:hAnsi="Times New Roman" w:cs="Times New Roman"/>
          <w:sz w:val="28"/>
          <w:szCs w:val="28"/>
          <w:shd w:val="clear" w:color="auto" w:fill="FFFFFF"/>
          <w:lang w:eastAsia="ru-RU"/>
        </w:rPr>
        <w:t xml:space="preserve"> молчания.</w:t>
      </w:r>
    </w:p>
    <w:p w:rsidR="00B70473" w:rsidRPr="00482156" w:rsidRDefault="00B70473" w:rsidP="00B70473">
      <w:pPr>
        <w:spacing w:after="100" w:afterAutospacing="1" w:line="25" w:lineRule="atLeast"/>
        <w:ind w:firstLine="567"/>
        <w:jc w:val="both"/>
        <w:rPr>
          <w:rFonts w:ascii="Times New Roman" w:eastAsia="Times New Roman" w:hAnsi="Times New Roman" w:cs="Times New Roman"/>
          <w:sz w:val="28"/>
          <w:szCs w:val="28"/>
          <w:u w:val="single"/>
          <w:shd w:val="clear" w:color="auto" w:fill="FFFFFF"/>
          <w:lang w:eastAsia="ru-RU"/>
        </w:rPr>
      </w:pPr>
      <w:r w:rsidRPr="00482156">
        <w:rPr>
          <w:rFonts w:ascii="Times New Roman" w:eastAsia="Times New Roman" w:hAnsi="Times New Roman" w:cs="Times New Roman"/>
          <w:sz w:val="28"/>
          <w:szCs w:val="28"/>
          <w:u w:val="single"/>
          <w:shd w:val="clear" w:color="auto" w:fill="FFFFFF"/>
          <w:lang w:eastAsia="ru-RU"/>
        </w:rPr>
        <w:t xml:space="preserve"> Рефлексия.</w:t>
      </w:r>
    </w:p>
    <w:p w:rsidR="00A97641" w:rsidRPr="00A97641" w:rsidRDefault="00482156" w:rsidP="00A97641">
      <w:pPr>
        <w:pStyle w:val="a6"/>
        <w:spacing w:before="240" w:beforeAutospacing="0" w:after="240" w:afterAutospacing="0" w:line="25" w:lineRule="atLeast"/>
        <w:jc w:val="both"/>
        <w:rPr>
          <w:sz w:val="28"/>
          <w:szCs w:val="28"/>
        </w:rPr>
      </w:pPr>
      <w:r w:rsidRPr="00A97641">
        <w:rPr>
          <w:color w:val="000000"/>
          <w:sz w:val="28"/>
          <w:szCs w:val="28"/>
          <w:shd w:val="clear" w:color="auto" w:fill="FFFFFF"/>
        </w:rPr>
        <w:t>Ребята,</w:t>
      </w:r>
      <w:r w:rsidR="00A97641" w:rsidRPr="00A97641">
        <w:rPr>
          <w:color w:val="000000"/>
          <w:sz w:val="28"/>
          <w:szCs w:val="28"/>
          <w:shd w:val="clear" w:color="auto" w:fill="FFFFFF"/>
        </w:rPr>
        <w:t xml:space="preserve"> а можем ли мы в память наших прадедов, участвующих в ВОВ,  провести</w:t>
      </w:r>
      <w:r w:rsidR="004E54E3">
        <w:rPr>
          <w:color w:val="000000"/>
          <w:sz w:val="28"/>
          <w:szCs w:val="28"/>
          <w:shd w:val="clear" w:color="auto" w:fill="FFFFFF"/>
        </w:rPr>
        <w:t xml:space="preserve"> такое </w:t>
      </w:r>
      <w:r w:rsidR="00A97641" w:rsidRPr="00A97641">
        <w:rPr>
          <w:color w:val="000000"/>
          <w:sz w:val="28"/>
          <w:szCs w:val="28"/>
          <w:shd w:val="clear" w:color="auto" w:fill="FFFFFF"/>
        </w:rPr>
        <w:t xml:space="preserve"> мероприятие, чтобы выразить уважение к памяти предков и показать свою связь с историей страны. </w:t>
      </w:r>
      <w:r w:rsidR="00A97641">
        <w:rPr>
          <w:color w:val="000000"/>
          <w:sz w:val="28"/>
          <w:szCs w:val="28"/>
          <w:shd w:val="clear" w:color="auto" w:fill="FFFFFF"/>
        </w:rPr>
        <w:t>(</w:t>
      </w:r>
      <w:r w:rsidR="00A97641" w:rsidRPr="00A97641">
        <w:rPr>
          <w:color w:val="000000"/>
          <w:sz w:val="28"/>
          <w:szCs w:val="28"/>
          <w:shd w:val="clear" w:color="auto" w:fill="FFFFFF"/>
        </w:rPr>
        <w:t xml:space="preserve"> </w:t>
      </w:r>
      <w:r w:rsidR="00A97641">
        <w:rPr>
          <w:color w:val="000000"/>
          <w:sz w:val="28"/>
          <w:szCs w:val="28"/>
          <w:shd w:val="clear" w:color="auto" w:fill="FFFFFF"/>
        </w:rPr>
        <w:t>С</w:t>
      </w:r>
      <w:r w:rsidR="00A97641" w:rsidRPr="00A97641">
        <w:rPr>
          <w:color w:val="000000"/>
          <w:sz w:val="28"/>
          <w:szCs w:val="28"/>
          <w:shd w:val="clear" w:color="auto" w:fill="FFFFFF"/>
        </w:rPr>
        <w:t>вободные высказывания.</w:t>
      </w:r>
      <w:r w:rsidR="00A97641">
        <w:rPr>
          <w:color w:val="000000"/>
          <w:sz w:val="28"/>
          <w:szCs w:val="28"/>
          <w:shd w:val="clear" w:color="auto" w:fill="FFFFFF"/>
        </w:rPr>
        <w:t>)</w:t>
      </w:r>
      <w:r w:rsidR="00A97641" w:rsidRPr="00A97641">
        <w:rPr>
          <w:color w:val="000000"/>
          <w:sz w:val="28"/>
          <w:szCs w:val="28"/>
          <w:shd w:val="clear" w:color="auto" w:fill="FFFFFF"/>
        </w:rPr>
        <w:t xml:space="preserve"> Конечно, мо</w:t>
      </w:r>
      <w:r w:rsidR="00A97641">
        <w:rPr>
          <w:color w:val="000000"/>
          <w:sz w:val="28"/>
          <w:szCs w:val="28"/>
          <w:shd w:val="clear" w:color="auto" w:fill="FFFFFF"/>
        </w:rPr>
        <w:t>жем</w:t>
      </w:r>
      <w:r w:rsidR="00A97641" w:rsidRPr="00A97641">
        <w:rPr>
          <w:color w:val="000000"/>
          <w:sz w:val="28"/>
          <w:szCs w:val="28"/>
          <w:shd w:val="clear" w:color="auto" w:fill="FFFFFF"/>
        </w:rPr>
        <w:t xml:space="preserve">, давайте проведем </w:t>
      </w:r>
      <w:r w:rsidR="00BC3F87">
        <w:rPr>
          <w:sz w:val="28"/>
          <w:szCs w:val="28"/>
        </w:rPr>
        <w:t>конкурс</w:t>
      </w:r>
      <w:r w:rsidR="00A97641" w:rsidRPr="00A97641">
        <w:rPr>
          <w:sz w:val="28"/>
          <w:szCs w:val="28"/>
        </w:rPr>
        <w:t xml:space="preserve"> чтецов  и назовем</w:t>
      </w:r>
      <w:r w:rsidR="00BC3F87">
        <w:rPr>
          <w:sz w:val="28"/>
          <w:szCs w:val="28"/>
        </w:rPr>
        <w:t xml:space="preserve"> его</w:t>
      </w:r>
      <w:r w:rsidR="00A97641" w:rsidRPr="00A97641">
        <w:rPr>
          <w:sz w:val="28"/>
          <w:szCs w:val="28"/>
        </w:rPr>
        <w:t xml:space="preserve"> «Мы – наследники Победы». </w:t>
      </w:r>
    </w:p>
    <w:p w:rsidR="00482156" w:rsidRPr="00A97641" w:rsidRDefault="00482156" w:rsidP="00482156">
      <w:pPr>
        <w:spacing w:after="100" w:afterAutospacing="1" w:line="306" w:lineRule="atLeast"/>
        <w:ind w:firstLine="567"/>
        <w:jc w:val="both"/>
        <w:rPr>
          <w:rFonts w:ascii="Times New Roman" w:eastAsia="Times New Roman" w:hAnsi="Times New Roman" w:cs="Times New Roman"/>
          <w:sz w:val="28"/>
          <w:szCs w:val="28"/>
          <w:lang w:eastAsia="ru-RU"/>
        </w:rPr>
      </w:pPr>
    </w:p>
    <w:p w:rsidR="00482156" w:rsidRDefault="00482156" w:rsidP="00B70473">
      <w:pPr>
        <w:spacing w:after="100" w:afterAutospacing="1" w:line="25" w:lineRule="atLeast"/>
        <w:ind w:firstLine="567"/>
        <w:jc w:val="both"/>
        <w:rPr>
          <w:rFonts w:ascii="Times New Roman" w:eastAsia="Times New Roman" w:hAnsi="Times New Roman" w:cs="Times New Roman"/>
          <w:sz w:val="28"/>
          <w:szCs w:val="28"/>
          <w:lang w:eastAsia="ru-RU"/>
        </w:rPr>
      </w:pPr>
    </w:p>
    <w:p w:rsidR="00A97641" w:rsidRDefault="00A97641" w:rsidP="00B70473">
      <w:pPr>
        <w:spacing w:after="100" w:afterAutospacing="1" w:line="25" w:lineRule="atLeast"/>
        <w:ind w:firstLine="567"/>
        <w:jc w:val="both"/>
        <w:rPr>
          <w:rFonts w:ascii="Times New Roman" w:eastAsia="Times New Roman" w:hAnsi="Times New Roman" w:cs="Times New Roman"/>
          <w:sz w:val="28"/>
          <w:szCs w:val="28"/>
          <w:lang w:eastAsia="ru-RU"/>
        </w:rPr>
      </w:pPr>
    </w:p>
    <w:p w:rsidR="00A97641" w:rsidRPr="009B106A" w:rsidRDefault="00A97641" w:rsidP="00B70473">
      <w:pPr>
        <w:spacing w:after="100" w:afterAutospacing="1" w:line="25" w:lineRule="atLeast"/>
        <w:ind w:firstLine="567"/>
        <w:jc w:val="both"/>
        <w:rPr>
          <w:rFonts w:ascii="Times New Roman" w:eastAsia="Times New Roman" w:hAnsi="Times New Roman" w:cs="Times New Roman"/>
          <w:sz w:val="28"/>
          <w:szCs w:val="28"/>
          <w:lang w:eastAsia="ru-RU"/>
        </w:rPr>
      </w:pPr>
    </w:p>
    <w:p w:rsidR="00747D83" w:rsidRDefault="00747D83" w:rsidP="00B70473">
      <w:pPr>
        <w:pStyle w:val="a6"/>
        <w:spacing w:before="0" w:beforeAutospacing="0" w:after="240" w:afterAutospacing="0" w:line="25" w:lineRule="atLeast"/>
        <w:rPr>
          <w:sz w:val="28"/>
          <w:szCs w:val="28"/>
          <w:u w:val="single"/>
        </w:rPr>
      </w:pPr>
    </w:p>
    <w:p w:rsidR="00B70473" w:rsidRPr="00BA59C8" w:rsidRDefault="00B70473" w:rsidP="00B70473">
      <w:pPr>
        <w:pStyle w:val="a6"/>
        <w:spacing w:before="0" w:beforeAutospacing="0" w:after="240" w:afterAutospacing="0" w:line="25" w:lineRule="atLeast"/>
        <w:rPr>
          <w:sz w:val="28"/>
          <w:szCs w:val="28"/>
          <w:u w:val="single"/>
        </w:rPr>
      </w:pPr>
      <w:r w:rsidRPr="00BA59C8">
        <w:rPr>
          <w:sz w:val="28"/>
          <w:szCs w:val="28"/>
          <w:u w:val="single"/>
        </w:rPr>
        <w:t>Социальная практика:</w:t>
      </w:r>
    </w:p>
    <w:p w:rsidR="00BC3F87" w:rsidRPr="00BC3F87" w:rsidRDefault="00B70473" w:rsidP="00BC3F87">
      <w:pPr>
        <w:jc w:val="both"/>
        <w:rPr>
          <w:rFonts w:ascii="Times New Roman" w:eastAsia="Times New Roman" w:hAnsi="Times New Roman" w:cs="Times New Roman"/>
          <w:sz w:val="28"/>
          <w:szCs w:val="28"/>
          <w:lang w:eastAsia="ru-RU"/>
        </w:rPr>
      </w:pPr>
      <w:r w:rsidRPr="00BC3F87">
        <w:rPr>
          <w:rFonts w:ascii="Times New Roman" w:hAnsi="Times New Roman" w:cs="Times New Roman"/>
          <w:sz w:val="28"/>
          <w:szCs w:val="28"/>
        </w:rPr>
        <w:t xml:space="preserve">  </w:t>
      </w:r>
      <w:r w:rsidR="00BC3F87" w:rsidRPr="00BC3F87">
        <w:rPr>
          <w:rFonts w:ascii="Times New Roman" w:eastAsia="Times New Roman" w:hAnsi="Times New Roman" w:cs="Times New Roman"/>
          <w:sz w:val="28"/>
          <w:szCs w:val="28"/>
          <w:lang w:eastAsia="ru-RU"/>
        </w:rPr>
        <w:t xml:space="preserve">Ученики 3-4 класса приняли активное участие в конкурсе чтецов «Мы – наследники Победы». Этот конкурс стал результатом глубокого впечатления от просмотра </w:t>
      </w:r>
      <w:proofErr w:type="spellStart"/>
      <w:r w:rsidR="00BC3F87" w:rsidRPr="00BC3F87">
        <w:rPr>
          <w:rFonts w:ascii="Times New Roman" w:eastAsia="Times New Roman" w:hAnsi="Times New Roman" w:cs="Times New Roman"/>
          <w:sz w:val="28"/>
          <w:szCs w:val="28"/>
          <w:lang w:eastAsia="ru-RU"/>
        </w:rPr>
        <w:t>киноурока</w:t>
      </w:r>
      <w:proofErr w:type="spellEnd"/>
      <w:r w:rsidR="00BC3F87" w:rsidRPr="00BC3F87">
        <w:rPr>
          <w:rFonts w:ascii="Times New Roman" w:eastAsia="Times New Roman" w:hAnsi="Times New Roman" w:cs="Times New Roman"/>
          <w:sz w:val="28"/>
          <w:szCs w:val="28"/>
          <w:lang w:eastAsia="ru-RU"/>
        </w:rPr>
        <w:t xml:space="preserve"> «Наследники Победы», созданного Еленой Дубровской. Фильм затронул сердца наших юных участников, рассказав им о подвиге тимуровцев и советских солдат в годы Великой Отечественной войны.</w:t>
      </w:r>
    </w:p>
    <w:p w:rsidR="00BC3F87" w:rsidRPr="00BC3F87" w:rsidRDefault="00BC3F87" w:rsidP="00BC3F87">
      <w:pPr>
        <w:spacing w:after="0"/>
        <w:jc w:val="both"/>
        <w:rPr>
          <w:rFonts w:ascii="Times New Roman" w:eastAsia="Times New Roman" w:hAnsi="Times New Roman" w:cs="Times New Roman"/>
          <w:sz w:val="28"/>
          <w:szCs w:val="28"/>
          <w:lang w:eastAsia="ru-RU"/>
        </w:rPr>
      </w:pPr>
      <w:r w:rsidRPr="00BC3F87">
        <w:rPr>
          <w:rFonts w:ascii="Times New Roman" w:eastAsia="Times New Roman" w:hAnsi="Times New Roman" w:cs="Times New Roman"/>
          <w:sz w:val="28"/>
          <w:szCs w:val="28"/>
          <w:lang w:eastAsia="ru-RU"/>
        </w:rPr>
        <w:t>Ребята с большим энтузиазмом подготовили свои выступления, выбирая стихотворения и прозаические произведения, посвящённые героизму защитников Родины. Их чтение было наполнено искренними эмоциями и уважением к памяти тех, кто сражался за мирное будущее.</w:t>
      </w:r>
    </w:p>
    <w:p w:rsidR="00BC3F87" w:rsidRPr="00BC3F87" w:rsidRDefault="00BC3F87" w:rsidP="00BC3F87">
      <w:pPr>
        <w:spacing w:after="0"/>
        <w:rPr>
          <w:rFonts w:ascii="Times New Roman" w:eastAsia="Times New Roman" w:hAnsi="Times New Roman" w:cs="Times New Roman"/>
          <w:sz w:val="28"/>
          <w:szCs w:val="28"/>
          <w:lang w:eastAsia="ru-RU"/>
        </w:rPr>
      </w:pPr>
    </w:p>
    <w:p w:rsidR="00747D83" w:rsidRDefault="00747D83" w:rsidP="004A28B7">
      <w:pPr>
        <w:spacing w:after="100" w:afterAutospacing="1" w:line="25" w:lineRule="atLeast"/>
        <w:ind w:firstLine="567"/>
        <w:jc w:val="both"/>
        <w:rPr>
          <w:rStyle w:val="a5"/>
          <w:rFonts w:ascii="Times New Roman" w:hAnsi="Times New Roman" w:cs="Times New Roman"/>
          <w:b w:val="0"/>
          <w:sz w:val="28"/>
          <w:szCs w:val="28"/>
          <w:u w:val="single"/>
          <w:shd w:val="clear" w:color="auto" w:fill="FFFFFF"/>
        </w:rPr>
      </w:pPr>
    </w:p>
    <w:p w:rsidR="00BC3F87" w:rsidRDefault="00B70473" w:rsidP="00BC3F87">
      <w:pPr>
        <w:spacing w:after="0" w:line="240" w:lineRule="auto"/>
        <w:rPr>
          <w:rFonts w:ascii="Times New Roman" w:hAnsi="Times New Roman" w:cs="Times New Roman"/>
          <w:b/>
          <w:sz w:val="28"/>
          <w:szCs w:val="28"/>
          <w:shd w:val="clear" w:color="auto" w:fill="FFFFFF"/>
        </w:rPr>
      </w:pPr>
      <w:r>
        <w:rPr>
          <w:rStyle w:val="a5"/>
          <w:rFonts w:ascii="Times New Roman" w:hAnsi="Times New Roman" w:cs="Times New Roman"/>
          <w:b w:val="0"/>
          <w:sz w:val="28"/>
          <w:szCs w:val="28"/>
          <w:u w:val="single"/>
          <w:shd w:val="clear" w:color="auto" w:fill="FFFFFF"/>
        </w:rPr>
        <w:t xml:space="preserve">Самоанализ </w:t>
      </w:r>
      <w:r w:rsidRPr="00B70473">
        <w:rPr>
          <w:rStyle w:val="a5"/>
          <w:rFonts w:ascii="Times New Roman" w:hAnsi="Times New Roman" w:cs="Times New Roman"/>
          <w:b w:val="0"/>
          <w:sz w:val="28"/>
          <w:szCs w:val="28"/>
          <w:u w:val="single"/>
          <w:shd w:val="clear" w:color="auto" w:fill="FFFFFF"/>
        </w:rPr>
        <w:t>урока</w:t>
      </w:r>
      <w:r w:rsidRPr="00B70473">
        <w:rPr>
          <w:rFonts w:ascii="Times New Roman" w:hAnsi="Times New Roman" w:cs="Times New Roman"/>
          <w:b/>
          <w:sz w:val="28"/>
          <w:szCs w:val="28"/>
          <w:shd w:val="clear" w:color="auto" w:fill="FFFFFF"/>
        </w:rPr>
        <w:t>:</w:t>
      </w:r>
    </w:p>
    <w:p w:rsidR="00BC3F87" w:rsidRDefault="00BC3F87" w:rsidP="00BC3F87">
      <w:pPr>
        <w:spacing w:after="0" w:line="240" w:lineRule="auto"/>
        <w:rPr>
          <w:rFonts w:ascii="Times New Roman" w:hAnsi="Times New Roman" w:cs="Times New Roman"/>
          <w:b/>
          <w:sz w:val="28"/>
          <w:szCs w:val="28"/>
          <w:shd w:val="clear" w:color="auto" w:fill="FFFFFF"/>
        </w:rPr>
      </w:pPr>
    </w:p>
    <w:p w:rsidR="00BC3F87" w:rsidRPr="00BC3F87" w:rsidRDefault="00B70473" w:rsidP="00BC3F87">
      <w:pPr>
        <w:spacing w:after="0"/>
        <w:jc w:val="both"/>
        <w:rPr>
          <w:rFonts w:ascii="Times New Roman" w:eastAsia="Times New Roman" w:hAnsi="Times New Roman" w:cs="Times New Roman"/>
          <w:sz w:val="28"/>
          <w:szCs w:val="28"/>
          <w:lang w:eastAsia="ru-RU"/>
        </w:rPr>
      </w:pPr>
      <w:r>
        <w:rPr>
          <w:rFonts w:ascii="Arial" w:hAnsi="Arial" w:cs="Arial"/>
          <w:color w:val="333333"/>
          <w:shd w:val="clear" w:color="auto" w:fill="FFFFFF"/>
        </w:rPr>
        <w:t xml:space="preserve"> </w:t>
      </w:r>
      <w:r w:rsidR="00BC3F87">
        <w:rPr>
          <w:rFonts w:ascii="Times New Roman" w:hAnsi="Times New Roman" w:cs="Times New Roman"/>
          <w:sz w:val="28"/>
          <w:szCs w:val="28"/>
          <w:shd w:val="clear" w:color="auto" w:fill="FFFFFF"/>
        </w:rPr>
        <w:t xml:space="preserve">Юным гимназистам </w:t>
      </w:r>
      <w:r w:rsidRPr="00B70473">
        <w:rPr>
          <w:rFonts w:ascii="Times New Roman" w:hAnsi="Times New Roman" w:cs="Times New Roman"/>
          <w:sz w:val="28"/>
          <w:szCs w:val="28"/>
          <w:shd w:val="clear" w:color="auto" w:fill="FFFFFF"/>
        </w:rPr>
        <w:t>понравился фильм</w:t>
      </w:r>
      <w:r w:rsidR="00BC3F87">
        <w:rPr>
          <w:rFonts w:ascii="Times New Roman" w:hAnsi="Times New Roman" w:cs="Times New Roman"/>
          <w:sz w:val="28"/>
          <w:szCs w:val="28"/>
          <w:shd w:val="clear" w:color="auto" w:fill="FFFFFF"/>
        </w:rPr>
        <w:t xml:space="preserve"> «Наследники Победы»</w:t>
      </w:r>
      <w:r w:rsidRPr="00B70473">
        <w:rPr>
          <w:rFonts w:ascii="Times New Roman" w:hAnsi="Times New Roman" w:cs="Times New Roman"/>
          <w:sz w:val="28"/>
          <w:szCs w:val="28"/>
          <w:shd w:val="clear" w:color="auto" w:fill="FFFFFF"/>
        </w:rPr>
        <w:t xml:space="preserve">, они активно выражали поддержку главным героям и пришли к выводу, что как наследники Победы должны помнить, какой </w:t>
      </w:r>
      <w:r w:rsidR="005B5FAF" w:rsidRPr="00B70473">
        <w:rPr>
          <w:rFonts w:ascii="Times New Roman" w:hAnsi="Times New Roman" w:cs="Times New Roman"/>
          <w:sz w:val="28"/>
          <w:szCs w:val="28"/>
          <w:shd w:val="clear" w:color="auto" w:fill="FFFFFF"/>
        </w:rPr>
        <w:t xml:space="preserve">ценой </w:t>
      </w:r>
      <w:r w:rsidRPr="00B70473">
        <w:rPr>
          <w:rFonts w:ascii="Times New Roman" w:hAnsi="Times New Roman" w:cs="Times New Roman"/>
          <w:sz w:val="28"/>
          <w:szCs w:val="28"/>
          <w:shd w:val="clear" w:color="auto" w:fill="FFFFFF"/>
        </w:rPr>
        <w:t>досталась</w:t>
      </w:r>
      <w:r w:rsidR="00747D83">
        <w:rPr>
          <w:rFonts w:ascii="Times New Roman" w:hAnsi="Times New Roman" w:cs="Times New Roman"/>
          <w:sz w:val="28"/>
          <w:szCs w:val="28"/>
          <w:shd w:val="clear" w:color="auto" w:fill="FFFFFF"/>
        </w:rPr>
        <w:t xml:space="preserve"> эта победа</w:t>
      </w:r>
      <w:r w:rsidRPr="00B70473">
        <w:rPr>
          <w:rFonts w:ascii="Times New Roman" w:hAnsi="Times New Roman" w:cs="Times New Roman"/>
          <w:sz w:val="28"/>
          <w:szCs w:val="28"/>
          <w:shd w:val="clear" w:color="auto" w:fill="FFFFFF"/>
        </w:rPr>
        <w:t xml:space="preserve">, учиться любить своё Отечество и быть </w:t>
      </w:r>
      <w:r>
        <w:rPr>
          <w:rFonts w:ascii="Times New Roman" w:hAnsi="Times New Roman" w:cs="Times New Roman"/>
          <w:sz w:val="28"/>
          <w:szCs w:val="28"/>
          <w:shd w:val="clear" w:color="auto" w:fill="FFFFFF"/>
        </w:rPr>
        <w:t xml:space="preserve">достойным </w:t>
      </w:r>
      <w:r w:rsidRPr="00B70473">
        <w:rPr>
          <w:rFonts w:ascii="Times New Roman" w:hAnsi="Times New Roman" w:cs="Times New Roman"/>
          <w:sz w:val="28"/>
          <w:szCs w:val="28"/>
          <w:shd w:val="clear" w:color="auto" w:fill="FFFFFF"/>
        </w:rPr>
        <w:t>его защитником.</w:t>
      </w:r>
      <w:r>
        <w:rPr>
          <w:rFonts w:ascii="Times New Roman" w:hAnsi="Times New Roman" w:cs="Times New Roman"/>
          <w:sz w:val="28"/>
          <w:szCs w:val="28"/>
          <w:shd w:val="clear" w:color="auto" w:fill="FFFFFF"/>
        </w:rPr>
        <w:t xml:space="preserve"> </w:t>
      </w:r>
      <w:r w:rsidR="00BC3F87" w:rsidRPr="00BC3F87">
        <w:rPr>
          <w:rFonts w:ascii="Times New Roman" w:eastAsia="Times New Roman" w:hAnsi="Times New Roman" w:cs="Times New Roman"/>
          <w:sz w:val="28"/>
          <w:szCs w:val="28"/>
          <w:lang w:eastAsia="ru-RU"/>
        </w:rPr>
        <w:t>Участие в конкурсе</w:t>
      </w:r>
      <w:r w:rsidR="00BC3F87">
        <w:rPr>
          <w:rFonts w:ascii="Times New Roman" w:eastAsia="Times New Roman" w:hAnsi="Times New Roman" w:cs="Times New Roman"/>
          <w:sz w:val="28"/>
          <w:szCs w:val="28"/>
          <w:lang w:eastAsia="ru-RU"/>
        </w:rPr>
        <w:t xml:space="preserve"> чтецов «Мы наследники Победы», </w:t>
      </w:r>
      <w:r w:rsidR="00BC3F87" w:rsidRPr="00BC3F87">
        <w:rPr>
          <w:rFonts w:ascii="Times New Roman" w:eastAsia="Times New Roman" w:hAnsi="Times New Roman" w:cs="Times New Roman"/>
          <w:sz w:val="28"/>
          <w:szCs w:val="28"/>
          <w:lang w:eastAsia="ru-RU"/>
        </w:rPr>
        <w:t>позволяет</w:t>
      </w:r>
      <w:r w:rsidR="00BC3F87">
        <w:rPr>
          <w:rFonts w:ascii="Times New Roman" w:eastAsia="Times New Roman" w:hAnsi="Times New Roman" w:cs="Times New Roman"/>
          <w:sz w:val="28"/>
          <w:szCs w:val="28"/>
          <w:lang w:eastAsia="ru-RU"/>
        </w:rPr>
        <w:t xml:space="preserve"> </w:t>
      </w:r>
      <w:r w:rsidR="00BC3F87" w:rsidRPr="00BC3F87">
        <w:rPr>
          <w:rFonts w:ascii="Times New Roman" w:eastAsia="Times New Roman" w:hAnsi="Times New Roman" w:cs="Times New Roman"/>
          <w:sz w:val="28"/>
          <w:szCs w:val="28"/>
          <w:lang w:eastAsia="ru-RU"/>
        </w:rPr>
        <w:t xml:space="preserve"> нашим ученикам осознать важность сохранения исторической памяти и гордости за своё Отечество. Это также помогает формировать у них чувство ответственности перед будущими поколениями и стремление следовать примеру своих великих предшественников.</w:t>
      </w:r>
    </w:p>
    <w:p w:rsidR="006B0055" w:rsidRPr="009B106A" w:rsidRDefault="006B0055" w:rsidP="00BC3F87">
      <w:pPr>
        <w:spacing w:after="100" w:afterAutospacing="1"/>
        <w:ind w:firstLine="567"/>
        <w:jc w:val="both"/>
        <w:rPr>
          <w:rFonts w:ascii="Times New Roman" w:eastAsia="Times New Roman" w:hAnsi="Times New Roman" w:cs="Times New Roman"/>
          <w:sz w:val="28"/>
          <w:szCs w:val="28"/>
          <w:lang w:eastAsia="ru-RU"/>
        </w:rPr>
      </w:pPr>
    </w:p>
    <w:p w:rsidR="003768D5" w:rsidRDefault="006B0055"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r w:rsidRPr="009B106A">
        <w:rPr>
          <w:rFonts w:ascii="Times New Roman" w:eastAsia="Times New Roman" w:hAnsi="Times New Roman" w:cs="Times New Roman"/>
          <w:sz w:val="28"/>
          <w:szCs w:val="28"/>
          <w:shd w:val="clear" w:color="auto" w:fill="FFFFFF"/>
          <w:lang w:eastAsia="ru-RU"/>
        </w:rPr>
        <w:t xml:space="preserve"> </w:t>
      </w:r>
    </w:p>
    <w:p w:rsidR="00814F23" w:rsidRDefault="00814F23"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p>
    <w:p w:rsidR="00814F23" w:rsidRDefault="00814F23"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p>
    <w:p w:rsidR="00814F23" w:rsidRDefault="00814F23"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p>
    <w:p w:rsidR="00814F23" w:rsidRDefault="00814F23"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p>
    <w:p w:rsidR="00814F23" w:rsidRDefault="00814F23" w:rsidP="00B70473">
      <w:pPr>
        <w:spacing w:after="100" w:afterAutospacing="1" w:line="25" w:lineRule="atLeast"/>
        <w:ind w:firstLine="567"/>
        <w:jc w:val="both"/>
        <w:rPr>
          <w:rFonts w:ascii="Times New Roman" w:eastAsia="Times New Roman" w:hAnsi="Times New Roman" w:cs="Times New Roman"/>
          <w:sz w:val="28"/>
          <w:szCs w:val="28"/>
          <w:shd w:val="clear" w:color="auto" w:fill="FFFFFF"/>
          <w:lang w:eastAsia="ru-RU"/>
        </w:rPr>
      </w:pPr>
    </w:p>
    <w:p w:rsidR="00814F23" w:rsidRPr="009B106A" w:rsidRDefault="00814F23" w:rsidP="00B70473">
      <w:pPr>
        <w:spacing w:after="100" w:afterAutospacing="1" w:line="25" w:lineRule="atLeast"/>
        <w:ind w:firstLine="567"/>
        <w:jc w:val="both"/>
        <w:rPr>
          <w:rFonts w:ascii="Times New Roman" w:eastAsia="Times New Roman" w:hAnsi="Times New Roman" w:cs="Times New Roman"/>
          <w:sz w:val="28"/>
          <w:szCs w:val="28"/>
          <w:lang w:eastAsia="ru-RU"/>
        </w:rPr>
      </w:pPr>
    </w:p>
    <w:p w:rsidR="004E54E3" w:rsidRDefault="004E54E3" w:rsidP="004A28B7">
      <w:pPr>
        <w:spacing w:line="25" w:lineRule="atLeast"/>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0" locked="0" layoutInCell="1" allowOverlap="1">
            <wp:simplePos x="0" y="0"/>
            <wp:positionH relativeFrom="column">
              <wp:posOffset>-842010</wp:posOffset>
            </wp:positionH>
            <wp:positionV relativeFrom="paragraph">
              <wp:posOffset>289560</wp:posOffset>
            </wp:positionV>
            <wp:extent cx="6800850" cy="3733800"/>
            <wp:effectExtent l="19050" t="0" r="0" b="0"/>
            <wp:wrapNone/>
            <wp:docPr id="3" name="Рисунок 1" descr="C:\Users\ВАСИЛИСОЧКА\YandexDisk\Скриншоты\2025-02-18_1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СИЛИСОЧКА\YandexDisk\Скриншоты\2025-02-18_19-39-41.png"/>
                    <pic:cNvPicPr>
                      <a:picLocks noChangeAspect="1" noChangeArrowheads="1"/>
                    </pic:cNvPicPr>
                  </pic:nvPicPr>
                  <pic:blipFill>
                    <a:blip r:embed="rId6" cstate="print"/>
                    <a:srcRect/>
                    <a:stretch>
                      <a:fillRect/>
                    </a:stretch>
                  </pic:blipFill>
                  <pic:spPr bwMode="auto">
                    <a:xfrm>
                      <a:off x="0" y="0"/>
                      <a:ext cx="6800850" cy="3733800"/>
                    </a:xfrm>
                    <a:prstGeom prst="rect">
                      <a:avLst/>
                    </a:prstGeom>
                    <a:noFill/>
                    <a:ln w="9525">
                      <a:noFill/>
                      <a:miter lim="800000"/>
                      <a:headEnd/>
                      <a:tailEnd/>
                    </a:ln>
                  </pic:spPr>
                </pic:pic>
              </a:graphicData>
            </a:graphic>
          </wp:anchor>
        </w:drawing>
      </w: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Pr="004E54E3" w:rsidRDefault="004E54E3" w:rsidP="004E54E3">
      <w:pPr>
        <w:rPr>
          <w:rFonts w:ascii="Times New Roman" w:hAnsi="Times New Roman" w:cs="Times New Roman"/>
          <w:sz w:val="28"/>
          <w:szCs w:val="28"/>
        </w:rPr>
      </w:pPr>
    </w:p>
    <w:p w:rsidR="004E54E3" w:rsidRDefault="004E54E3" w:rsidP="004E54E3">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-784860</wp:posOffset>
            </wp:positionH>
            <wp:positionV relativeFrom="paragraph">
              <wp:posOffset>13334</wp:posOffset>
            </wp:positionV>
            <wp:extent cx="6858000" cy="3609975"/>
            <wp:effectExtent l="19050" t="0" r="0" b="0"/>
            <wp:wrapNone/>
            <wp:docPr id="5" name="Рисунок 3" descr="C:\Users\ВАСИЛИСОЧКА\YandexDisk\Скриншоты\2025-02-18_19-4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АСИЛИСОЧКА\YandexDisk\Скриншоты\2025-02-18_19-40-42.png"/>
                    <pic:cNvPicPr>
                      <a:picLocks noChangeAspect="1" noChangeArrowheads="1"/>
                    </pic:cNvPicPr>
                  </pic:nvPicPr>
                  <pic:blipFill>
                    <a:blip r:embed="rId7" cstate="print"/>
                    <a:srcRect/>
                    <a:stretch>
                      <a:fillRect/>
                    </a:stretch>
                  </pic:blipFill>
                  <pic:spPr bwMode="auto">
                    <a:xfrm>
                      <a:off x="0" y="0"/>
                      <a:ext cx="6858000" cy="3609975"/>
                    </a:xfrm>
                    <a:prstGeom prst="rect">
                      <a:avLst/>
                    </a:prstGeom>
                    <a:noFill/>
                    <a:ln w="9525">
                      <a:noFill/>
                      <a:miter lim="800000"/>
                      <a:headEnd/>
                      <a:tailEnd/>
                    </a:ln>
                  </pic:spPr>
                </pic:pic>
              </a:graphicData>
            </a:graphic>
          </wp:anchor>
        </w:drawing>
      </w:r>
    </w:p>
    <w:p w:rsidR="003830EF" w:rsidRPr="004E54E3" w:rsidRDefault="003830EF" w:rsidP="004E54E3">
      <w:pPr>
        <w:rPr>
          <w:rFonts w:ascii="Times New Roman" w:hAnsi="Times New Roman" w:cs="Times New Roman"/>
          <w:sz w:val="28"/>
          <w:szCs w:val="28"/>
        </w:rPr>
      </w:pPr>
    </w:p>
    <w:sectPr w:rsidR="003830EF" w:rsidRPr="004E54E3" w:rsidSect="00D51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115D"/>
    <w:multiLevelType w:val="hybridMultilevel"/>
    <w:tmpl w:val="9ED6F5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1370A10"/>
    <w:multiLevelType w:val="multilevel"/>
    <w:tmpl w:val="62F0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DD626C"/>
    <w:multiLevelType w:val="hybridMultilevel"/>
    <w:tmpl w:val="32204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1E300E"/>
    <w:multiLevelType w:val="multilevel"/>
    <w:tmpl w:val="8286B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771B67"/>
    <w:multiLevelType w:val="multilevel"/>
    <w:tmpl w:val="DC486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30EF"/>
    <w:rsid w:val="00011473"/>
    <w:rsid w:val="00030796"/>
    <w:rsid w:val="00134D56"/>
    <w:rsid w:val="0016677D"/>
    <w:rsid w:val="001E02ED"/>
    <w:rsid w:val="002F62E5"/>
    <w:rsid w:val="00320FC6"/>
    <w:rsid w:val="003768D5"/>
    <w:rsid w:val="003830EF"/>
    <w:rsid w:val="00392398"/>
    <w:rsid w:val="00482156"/>
    <w:rsid w:val="004A28B7"/>
    <w:rsid w:val="004D155C"/>
    <w:rsid w:val="004E54E3"/>
    <w:rsid w:val="004F78C9"/>
    <w:rsid w:val="005A0F5B"/>
    <w:rsid w:val="005B5FAF"/>
    <w:rsid w:val="005C3426"/>
    <w:rsid w:val="006B0055"/>
    <w:rsid w:val="006D6471"/>
    <w:rsid w:val="00747D83"/>
    <w:rsid w:val="00763D45"/>
    <w:rsid w:val="00814F23"/>
    <w:rsid w:val="00831BF1"/>
    <w:rsid w:val="00947B1A"/>
    <w:rsid w:val="009B106A"/>
    <w:rsid w:val="00A81FBE"/>
    <w:rsid w:val="00A97641"/>
    <w:rsid w:val="00AA2E98"/>
    <w:rsid w:val="00B70473"/>
    <w:rsid w:val="00BA59C8"/>
    <w:rsid w:val="00BC3F87"/>
    <w:rsid w:val="00C54BD3"/>
    <w:rsid w:val="00D51DD3"/>
    <w:rsid w:val="00E01FC6"/>
    <w:rsid w:val="00E34073"/>
    <w:rsid w:val="00EE3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DD3"/>
  </w:style>
  <w:style w:type="paragraph" w:styleId="1">
    <w:name w:val="heading 1"/>
    <w:basedOn w:val="a"/>
    <w:link w:val="10"/>
    <w:uiPriority w:val="9"/>
    <w:qFormat/>
    <w:rsid w:val="00383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0E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D6471"/>
    <w:rPr>
      <w:color w:val="0000FF"/>
      <w:u w:val="single"/>
    </w:rPr>
  </w:style>
  <w:style w:type="paragraph" w:styleId="a4">
    <w:name w:val="List Paragraph"/>
    <w:basedOn w:val="a"/>
    <w:uiPriority w:val="34"/>
    <w:qFormat/>
    <w:rsid w:val="006D6471"/>
    <w:pPr>
      <w:ind w:left="720"/>
      <w:contextualSpacing/>
    </w:pPr>
  </w:style>
  <w:style w:type="paragraph" w:customStyle="1" w:styleId="futurismarkdown-paragraph">
    <w:name w:val="futurismarkdown-paragraph"/>
    <w:basedOn w:val="a"/>
    <w:rsid w:val="00134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4D56"/>
    <w:rPr>
      <w:b/>
      <w:bCs/>
    </w:rPr>
  </w:style>
  <w:style w:type="paragraph" w:styleId="a6">
    <w:name w:val="Normal (Web)"/>
    <w:basedOn w:val="a"/>
    <w:uiPriority w:val="99"/>
    <w:unhideWhenUsed/>
    <w:rsid w:val="004F78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5B5FA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5B5FAF"/>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814F2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4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59904">
      <w:bodyDiv w:val="1"/>
      <w:marLeft w:val="0"/>
      <w:marRight w:val="0"/>
      <w:marTop w:val="0"/>
      <w:marBottom w:val="0"/>
      <w:divBdr>
        <w:top w:val="none" w:sz="0" w:space="0" w:color="auto"/>
        <w:left w:val="none" w:sz="0" w:space="0" w:color="auto"/>
        <w:bottom w:val="none" w:sz="0" w:space="0" w:color="auto"/>
        <w:right w:val="none" w:sz="0" w:space="0" w:color="auto"/>
      </w:divBdr>
    </w:div>
    <w:div w:id="296689628">
      <w:bodyDiv w:val="1"/>
      <w:marLeft w:val="0"/>
      <w:marRight w:val="0"/>
      <w:marTop w:val="0"/>
      <w:marBottom w:val="0"/>
      <w:divBdr>
        <w:top w:val="none" w:sz="0" w:space="0" w:color="auto"/>
        <w:left w:val="none" w:sz="0" w:space="0" w:color="auto"/>
        <w:bottom w:val="none" w:sz="0" w:space="0" w:color="auto"/>
        <w:right w:val="none" w:sz="0" w:space="0" w:color="auto"/>
      </w:divBdr>
    </w:div>
    <w:div w:id="441728171">
      <w:bodyDiv w:val="1"/>
      <w:marLeft w:val="0"/>
      <w:marRight w:val="0"/>
      <w:marTop w:val="0"/>
      <w:marBottom w:val="0"/>
      <w:divBdr>
        <w:top w:val="none" w:sz="0" w:space="0" w:color="auto"/>
        <w:left w:val="none" w:sz="0" w:space="0" w:color="auto"/>
        <w:bottom w:val="none" w:sz="0" w:space="0" w:color="auto"/>
        <w:right w:val="none" w:sz="0" w:space="0" w:color="auto"/>
      </w:divBdr>
    </w:div>
    <w:div w:id="667096511">
      <w:bodyDiv w:val="1"/>
      <w:marLeft w:val="0"/>
      <w:marRight w:val="0"/>
      <w:marTop w:val="0"/>
      <w:marBottom w:val="0"/>
      <w:divBdr>
        <w:top w:val="none" w:sz="0" w:space="0" w:color="auto"/>
        <w:left w:val="none" w:sz="0" w:space="0" w:color="auto"/>
        <w:bottom w:val="none" w:sz="0" w:space="0" w:color="auto"/>
        <w:right w:val="none" w:sz="0" w:space="0" w:color="auto"/>
      </w:divBdr>
      <w:divsChild>
        <w:div w:id="1423573218">
          <w:marLeft w:val="0"/>
          <w:marRight w:val="0"/>
          <w:marTop w:val="0"/>
          <w:marBottom w:val="0"/>
          <w:divBdr>
            <w:top w:val="none" w:sz="0" w:space="0" w:color="auto"/>
            <w:left w:val="none" w:sz="0" w:space="0" w:color="auto"/>
            <w:bottom w:val="none" w:sz="0" w:space="0" w:color="auto"/>
            <w:right w:val="none" w:sz="0" w:space="0" w:color="auto"/>
          </w:divBdr>
        </w:div>
        <w:div w:id="1531341080">
          <w:marLeft w:val="0"/>
          <w:marRight w:val="0"/>
          <w:marTop w:val="0"/>
          <w:marBottom w:val="0"/>
          <w:divBdr>
            <w:top w:val="none" w:sz="0" w:space="0" w:color="auto"/>
            <w:left w:val="none" w:sz="0" w:space="0" w:color="auto"/>
            <w:bottom w:val="none" w:sz="0" w:space="0" w:color="auto"/>
            <w:right w:val="none" w:sz="0" w:space="0" w:color="auto"/>
          </w:divBdr>
        </w:div>
        <w:div w:id="1923054924">
          <w:marLeft w:val="0"/>
          <w:marRight w:val="0"/>
          <w:marTop w:val="0"/>
          <w:marBottom w:val="0"/>
          <w:divBdr>
            <w:top w:val="none" w:sz="0" w:space="0" w:color="auto"/>
            <w:left w:val="none" w:sz="0" w:space="0" w:color="auto"/>
            <w:bottom w:val="none" w:sz="0" w:space="0" w:color="auto"/>
            <w:right w:val="none" w:sz="0" w:space="0" w:color="auto"/>
          </w:divBdr>
        </w:div>
        <w:div w:id="128594708">
          <w:marLeft w:val="0"/>
          <w:marRight w:val="0"/>
          <w:marTop w:val="0"/>
          <w:marBottom w:val="0"/>
          <w:divBdr>
            <w:top w:val="none" w:sz="0" w:space="0" w:color="auto"/>
            <w:left w:val="none" w:sz="0" w:space="0" w:color="auto"/>
            <w:bottom w:val="none" w:sz="0" w:space="0" w:color="auto"/>
            <w:right w:val="none" w:sz="0" w:space="0" w:color="auto"/>
          </w:divBdr>
        </w:div>
        <w:div w:id="344401830">
          <w:marLeft w:val="0"/>
          <w:marRight w:val="0"/>
          <w:marTop w:val="0"/>
          <w:marBottom w:val="0"/>
          <w:divBdr>
            <w:top w:val="none" w:sz="0" w:space="0" w:color="auto"/>
            <w:left w:val="none" w:sz="0" w:space="0" w:color="auto"/>
            <w:bottom w:val="none" w:sz="0" w:space="0" w:color="auto"/>
            <w:right w:val="none" w:sz="0" w:space="0" w:color="auto"/>
          </w:divBdr>
        </w:div>
      </w:divsChild>
    </w:div>
    <w:div w:id="1113482064">
      <w:bodyDiv w:val="1"/>
      <w:marLeft w:val="0"/>
      <w:marRight w:val="0"/>
      <w:marTop w:val="0"/>
      <w:marBottom w:val="0"/>
      <w:divBdr>
        <w:top w:val="none" w:sz="0" w:space="0" w:color="auto"/>
        <w:left w:val="none" w:sz="0" w:space="0" w:color="auto"/>
        <w:bottom w:val="none" w:sz="0" w:space="0" w:color="auto"/>
        <w:right w:val="none" w:sz="0" w:space="0" w:color="auto"/>
      </w:divBdr>
    </w:div>
    <w:div w:id="178364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resh.edu.ru/special-course/2/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1591</Words>
  <Characters>9071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ВАСИЛИСОЧКА</dc:creator>
  <cp:keywords/>
  <dc:description/>
  <cp:lastModifiedBy>ВАСИЛИСОЧКА</cp:lastModifiedBy>
  <cp:revision>13</cp:revision>
  <dcterms:created xsi:type="dcterms:W3CDTF">2025-02-05T19:08:00Z</dcterms:created>
  <dcterms:modified xsi:type="dcterms:W3CDTF">2025-02-18T16:46:00Z</dcterms:modified>
</cp:coreProperties>
</file>