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1B" w:rsidRPr="00C23772" w:rsidRDefault="00587C1B" w:rsidP="00E97554">
      <w:pPr>
        <w:pStyle w:val="a5"/>
        <w:spacing w:line="25" w:lineRule="atLeast"/>
        <w:ind w:firstLine="709"/>
        <w:jc w:val="center"/>
        <w:rPr>
          <w:rFonts w:ascii="Times New Roman" w:hAnsi="Times New Roman" w:cs="Times New Roman"/>
          <w:b/>
          <w:sz w:val="28"/>
          <w:szCs w:val="28"/>
        </w:rPr>
      </w:pPr>
      <w:r w:rsidRPr="00C23772">
        <w:rPr>
          <w:rFonts w:ascii="Times New Roman" w:hAnsi="Times New Roman" w:cs="Times New Roman"/>
          <w:b/>
          <w:sz w:val="28"/>
          <w:szCs w:val="28"/>
        </w:rPr>
        <w:t>Областной конкурс методических разработок</w:t>
      </w:r>
    </w:p>
    <w:p w:rsidR="00587C1B" w:rsidRPr="00C23772" w:rsidRDefault="00587C1B" w:rsidP="00E97554">
      <w:pPr>
        <w:pStyle w:val="a5"/>
        <w:spacing w:line="25" w:lineRule="atLeast"/>
        <w:ind w:firstLine="709"/>
        <w:jc w:val="center"/>
        <w:rPr>
          <w:rFonts w:ascii="Times New Roman" w:hAnsi="Times New Roman" w:cs="Times New Roman"/>
          <w:b/>
          <w:sz w:val="28"/>
          <w:szCs w:val="28"/>
        </w:rPr>
      </w:pPr>
      <w:r w:rsidRPr="00C23772">
        <w:rPr>
          <w:rFonts w:ascii="Times New Roman" w:hAnsi="Times New Roman" w:cs="Times New Roman"/>
          <w:b/>
          <w:sz w:val="28"/>
          <w:szCs w:val="28"/>
        </w:rPr>
        <w:t>«Воспитание в кадре. Взгляд педагога»</w:t>
      </w: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Default="00587C1B" w:rsidP="00E97554">
      <w:pPr>
        <w:pStyle w:val="a5"/>
        <w:spacing w:line="25" w:lineRule="atLeast"/>
        <w:ind w:firstLine="709"/>
        <w:jc w:val="both"/>
        <w:rPr>
          <w:rFonts w:ascii="Times New Roman" w:hAnsi="Times New Roman" w:cs="Times New Roman"/>
          <w:sz w:val="28"/>
          <w:szCs w:val="28"/>
        </w:rPr>
      </w:pPr>
    </w:p>
    <w:p w:rsidR="00C23772" w:rsidRDefault="00C23772" w:rsidP="00E97554">
      <w:pPr>
        <w:pStyle w:val="a5"/>
        <w:spacing w:line="25" w:lineRule="atLeast"/>
        <w:ind w:firstLine="709"/>
        <w:jc w:val="both"/>
        <w:rPr>
          <w:rFonts w:ascii="Times New Roman" w:hAnsi="Times New Roman" w:cs="Times New Roman"/>
          <w:sz w:val="28"/>
          <w:szCs w:val="28"/>
        </w:rPr>
      </w:pPr>
    </w:p>
    <w:p w:rsidR="00C23772" w:rsidRDefault="00C23772" w:rsidP="00E97554">
      <w:pPr>
        <w:pStyle w:val="a5"/>
        <w:spacing w:line="25" w:lineRule="atLeast"/>
        <w:ind w:firstLine="709"/>
        <w:jc w:val="both"/>
        <w:rPr>
          <w:rFonts w:ascii="Times New Roman" w:hAnsi="Times New Roman" w:cs="Times New Roman"/>
          <w:sz w:val="28"/>
          <w:szCs w:val="28"/>
        </w:rPr>
      </w:pPr>
    </w:p>
    <w:p w:rsidR="00C23772" w:rsidRDefault="00C23772" w:rsidP="00E97554">
      <w:pPr>
        <w:pStyle w:val="a5"/>
        <w:spacing w:line="25" w:lineRule="atLeast"/>
        <w:ind w:firstLine="709"/>
        <w:jc w:val="both"/>
        <w:rPr>
          <w:rFonts w:ascii="Times New Roman" w:hAnsi="Times New Roman" w:cs="Times New Roman"/>
          <w:sz w:val="28"/>
          <w:szCs w:val="28"/>
        </w:rPr>
      </w:pPr>
    </w:p>
    <w:p w:rsidR="00C23772" w:rsidRPr="00567327" w:rsidRDefault="00C23772"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E574E1"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Номинация: </w:t>
      </w:r>
      <w:r w:rsidR="00587C1B" w:rsidRPr="00567327">
        <w:rPr>
          <w:rFonts w:ascii="Times New Roman" w:hAnsi="Times New Roman" w:cs="Times New Roman"/>
          <w:sz w:val="28"/>
          <w:szCs w:val="28"/>
        </w:rPr>
        <w:t>«</w:t>
      </w:r>
      <w:r>
        <w:rPr>
          <w:rFonts w:ascii="Times New Roman" w:hAnsi="Times New Roman" w:cs="Times New Roman"/>
          <w:sz w:val="28"/>
          <w:szCs w:val="28"/>
        </w:rPr>
        <w:t>Жизнь дана на добрые дела</w:t>
      </w:r>
      <w:r w:rsidR="00587C1B" w:rsidRPr="00567327">
        <w:rPr>
          <w:rFonts w:ascii="Times New Roman" w:hAnsi="Times New Roman" w:cs="Times New Roman"/>
          <w:sz w:val="28"/>
          <w:szCs w:val="28"/>
        </w:rPr>
        <w:t>»</w:t>
      </w: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8D2B9A" w:rsidRDefault="001C72CF"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Тема методической разработки: </w:t>
      </w:r>
      <w:r w:rsidRPr="001C72CF">
        <w:rPr>
          <w:rFonts w:ascii="Times New Roman" w:hAnsi="Times New Roman" w:cs="Times New Roman"/>
          <w:b/>
          <w:bCs/>
          <w:sz w:val="28"/>
          <w:szCs w:val="28"/>
        </w:rPr>
        <w:t>«Зорко одно лишь сердце</w:t>
      </w:r>
      <w:r>
        <w:rPr>
          <w:rFonts w:ascii="Times New Roman" w:hAnsi="Times New Roman" w:cs="Times New Roman"/>
          <w:b/>
          <w:bCs/>
          <w:sz w:val="28"/>
          <w:szCs w:val="28"/>
        </w:rPr>
        <w:t>..</w:t>
      </w:r>
      <w:r w:rsidRPr="001C72CF">
        <w:rPr>
          <w:rFonts w:ascii="Times New Roman" w:hAnsi="Times New Roman" w:cs="Times New Roman"/>
          <w:b/>
          <w:bCs/>
          <w:sz w:val="28"/>
          <w:szCs w:val="28"/>
        </w:rPr>
        <w:t>.</w:t>
      </w:r>
      <w:r>
        <w:rPr>
          <w:rFonts w:ascii="Times New Roman" w:hAnsi="Times New Roman" w:cs="Times New Roman"/>
          <w:b/>
          <w:bCs/>
          <w:sz w:val="28"/>
          <w:szCs w:val="28"/>
        </w:rPr>
        <w:t>»</w:t>
      </w:r>
    </w:p>
    <w:p w:rsidR="008D2B9A" w:rsidRDefault="008D2B9A"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к фильму  «</w:t>
      </w:r>
      <w:r w:rsidR="008D2B9A">
        <w:rPr>
          <w:rFonts w:ascii="Times New Roman" w:hAnsi="Times New Roman" w:cs="Times New Roman"/>
          <w:sz w:val="28"/>
          <w:szCs w:val="28"/>
        </w:rPr>
        <w:t xml:space="preserve">Думать тишину» </w:t>
      </w: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36FF8"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Возрастная категория   1-4 классы</w:t>
      </w: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Pr="00567327" w:rsidRDefault="00587C1B" w:rsidP="00E97554">
      <w:pPr>
        <w:pStyle w:val="a5"/>
        <w:spacing w:line="25" w:lineRule="atLeast"/>
        <w:ind w:firstLine="709"/>
        <w:jc w:val="right"/>
        <w:rPr>
          <w:rFonts w:ascii="Times New Roman" w:hAnsi="Times New Roman" w:cs="Times New Roman"/>
          <w:sz w:val="28"/>
          <w:szCs w:val="28"/>
        </w:rPr>
      </w:pPr>
      <w:r w:rsidRPr="00567327">
        <w:rPr>
          <w:rFonts w:ascii="Times New Roman" w:hAnsi="Times New Roman" w:cs="Times New Roman"/>
          <w:sz w:val="28"/>
          <w:szCs w:val="28"/>
        </w:rPr>
        <w:t xml:space="preserve">                   Автор:  </w:t>
      </w:r>
      <w:r w:rsidR="008D2B9A">
        <w:rPr>
          <w:rFonts w:ascii="Times New Roman" w:hAnsi="Times New Roman" w:cs="Times New Roman"/>
          <w:sz w:val="28"/>
          <w:szCs w:val="28"/>
        </w:rPr>
        <w:t>Сидорова Ирина Михайловна</w:t>
      </w:r>
      <w:r w:rsidRPr="00567327">
        <w:rPr>
          <w:rFonts w:ascii="Times New Roman" w:hAnsi="Times New Roman" w:cs="Times New Roman"/>
          <w:sz w:val="28"/>
          <w:szCs w:val="28"/>
        </w:rPr>
        <w:t xml:space="preserve">, </w:t>
      </w:r>
    </w:p>
    <w:p w:rsidR="00587C1B" w:rsidRPr="00567327" w:rsidRDefault="00587C1B" w:rsidP="00E97554">
      <w:pPr>
        <w:pStyle w:val="a5"/>
        <w:spacing w:line="25" w:lineRule="atLeast"/>
        <w:ind w:firstLine="709"/>
        <w:jc w:val="right"/>
        <w:rPr>
          <w:rFonts w:ascii="Times New Roman" w:hAnsi="Times New Roman" w:cs="Times New Roman"/>
          <w:sz w:val="28"/>
          <w:szCs w:val="28"/>
        </w:rPr>
      </w:pPr>
      <w:r w:rsidRPr="00567327">
        <w:rPr>
          <w:rFonts w:ascii="Times New Roman" w:hAnsi="Times New Roman" w:cs="Times New Roman"/>
          <w:sz w:val="28"/>
          <w:szCs w:val="28"/>
        </w:rPr>
        <w:t xml:space="preserve">              </w:t>
      </w:r>
      <w:r w:rsidR="005F663D">
        <w:rPr>
          <w:rFonts w:ascii="Times New Roman" w:hAnsi="Times New Roman" w:cs="Times New Roman"/>
          <w:sz w:val="28"/>
          <w:szCs w:val="28"/>
        </w:rPr>
        <w:t xml:space="preserve">     учитель </w:t>
      </w:r>
      <w:r w:rsidR="001569AD">
        <w:rPr>
          <w:rFonts w:ascii="Times New Roman" w:hAnsi="Times New Roman" w:cs="Times New Roman"/>
          <w:sz w:val="28"/>
          <w:szCs w:val="28"/>
        </w:rPr>
        <w:t>начальных классов</w:t>
      </w:r>
      <w:r w:rsidRPr="00567327">
        <w:rPr>
          <w:rFonts w:ascii="Times New Roman" w:hAnsi="Times New Roman" w:cs="Times New Roman"/>
          <w:sz w:val="28"/>
          <w:szCs w:val="28"/>
        </w:rPr>
        <w:t xml:space="preserve"> </w:t>
      </w:r>
    </w:p>
    <w:p w:rsidR="001569AD" w:rsidRDefault="00587C1B" w:rsidP="00E97554">
      <w:pPr>
        <w:pStyle w:val="a5"/>
        <w:spacing w:line="25" w:lineRule="atLeast"/>
        <w:ind w:firstLine="709"/>
        <w:jc w:val="right"/>
        <w:rPr>
          <w:rFonts w:ascii="Times New Roman" w:hAnsi="Times New Roman" w:cs="Times New Roman"/>
          <w:sz w:val="28"/>
          <w:szCs w:val="28"/>
        </w:rPr>
      </w:pPr>
      <w:r w:rsidRPr="00567327">
        <w:rPr>
          <w:rFonts w:ascii="Times New Roman" w:hAnsi="Times New Roman" w:cs="Times New Roman"/>
          <w:sz w:val="28"/>
          <w:szCs w:val="28"/>
        </w:rPr>
        <w:t xml:space="preserve">           МОУ СОШ </w:t>
      </w:r>
      <w:proofErr w:type="spellStart"/>
      <w:r w:rsidRPr="00567327">
        <w:rPr>
          <w:rFonts w:ascii="Times New Roman" w:hAnsi="Times New Roman" w:cs="Times New Roman"/>
          <w:sz w:val="28"/>
          <w:szCs w:val="28"/>
        </w:rPr>
        <w:t>с.Трескино</w:t>
      </w:r>
      <w:proofErr w:type="spellEnd"/>
      <w:r w:rsidR="001569AD">
        <w:rPr>
          <w:rFonts w:ascii="Times New Roman" w:hAnsi="Times New Roman" w:cs="Times New Roman"/>
          <w:sz w:val="28"/>
          <w:szCs w:val="28"/>
        </w:rPr>
        <w:t xml:space="preserve"> </w:t>
      </w:r>
    </w:p>
    <w:p w:rsidR="00587C1B" w:rsidRPr="00567327" w:rsidRDefault="00587C1B" w:rsidP="00E97554">
      <w:pPr>
        <w:pStyle w:val="a5"/>
        <w:spacing w:line="25" w:lineRule="atLeast"/>
        <w:ind w:firstLine="709"/>
        <w:jc w:val="right"/>
        <w:rPr>
          <w:rFonts w:ascii="Times New Roman" w:hAnsi="Times New Roman" w:cs="Times New Roman"/>
          <w:sz w:val="28"/>
          <w:szCs w:val="28"/>
        </w:rPr>
      </w:pPr>
      <w:proofErr w:type="spellStart"/>
      <w:r w:rsidRPr="00567327">
        <w:rPr>
          <w:rFonts w:ascii="Times New Roman" w:hAnsi="Times New Roman" w:cs="Times New Roman"/>
          <w:sz w:val="28"/>
          <w:szCs w:val="28"/>
        </w:rPr>
        <w:t>Колышлейского</w:t>
      </w:r>
      <w:proofErr w:type="spellEnd"/>
      <w:r w:rsidRPr="00567327">
        <w:rPr>
          <w:rFonts w:ascii="Times New Roman" w:hAnsi="Times New Roman" w:cs="Times New Roman"/>
          <w:sz w:val="28"/>
          <w:szCs w:val="28"/>
        </w:rPr>
        <w:t xml:space="preserve"> района</w:t>
      </w:r>
    </w:p>
    <w:p w:rsidR="00587C1B" w:rsidRPr="00567327" w:rsidRDefault="00587C1B" w:rsidP="00E97554">
      <w:pPr>
        <w:pStyle w:val="a5"/>
        <w:spacing w:line="25" w:lineRule="atLeast"/>
        <w:ind w:firstLine="709"/>
        <w:jc w:val="both"/>
        <w:rPr>
          <w:rFonts w:ascii="Times New Roman" w:hAnsi="Times New Roman" w:cs="Times New Roman"/>
          <w:sz w:val="28"/>
          <w:szCs w:val="28"/>
        </w:rPr>
      </w:pPr>
    </w:p>
    <w:p w:rsidR="00587C1B" w:rsidRDefault="00587C1B" w:rsidP="00E97554">
      <w:pPr>
        <w:pStyle w:val="a5"/>
        <w:spacing w:line="25" w:lineRule="atLeast"/>
        <w:ind w:firstLine="709"/>
        <w:jc w:val="both"/>
        <w:rPr>
          <w:rFonts w:ascii="Times New Roman" w:hAnsi="Times New Roman" w:cs="Times New Roman"/>
          <w:sz w:val="28"/>
          <w:szCs w:val="28"/>
        </w:rPr>
      </w:pPr>
    </w:p>
    <w:p w:rsidR="00E97554" w:rsidRDefault="00E97554" w:rsidP="00E97554">
      <w:pPr>
        <w:pStyle w:val="a5"/>
        <w:spacing w:line="25" w:lineRule="atLeast"/>
        <w:ind w:firstLine="709"/>
        <w:jc w:val="both"/>
        <w:rPr>
          <w:rFonts w:ascii="Times New Roman" w:hAnsi="Times New Roman" w:cs="Times New Roman"/>
          <w:sz w:val="28"/>
          <w:szCs w:val="28"/>
        </w:rPr>
      </w:pPr>
    </w:p>
    <w:p w:rsidR="00E97554" w:rsidRDefault="00E97554" w:rsidP="00E97554">
      <w:pPr>
        <w:pStyle w:val="a5"/>
        <w:spacing w:line="25" w:lineRule="atLeast"/>
        <w:ind w:firstLine="709"/>
        <w:jc w:val="both"/>
        <w:rPr>
          <w:rFonts w:ascii="Times New Roman" w:hAnsi="Times New Roman" w:cs="Times New Roman"/>
          <w:sz w:val="28"/>
          <w:szCs w:val="28"/>
        </w:rPr>
      </w:pPr>
    </w:p>
    <w:p w:rsidR="00E97554" w:rsidRDefault="00E97554" w:rsidP="00E97554">
      <w:pPr>
        <w:pStyle w:val="a5"/>
        <w:spacing w:line="25" w:lineRule="atLeast"/>
        <w:ind w:firstLine="709"/>
        <w:jc w:val="both"/>
        <w:rPr>
          <w:rFonts w:ascii="Times New Roman" w:hAnsi="Times New Roman" w:cs="Times New Roman"/>
          <w:sz w:val="28"/>
          <w:szCs w:val="28"/>
        </w:rPr>
      </w:pPr>
    </w:p>
    <w:p w:rsidR="00E97554" w:rsidRDefault="00E97554" w:rsidP="00E97554">
      <w:pPr>
        <w:pStyle w:val="a5"/>
        <w:spacing w:line="25" w:lineRule="atLeast"/>
        <w:ind w:firstLine="709"/>
        <w:jc w:val="both"/>
        <w:rPr>
          <w:rFonts w:ascii="Times New Roman" w:hAnsi="Times New Roman" w:cs="Times New Roman"/>
          <w:sz w:val="28"/>
          <w:szCs w:val="28"/>
        </w:rPr>
      </w:pPr>
    </w:p>
    <w:p w:rsidR="00E97554" w:rsidRDefault="00E97554" w:rsidP="00E97554">
      <w:pPr>
        <w:pStyle w:val="a5"/>
        <w:spacing w:line="25" w:lineRule="atLeast"/>
        <w:ind w:firstLine="709"/>
        <w:jc w:val="both"/>
        <w:rPr>
          <w:rFonts w:ascii="Times New Roman" w:hAnsi="Times New Roman" w:cs="Times New Roman"/>
          <w:sz w:val="28"/>
          <w:szCs w:val="28"/>
        </w:rPr>
      </w:pPr>
    </w:p>
    <w:p w:rsidR="00E97554" w:rsidRDefault="00E97554" w:rsidP="00E97554">
      <w:pPr>
        <w:pStyle w:val="a5"/>
        <w:spacing w:line="25" w:lineRule="atLeast"/>
        <w:ind w:firstLine="709"/>
        <w:jc w:val="both"/>
        <w:rPr>
          <w:rFonts w:ascii="Times New Roman" w:hAnsi="Times New Roman" w:cs="Times New Roman"/>
          <w:sz w:val="28"/>
          <w:szCs w:val="28"/>
        </w:rPr>
      </w:pPr>
    </w:p>
    <w:p w:rsidR="00E97554" w:rsidRPr="00567327" w:rsidRDefault="00E97554" w:rsidP="00E97554">
      <w:pPr>
        <w:pStyle w:val="a5"/>
        <w:spacing w:line="25" w:lineRule="atLeast"/>
        <w:ind w:firstLine="709"/>
        <w:jc w:val="both"/>
        <w:rPr>
          <w:rFonts w:ascii="Times New Roman" w:hAnsi="Times New Roman" w:cs="Times New Roman"/>
          <w:sz w:val="28"/>
          <w:szCs w:val="28"/>
        </w:rPr>
      </w:pPr>
    </w:p>
    <w:p w:rsidR="001A6597" w:rsidRDefault="00587C1B" w:rsidP="00E97554">
      <w:pPr>
        <w:pStyle w:val="a5"/>
        <w:spacing w:line="25" w:lineRule="atLeast"/>
        <w:ind w:firstLine="709"/>
        <w:jc w:val="center"/>
        <w:rPr>
          <w:rFonts w:ascii="Times New Roman" w:hAnsi="Times New Roman" w:cs="Times New Roman"/>
          <w:sz w:val="28"/>
          <w:szCs w:val="28"/>
        </w:rPr>
      </w:pPr>
      <w:r w:rsidRPr="00567327">
        <w:rPr>
          <w:rFonts w:ascii="Times New Roman" w:hAnsi="Times New Roman" w:cs="Times New Roman"/>
          <w:sz w:val="28"/>
          <w:szCs w:val="28"/>
        </w:rPr>
        <w:t>202</w:t>
      </w:r>
      <w:r w:rsidR="008D2B9A">
        <w:rPr>
          <w:rFonts w:ascii="Times New Roman" w:hAnsi="Times New Roman" w:cs="Times New Roman"/>
          <w:sz w:val="28"/>
          <w:szCs w:val="28"/>
        </w:rPr>
        <w:t>5</w:t>
      </w:r>
    </w:p>
    <w:p w:rsidR="00B56039" w:rsidRDefault="00B56039" w:rsidP="00E97554">
      <w:pPr>
        <w:pStyle w:val="a5"/>
        <w:spacing w:line="25" w:lineRule="atLeast"/>
        <w:ind w:firstLine="709"/>
        <w:jc w:val="center"/>
        <w:rPr>
          <w:rFonts w:ascii="Times New Roman" w:hAnsi="Times New Roman" w:cs="Times New Roman"/>
          <w:sz w:val="28"/>
          <w:szCs w:val="28"/>
        </w:rPr>
      </w:pPr>
    </w:p>
    <w:p w:rsidR="00B56039" w:rsidRDefault="00B56039" w:rsidP="00E97554">
      <w:pPr>
        <w:pStyle w:val="a5"/>
        <w:spacing w:line="25" w:lineRule="atLeast"/>
        <w:ind w:firstLine="709"/>
        <w:jc w:val="center"/>
        <w:rPr>
          <w:rFonts w:ascii="Times New Roman" w:hAnsi="Times New Roman" w:cs="Times New Roman"/>
          <w:sz w:val="28"/>
          <w:szCs w:val="28"/>
        </w:rPr>
      </w:pPr>
    </w:p>
    <w:p w:rsidR="00E97554" w:rsidRPr="00567327" w:rsidRDefault="00E97554" w:rsidP="00E97554">
      <w:pPr>
        <w:pStyle w:val="a5"/>
        <w:spacing w:line="25" w:lineRule="atLeast"/>
        <w:ind w:firstLine="709"/>
        <w:jc w:val="center"/>
        <w:rPr>
          <w:rFonts w:ascii="Times New Roman" w:hAnsi="Times New Roman" w:cs="Times New Roman"/>
          <w:sz w:val="28"/>
          <w:szCs w:val="28"/>
        </w:rPr>
      </w:pPr>
    </w:p>
    <w:p w:rsidR="00567327"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8D2B9A">
        <w:rPr>
          <w:rFonts w:ascii="Times New Roman" w:hAnsi="Times New Roman" w:cs="Times New Roman"/>
          <w:b/>
          <w:color w:val="000000"/>
          <w:sz w:val="28"/>
          <w:szCs w:val="28"/>
          <w:shd w:val="clear" w:color="auto" w:fill="FFFFFF"/>
        </w:rPr>
        <w:lastRenderedPageBreak/>
        <w:t>Цел</w:t>
      </w:r>
      <w:r w:rsidR="00B5632C">
        <w:rPr>
          <w:rFonts w:ascii="Times New Roman" w:hAnsi="Times New Roman" w:cs="Times New Roman"/>
          <w:b/>
          <w:color w:val="000000"/>
          <w:sz w:val="28"/>
          <w:szCs w:val="28"/>
          <w:shd w:val="clear" w:color="auto" w:fill="FFFFFF"/>
        </w:rPr>
        <w:t>ь</w:t>
      </w:r>
      <w:r w:rsidRPr="008D2B9A">
        <w:rPr>
          <w:rFonts w:ascii="Times New Roman" w:hAnsi="Times New Roman" w:cs="Times New Roman"/>
          <w:b/>
          <w:color w:val="000000"/>
          <w:sz w:val="28"/>
          <w:szCs w:val="28"/>
          <w:shd w:val="clear" w:color="auto" w:fill="FFFFFF"/>
        </w:rPr>
        <w:t xml:space="preserve"> занятия:</w:t>
      </w:r>
      <w:r w:rsidRPr="00015E8A">
        <w:rPr>
          <w:rFonts w:ascii="Times New Roman" w:hAnsi="Times New Roman" w:cs="Times New Roman"/>
          <w:color w:val="000000"/>
          <w:sz w:val="28"/>
          <w:szCs w:val="28"/>
          <w:shd w:val="clear" w:color="auto" w:fill="FFFFFF"/>
        </w:rPr>
        <w:t xml:space="preserve"> Мотивировать обучающихся на осознанное проявление чуткости в созидательном бескорыстном действии.</w:t>
      </w:r>
    </w:p>
    <w:p w:rsidR="00015E8A" w:rsidRPr="008D2B9A" w:rsidRDefault="00015E8A" w:rsidP="00E97554">
      <w:pPr>
        <w:pStyle w:val="a5"/>
        <w:spacing w:line="25" w:lineRule="atLeast"/>
        <w:ind w:firstLine="709"/>
        <w:jc w:val="both"/>
        <w:rPr>
          <w:rFonts w:ascii="Times New Roman" w:hAnsi="Times New Roman" w:cs="Times New Roman"/>
          <w:b/>
          <w:color w:val="000000"/>
          <w:sz w:val="28"/>
          <w:szCs w:val="28"/>
          <w:shd w:val="clear" w:color="auto" w:fill="FFFFFF"/>
        </w:rPr>
      </w:pPr>
      <w:r w:rsidRPr="008D2B9A">
        <w:rPr>
          <w:rFonts w:ascii="Times New Roman" w:hAnsi="Times New Roman" w:cs="Times New Roman"/>
          <w:b/>
          <w:color w:val="000000"/>
          <w:sz w:val="28"/>
          <w:szCs w:val="28"/>
          <w:shd w:val="clear" w:color="auto" w:fill="FFFFFF"/>
        </w:rPr>
        <w:t xml:space="preserve">Задачи: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раскрыть в беседе до просмотра фильма и в обсуждении ситуаций и действий героев на экране (после просмотра) сущность качества чуткость как проявления духовной сущности человека;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формировать понимание бескорыстной помощи людям как проявление чуткости, основанной на сердечности, человеколюбии, милосердии и сострадании;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развивать умение у обучающихся распознавать свои чувства и побуждения;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формировать понимания взаимосвязи чувства и действия, прогнозировать результат своих действий;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создать условия для формирования чувства единения и сплоченности, умения взаимодействовать в коллективе через чуткость;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стимулировать положительную мотивацию к участию в созидательной общественной деятельности во имя людей и общественной пользы;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создать условия для получения школьниками эмоционального и нравственного опыта реагирования на различные ситуации; </w:t>
      </w:r>
    </w:p>
    <w:p w:rsidR="00015E8A" w:rsidRPr="00567327"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 развивать мышление; способность к индивидуальному рассуждению и коллективному обсуждению, культуру общения и речи, умения вести бесконфликтный диалог, умения слушать окружающих, анализировать мнение другого, отстаивать свою точку зрения.</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8D2B9A">
        <w:rPr>
          <w:rFonts w:ascii="Times New Roman" w:hAnsi="Times New Roman" w:cs="Times New Roman"/>
          <w:b/>
          <w:color w:val="000000"/>
          <w:sz w:val="28"/>
          <w:szCs w:val="28"/>
          <w:shd w:val="clear" w:color="auto" w:fill="FFFFFF"/>
        </w:rPr>
        <w:t>Методы:</w:t>
      </w:r>
      <w:r w:rsidRPr="00015E8A">
        <w:rPr>
          <w:rFonts w:ascii="Times New Roman" w:hAnsi="Times New Roman" w:cs="Times New Roman"/>
          <w:color w:val="000000"/>
          <w:sz w:val="28"/>
          <w:szCs w:val="28"/>
          <w:shd w:val="clear" w:color="auto" w:fill="FFFFFF"/>
        </w:rPr>
        <w:t xml:space="preserve"> информационный, частично-поисковый (эвристический), объяснительно-побуждающий. Формы организации деятельности: индивидуальная, групповая, фронтальная.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8D2B9A">
        <w:rPr>
          <w:rFonts w:ascii="Times New Roman" w:hAnsi="Times New Roman" w:cs="Times New Roman"/>
          <w:b/>
          <w:color w:val="000000"/>
          <w:sz w:val="28"/>
          <w:szCs w:val="28"/>
          <w:shd w:val="clear" w:color="auto" w:fill="FFFFFF"/>
        </w:rPr>
        <w:t>Виды деятельности:</w:t>
      </w:r>
      <w:r w:rsidRPr="00015E8A">
        <w:rPr>
          <w:rFonts w:ascii="Times New Roman" w:hAnsi="Times New Roman" w:cs="Times New Roman"/>
          <w:color w:val="000000"/>
          <w:sz w:val="28"/>
          <w:szCs w:val="28"/>
          <w:shd w:val="clear" w:color="auto" w:fill="FFFFFF"/>
        </w:rPr>
        <w:t xml:space="preserve"> слушание, осмысление, выражение своих представлений, просмотр фильма, беседа, дискуссия, обобщение, коллективный труд, анализ своих чувств, состояний, действий и их взаимосвязей, самостоятельная работа с информацией.</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8D2B9A">
        <w:rPr>
          <w:rFonts w:ascii="Times New Roman" w:hAnsi="Times New Roman" w:cs="Times New Roman"/>
          <w:b/>
          <w:color w:val="000000"/>
          <w:sz w:val="28"/>
          <w:szCs w:val="28"/>
          <w:shd w:val="clear" w:color="auto" w:fill="FFFFFF"/>
        </w:rPr>
        <w:t xml:space="preserve"> Учебно-методическое обеспечение:</w:t>
      </w:r>
      <w:r w:rsidRPr="00015E8A">
        <w:rPr>
          <w:rFonts w:ascii="Times New Roman" w:hAnsi="Times New Roman" w:cs="Times New Roman"/>
          <w:color w:val="000000"/>
          <w:sz w:val="28"/>
          <w:szCs w:val="28"/>
          <w:shd w:val="clear" w:color="auto" w:fill="FFFFFF"/>
        </w:rPr>
        <w:t xml:space="preserve"> короткометражный фильм «Думать тишину» режиссера Ольги </w:t>
      </w:r>
      <w:proofErr w:type="spellStart"/>
      <w:r w:rsidRPr="00015E8A">
        <w:rPr>
          <w:rFonts w:ascii="Times New Roman" w:hAnsi="Times New Roman" w:cs="Times New Roman"/>
          <w:color w:val="000000"/>
          <w:sz w:val="28"/>
          <w:szCs w:val="28"/>
          <w:shd w:val="clear" w:color="auto" w:fill="FFFFFF"/>
        </w:rPr>
        <w:t>Пинчуковой</w:t>
      </w:r>
      <w:proofErr w:type="spellEnd"/>
      <w:r w:rsidRPr="00015E8A">
        <w:rPr>
          <w:rFonts w:ascii="Times New Roman" w:hAnsi="Times New Roman" w:cs="Times New Roman"/>
          <w:color w:val="000000"/>
          <w:sz w:val="28"/>
          <w:szCs w:val="28"/>
          <w:shd w:val="clear" w:color="auto" w:fill="FFFFFF"/>
        </w:rPr>
        <w:t>, методические рекомендации, Программа воспитания «</w:t>
      </w:r>
      <w:proofErr w:type="spellStart"/>
      <w:r w:rsidRPr="00015E8A">
        <w:rPr>
          <w:rFonts w:ascii="Times New Roman" w:hAnsi="Times New Roman" w:cs="Times New Roman"/>
          <w:color w:val="000000"/>
          <w:sz w:val="28"/>
          <w:szCs w:val="28"/>
          <w:shd w:val="clear" w:color="auto" w:fill="FFFFFF"/>
        </w:rPr>
        <w:t>Киноуроки</w:t>
      </w:r>
      <w:proofErr w:type="spellEnd"/>
      <w:r w:rsidRPr="00015E8A">
        <w:rPr>
          <w:rFonts w:ascii="Times New Roman" w:hAnsi="Times New Roman" w:cs="Times New Roman"/>
          <w:color w:val="000000"/>
          <w:sz w:val="28"/>
          <w:szCs w:val="28"/>
          <w:shd w:val="clear" w:color="auto" w:fill="FFFFFF"/>
        </w:rPr>
        <w:t xml:space="preserve"> в школах России».</w:t>
      </w:r>
    </w:p>
    <w:p w:rsidR="008D2B9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8D2B9A">
        <w:rPr>
          <w:rFonts w:ascii="Times New Roman" w:hAnsi="Times New Roman" w:cs="Times New Roman"/>
          <w:b/>
          <w:color w:val="000000"/>
          <w:sz w:val="28"/>
          <w:szCs w:val="28"/>
          <w:shd w:val="clear" w:color="auto" w:fill="FFFFFF"/>
        </w:rPr>
        <w:t>Оснащение и оборудование:</w:t>
      </w:r>
      <w:r w:rsidRPr="00015E8A">
        <w:rPr>
          <w:rFonts w:ascii="Times New Roman" w:hAnsi="Times New Roman" w:cs="Times New Roman"/>
          <w:color w:val="000000"/>
          <w:sz w:val="28"/>
          <w:szCs w:val="28"/>
          <w:shd w:val="clear" w:color="auto" w:fill="FFFFFF"/>
        </w:rPr>
        <w:t xml:space="preserve"> мультимедиа проектор, раздаточный материал</w:t>
      </w:r>
      <w:r w:rsidR="008D2B9A">
        <w:rPr>
          <w:rFonts w:ascii="Times New Roman" w:hAnsi="Times New Roman" w:cs="Times New Roman"/>
          <w:color w:val="000000"/>
          <w:sz w:val="28"/>
          <w:szCs w:val="28"/>
          <w:shd w:val="clear" w:color="auto" w:fill="FFFFFF"/>
        </w:rPr>
        <w:t>.</w:t>
      </w:r>
    </w:p>
    <w:p w:rsidR="00015E8A" w:rsidRPr="008D2B9A" w:rsidRDefault="00015E8A" w:rsidP="00E97554">
      <w:pPr>
        <w:pStyle w:val="a5"/>
        <w:spacing w:line="25" w:lineRule="atLeast"/>
        <w:ind w:firstLine="709"/>
        <w:jc w:val="both"/>
        <w:rPr>
          <w:rFonts w:ascii="Times New Roman" w:hAnsi="Times New Roman" w:cs="Times New Roman"/>
          <w:b/>
          <w:color w:val="000000"/>
          <w:sz w:val="28"/>
          <w:szCs w:val="28"/>
          <w:shd w:val="clear" w:color="auto" w:fill="FFFFFF"/>
        </w:rPr>
      </w:pPr>
      <w:r w:rsidRPr="008D2B9A">
        <w:rPr>
          <w:rFonts w:ascii="Times New Roman" w:hAnsi="Times New Roman" w:cs="Times New Roman"/>
          <w:b/>
          <w:color w:val="000000"/>
          <w:sz w:val="28"/>
          <w:szCs w:val="28"/>
          <w:shd w:val="clear" w:color="auto" w:fill="FFFFFF"/>
        </w:rPr>
        <w:t xml:space="preserve">Этапы проведения </w:t>
      </w:r>
      <w:proofErr w:type="spellStart"/>
      <w:r w:rsidRPr="008D2B9A">
        <w:rPr>
          <w:rFonts w:ascii="Times New Roman" w:hAnsi="Times New Roman" w:cs="Times New Roman"/>
          <w:b/>
          <w:color w:val="000000"/>
          <w:sz w:val="28"/>
          <w:szCs w:val="28"/>
          <w:shd w:val="clear" w:color="auto" w:fill="FFFFFF"/>
        </w:rPr>
        <w:t>киноурока</w:t>
      </w:r>
      <w:proofErr w:type="spellEnd"/>
      <w:r w:rsidRPr="008D2B9A">
        <w:rPr>
          <w:rFonts w:ascii="Times New Roman" w:hAnsi="Times New Roman" w:cs="Times New Roman"/>
          <w:b/>
          <w:color w:val="000000"/>
          <w:sz w:val="28"/>
          <w:szCs w:val="28"/>
          <w:shd w:val="clear" w:color="auto" w:fill="FFFFFF"/>
        </w:rPr>
        <w:t xml:space="preserve">: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1. Организационный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2. Мотивационно-целевой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3. Просмотр фильма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4. Беседа по теме фильма, побуждение к действию.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 xml:space="preserve">5. Социальная практика – созидательный труд. </w:t>
      </w:r>
    </w:p>
    <w:p w:rsidR="00015E8A" w:rsidRP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015E8A">
        <w:rPr>
          <w:rFonts w:ascii="Times New Roman" w:hAnsi="Times New Roman" w:cs="Times New Roman"/>
          <w:color w:val="000000"/>
          <w:sz w:val="28"/>
          <w:szCs w:val="28"/>
          <w:shd w:val="clear" w:color="auto" w:fill="FFFFFF"/>
        </w:rPr>
        <w:t>6. Рефлексия и обсуждение применения качества чуткость в проведенном общественно полезном деле.</w:t>
      </w:r>
    </w:p>
    <w:p w:rsidR="00621860" w:rsidRDefault="00621860" w:rsidP="00E97554">
      <w:pPr>
        <w:pStyle w:val="a5"/>
        <w:spacing w:line="25" w:lineRule="atLeast"/>
        <w:ind w:firstLine="709"/>
        <w:jc w:val="center"/>
        <w:rPr>
          <w:rFonts w:ascii="Times New Roman" w:hAnsi="Times New Roman" w:cs="Times New Roman"/>
          <w:b/>
          <w:sz w:val="28"/>
          <w:szCs w:val="28"/>
          <w:shd w:val="clear" w:color="auto" w:fill="FFFFFF"/>
        </w:rPr>
      </w:pPr>
    </w:p>
    <w:p w:rsidR="00621860" w:rsidRDefault="00621860" w:rsidP="00E97554">
      <w:pPr>
        <w:pStyle w:val="a5"/>
        <w:spacing w:line="25" w:lineRule="atLeast"/>
        <w:ind w:firstLine="709"/>
        <w:jc w:val="center"/>
        <w:rPr>
          <w:rFonts w:ascii="Times New Roman" w:hAnsi="Times New Roman" w:cs="Times New Roman"/>
          <w:b/>
          <w:sz w:val="28"/>
          <w:szCs w:val="28"/>
          <w:shd w:val="clear" w:color="auto" w:fill="FFFFFF"/>
        </w:rPr>
      </w:pPr>
    </w:p>
    <w:p w:rsidR="00015E8A" w:rsidRPr="00C40FA5" w:rsidRDefault="00C40FA5" w:rsidP="00E97554">
      <w:pPr>
        <w:pStyle w:val="a5"/>
        <w:spacing w:line="25" w:lineRule="atLeast"/>
        <w:ind w:firstLine="709"/>
        <w:jc w:val="center"/>
        <w:rPr>
          <w:rFonts w:ascii="Times New Roman" w:hAnsi="Times New Roman" w:cs="Times New Roman"/>
          <w:b/>
          <w:sz w:val="28"/>
          <w:szCs w:val="28"/>
          <w:shd w:val="clear" w:color="auto" w:fill="FFFFFF"/>
        </w:rPr>
      </w:pPr>
      <w:r w:rsidRPr="00C40FA5">
        <w:rPr>
          <w:rFonts w:ascii="Times New Roman" w:hAnsi="Times New Roman" w:cs="Times New Roman"/>
          <w:b/>
          <w:sz w:val="28"/>
          <w:szCs w:val="28"/>
          <w:shd w:val="clear" w:color="auto" w:fill="FFFFFF"/>
        </w:rPr>
        <w:lastRenderedPageBreak/>
        <w:t>Ход занятия</w:t>
      </w:r>
    </w:p>
    <w:p w:rsidR="00015E8A" w:rsidRDefault="00015E8A"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8D2B9A">
        <w:rPr>
          <w:rFonts w:ascii="Times New Roman" w:hAnsi="Times New Roman" w:cs="Times New Roman"/>
          <w:b/>
          <w:color w:val="000000"/>
          <w:sz w:val="28"/>
          <w:szCs w:val="28"/>
          <w:shd w:val="clear" w:color="auto" w:fill="FFFFFF"/>
        </w:rPr>
        <w:t>1. Организационный этап</w:t>
      </w:r>
      <w:r w:rsidRPr="00015E8A">
        <w:rPr>
          <w:rFonts w:ascii="Times New Roman" w:hAnsi="Times New Roman" w:cs="Times New Roman"/>
          <w:color w:val="000000"/>
          <w:sz w:val="28"/>
          <w:szCs w:val="28"/>
          <w:shd w:val="clear" w:color="auto" w:fill="FFFFFF"/>
        </w:rPr>
        <w:t xml:space="preserve"> Приветствие учителя. Проверка готовности класса к занятию, работе и восприятию содержания.</w:t>
      </w:r>
    </w:p>
    <w:p w:rsidR="00015E8A" w:rsidRPr="008D2B9A" w:rsidRDefault="00015E8A" w:rsidP="00E97554">
      <w:pPr>
        <w:pStyle w:val="a5"/>
        <w:spacing w:line="25" w:lineRule="atLeast"/>
        <w:ind w:firstLine="709"/>
        <w:jc w:val="both"/>
        <w:rPr>
          <w:rFonts w:ascii="Times New Roman" w:hAnsi="Times New Roman" w:cs="Times New Roman"/>
          <w:b/>
          <w:color w:val="000000"/>
          <w:sz w:val="28"/>
          <w:szCs w:val="28"/>
          <w:shd w:val="clear" w:color="auto" w:fill="FFFFFF"/>
        </w:rPr>
      </w:pPr>
      <w:r w:rsidRPr="008D2B9A">
        <w:rPr>
          <w:rFonts w:ascii="Times New Roman" w:hAnsi="Times New Roman" w:cs="Times New Roman"/>
          <w:b/>
          <w:color w:val="000000"/>
          <w:sz w:val="28"/>
          <w:szCs w:val="28"/>
          <w:shd w:val="clear" w:color="auto" w:fill="FFFFFF"/>
        </w:rPr>
        <w:t>2. Мотивационно-целевой этап</w:t>
      </w:r>
    </w:p>
    <w:p w:rsidR="00F3399E" w:rsidRDefault="00950615"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567327">
        <w:rPr>
          <w:rFonts w:ascii="Times New Roman" w:hAnsi="Times New Roman" w:cs="Times New Roman"/>
          <w:color w:val="000000"/>
          <w:sz w:val="28"/>
          <w:szCs w:val="28"/>
          <w:shd w:val="clear" w:color="auto" w:fill="FFFFFF"/>
        </w:rPr>
        <w:t>Учитель приглашает детей в круг и предлагает им, приложив руку к груди, послушать своё сердце. Потом повернуться, прижаться друг к другу спиной и послушать, как бьётся сердце друга.</w:t>
      </w:r>
    </w:p>
    <w:p w:rsidR="00C40FA5" w:rsidRDefault="00F3399E" w:rsidP="00F3399E">
      <w:pPr>
        <w:pStyle w:val="a5"/>
        <w:spacing w:line="25"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A277F">
        <w:rPr>
          <w:rFonts w:ascii="Times New Roman" w:hAnsi="Times New Roman" w:cs="Times New Roman"/>
          <w:color w:val="000000"/>
          <w:sz w:val="28"/>
          <w:szCs w:val="28"/>
          <w:shd w:val="clear" w:color="auto" w:fill="FFFFFF"/>
        </w:rPr>
        <w:t xml:space="preserve"> </w:t>
      </w:r>
      <w:r w:rsidR="00950615" w:rsidRPr="00567327">
        <w:rPr>
          <w:rFonts w:ascii="Times New Roman" w:hAnsi="Times New Roman" w:cs="Times New Roman"/>
          <w:color w:val="000000"/>
          <w:sz w:val="28"/>
          <w:szCs w:val="28"/>
          <w:shd w:val="clear" w:color="auto" w:fill="FFFFFF"/>
        </w:rPr>
        <w:t>– Кто услышал, как бьётся сердце вашего товарища?</w:t>
      </w:r>
    </w:p>
    <w:p w:rsidR="00C40FA5" w:rsidRDefault="006A277F" w:rsidP="00E97554">
      <w:pPr>
        <w:pStyle w:val="a5"/>
        <w:spacing w:line="25"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50615" w:rsidRPr="00567327">
        <w:rPr>
          <w:rFonts w:ascii="Times New Roman" w:hAnsi="Times New Roman" w:cs="Times New Roman"/>
          <w:color w:val="000000"/>
          <w:sz w:val="28"/>
          <w:szCs w:val="28"/>
          <w:shd w:val="clear" w:color="auto" w:fill="FFFFFF"/>
        </w:rPr>
        <w:t>– Слышали ли вы выражение чуткое сердце?</w:t>
      </w:r>
    </w:p>
    <w:p w:rsidR="00C40FA5" w:rsidRDefault="006A277F" w:rsidP="00E97554">
      <w:pPr>
        <w:pStyle w:val="a5"/>
        <w:spacing w:line="25"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50615" w:rsidRPr="00567327">
        <w:rPr>
          <w:rFonts w:ascii="Times New Roman" w:hAnsi="Times New Roman" w:cs="Times New Roman"/>
          <w:color w:val="000000"/>
          <w:sz w:val="28"/>
          <w:szCs w:val="28"/>
          <w:shd w:val="clear" w:color="auto" w:fill="FFFFFF"/>
        </w:rPr>
        <w:t>– Как вы его понимаете</w:t>
      </w:r>
      <w:proofErr w:type="gramStart"/>
      <w:r w:rsidR="00950615" w:rsidRPr="00567327">
        <w:rPr>
          <w:rFonts w:ascii="Times New Roman" w:hAnsi="Times New Roman" w:cs="Times New Roman"/>
          <w:color w:val="000000"/>
          <w:sz w:val="28"/>
          <w:szCs w:val="28"/>
          <w:shd w:val="clear" w:color="auto" w:fill="FFFFFF"/>
        </w:rPr>
        <w:t>?(</w:t>
      </w:r>
      <w:proofErr w:type="gramEnd"/>
      <w:r w:rsidR="00950615" w:rsidRPr="00567327">
        <w:rPr>
          <w:rFonts w:ascii="Times New Roman" w:hAnsi="Times New Roman" w:cs="Times New Roman"/>
          <w:color w:val="000000"/>
          <w:sz w:val="28"/>
          <w:szCs w:val="28"/>
          <w:shd w:val="clear" w:color="auto" w:fill="FFFFFF"/>
        </w:rPr>
        <w:t>Ответы детей).</w:t>
      </w:r>
    </w:p>
    <w:p w:rsidR="00015E8A" w:rsidRDefault="00950615" w:rsidP="00E97554">
      <w:pPr>
        <w:pStyle w:val="a5"/>
        <w:spacing w:line="25" w:lineRule="atLeast"/>
        <w:jc w:val="both"/>
        <w:rPr>
          <w:rFonts w:ascii="Times New Roman" w:hAnsi="Times New Roman" w:cs="Times New Roman"/>
          <w:color w:val="000000"/>
          <w:sz w:val="28"/>
          <w:szCs w:val="28"/>
          <w:shd w:val="clear" w:color="auto" w:fill="FFFFFF"/>
        </w:rPr>
      </w:pPr>
      <w:r w:rsidRPr="00567327">
        <w:rPr>
          <w:rFonts w:ascii="Times New Roman" w:hAnsi="Times New Roman" w:cs="Times New Roman"/>
          <w:color w:val="000000"/>
          <w:sz w:val="28"/>
          <w:szCs w:val="28"/>
          <w:shd w:val="clear" w:color="auto" w:fill="FFFFFF"/>
        </w:rPr>
        <w:t>Обобщение</w:t>
      </w:r>
      <w:r w:rsidR="00F3399E">
        <w:rPr>
          <w:rFonts w:ascii="Times New Roman" w:hAnsi="Times New Roman" w:cs="Times New Roman"/>
          <w:color w:val="000000"/>
          <w:sz w:val="28"/>
          <w:szCs w:val="28"/>
          <w:shd w:val="clear" w:color="auto" w:fill="FFFFFF"/>
        </w:rPr>
        <w:t>:</w:t>
      </w:r>
      <w:r w:rsidRPr="00567327">
        <w:rPr>
          <w:rFonts w:ascii="Times New Roman" w:hAnsi="Times New Roman" w:cs="Times New Roman"/>
          <w:color w:val="000000"/>
          <w:sz w:val="28"/>
          <w:szCs w:val="28"/>
          <w:shd w:val="clear" w:color="auto" w:fill="FFFFFF"/>
        </w:rPr>
        <w:br/>
      </w:r>
      <w:r w:rsidR="006A277F">
        <w:rPr>
          <w:rFonts w:ascii="Times New Roman" w:hAnsi="Times New Roman" w:cs="Times New Roman"/>
          <w:color w:val="000000"/>
          <w:sz w:val="28"/>
          <w:szCs w:val="28"/>
          <w:shd w:val="clear" w:color="auto" w:fill="FFFFFF"/>
        </w:rPr>
        <w:t xml:space="preserve">          </w:t>
      </w:r>
      <w:proofErr w:type="gramStart"/>
      <w:r w:rsidR="00C40FA5" w:rsidRPr="00567327">
        <w:rPr>
          <w:rFonts w:ascii="Times New Roman" w:hAnsi="Times New Roman" w:cs="Times New Roman"/>
          <w:color w:val="000000"/>
          <w:sz w:val="28"/>
          <w:szCs w:val="28"/>
          <w:shd w:val="clear" w:color="auto" w:fill="FFFFFF"/>
        </w:rPr>
        <w:t>–</w:t>
      </w:r>
      <w:r w:rsidRPr="00567327">
        <w:rPr>
          <w:rFonts w:ascii="Times New Roman" w:hAnsi="Times New Roman" w:cs="Times New Roman"/>
          <w:color w:val="000000"/>
          <w:sz w:val="28"/>
          <w:szCs w:val="28"/>
          <w:shd w:val="clear" w:color="auto" w:fill="FFFFFF"/>
        </w:rPr>
        <w:t>Ч</w:t>
      </w:r>
      <w:proofErr w:type="gramEnd"/>
      <w:r w:rsidRPr="00567327">
        <w:rPr>
          <w:rFonts w:ascii="Times New Roman" w:hAnsi="Times New Roman" w:cs="Times New Roman"/>
          <w:color w:val="000000"/>
          <w:sz w:val="28"/>
          <w:szCs w:val="28"/>
          <w:shd w:val="clear" w:color="auto" w:fill="FFFFFF"/>
        </w:rPr>
        <w:t>уткое сердце чувствует состояние другого человека, откликается на его радость или печаль, и тогда мы готовы разделить его чувства или поддержать в трудную минуту, оказать помощь бескорыстно, ничего не требуя взамен, только потому, что мы сердцем почувствовали, что это нужно, а не потому, что нас попросили о помощи или кто-то сказал, что так надо. Мы как бы прислушиваемся сердцем к звучанию души другого человека и откликаемся, сопереживаем, проявляем заботливость, ласковость.</w:t>
      </w:r>
    </w:p>
    <w:p w:rsidR="001C72CF" w:rsidRDefault="001C72CF" w:rsidP="00E97554">
      <w:pPr>
        <w:pStyle w:val="a5"/>
        <w:spacing w:line="25"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Ребята, пусть сегодня эпиграфом нашего занятия станут слова Антуана де Сент-Экзюпери </w:t>
      </w:r>
      <w:r w:rsidRPr="001C72CF">
        <w:rPr>
          <w:rFonts w:ascii="Times New Roman" w:hAnsi="Times New Roman" w:cs="Times New Roman"/>
          <w:color w:val="000000"/>
          <w:sz w:val="28"/>
          <w:szCs w:val="28"/>
          <w:shd w:val="clear" w:color="auto" w:fill="FFFFFF"/>
        </w:rPr>
        <w:t>«Самого главного глазами не ув</w:t>
      </w:r>
      <w:r>
        <w:rPr>
          <w:rFonts w:ascii="Times New Roman" w:hAnsi="Times New Roman" w:cs="Times New Roman"/>
          <w:color w:val="000000"/>
          <w:sz w:val="28"/>
          <w:szCs w:val="28"/>
          <w:shd w:val="clear" w:color="auto" w:fill="FFFFFF"/>
        </w:rPr>
        <w:t>идишь, зорко одно лишь сердце».</w:t>
      </w:r>
    </w:p>
    <w:p w:rsidR="00950615" w:rsidRPr="00567327" w:rsidRDefault="006A277F" w:rsidP="00E97554">
      <w:pPr>
        <w:pStyle w:val="a5"/>
        <w:spacing w:line="25" w:lineRule="atLeast"/>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0E0BA7">
        <w:rPr>
          <w:rFonts w:ascii="Times New Roman" w:hAnsi="Times New Roman" w:cs="Times New Roman"/>
          <w:sz w:val="28"/>
          <w:szCs w:val="28"/>
        </w:rPr>
        <w:t>–</w:t>
      </w:r>
      <w:r w:rsidR="001C72CF">
        <w:rPr>
          <w:rFonts w:ascii="Times New Roman" w:hAnsi="Times New Roman" w:cs="Times New Roman"/>
          <w:color w:val="000000"/>
          <w:sz w:val="28"/>
          <w:szCs w:val="28"/>
          <w:shd w:val="clear" w:color="auto" w:fill="FFFFFF"/>
        </w:rPr>
        <w:t xml:space="preserve">Ребята, а вот одна из русских пословиц: </w:t>
      </w:r>
      <w:r w:rsidR="00950615" w:rsidRPr="00567327">
        <w:rPr>
          <w:rFonts w:ascii="Times New Roman" w:hAnsi="Times New Roman" w:cs="Times New Roman"/>
          <w:color w:val="000000"/>
          <w:sz w:val="28"/>
          <w:szCs w:val="28"/>
          <w:shd w:val="clear" w:color="auto" w:fill="FFFFFF"/>
        </w:rPr>
        <w:t xml:space="preserve">«У чуткого сердечка ласковы словечки». </w:t>
      </w:r>
    </w:p>
    <w:p w:rsidR="00950615" w:rsidRPr="00567327" w:rsidRDefault="00950615"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567327">
        <w:rPr>
          <w:rFonts w:ascii="Times New Roman" w:hAnsi="Times New Roman" w:cs="Times New Roman"/>
          <w:color w:val="000000"/>
          <w:sz w:val="28"/>
          <w:szCs w:val="28"/>
          <w:shd w:val="clear" w:color="auto" w:fill="FFFFFF"/>
        </w:rPr>
        <w:t xml:space="preserve">Как вы считаете, о чём </w:t>
      </w:r>
      <w:r w:rsidR="00C40FA5">
        <w:rPr>
          <w:rFonts w:ascii="Times New Roman" w:hAnsi="Times New Roman" w:cs="Times New Roman"/>
          <w:color w:val="000000"/>
          <w:sz w:val="28"/>
          <w:szCs w:val="28"/>
          <w:shd w:val="clear" w:color="auto" w:fill="FFFFFF"/>
        </w:rPr>
        <w:t>рассказывает нам эта пословица? (</w:t>
      </w:r>
      <w:r w:rsidRPr="00567327">
        <w:rPr>
          <w:rFonts w:ascii="Times New Roman" w:hAnsi="Times New Roman" w:cs="Times New Roman"/>
          <w:color w:val="000000"/>
          <w:sz w:val="28"/>
          <w:szCs w:val="28"/>
          <w:shd w:val="clear" w:color="auto" w:fill="FFFFFF"/>
        </w:rPr>
        <w:t xml:space="preserve">Ответы </w:t>
      </w:r>
      <w:proofErr w:type="gramStart"/>
      <w:r w:rsidRPr="00567327">
        <w:rPr>
          <w:rFonts w:ascii="Times New Roman" w:hAnsi="Times New Roman" w:cs="Times New Roman"/>
          <w:color w:val="000000"/>
          <w:sz w:val="28"/>
          <w:szCs w:val="28"/>
          <w:shd w:val="clear" w:color="auto" w:fill="FFFFFF"/>
        </w:rPr>
        <w:t>обучающихся</w:t>
      </w:r>
      <w:proofErr w:type="gramEnd"/>
      <w:r w:rsidR="00C40FA5">
        <w:rPr>
          <w:rFonts w:ascii="Times New Roman" w:hAnsi="Times New Roman" w:cs="Times New Roman"/>
          <w:color w:val="000000"/>
          <w:sz w:val="28"/>
          <w:szCs w:val="28"/>
          <w:shd w:val="clear" w:color="auto" w:fill="FFFFFF"/>
        </w:rPr>
        <w:t>).</w:t>
      </w:r>
    </w:p>
    <w:p w:rsidR="00950615" w:rsidRPr="00567327" w:rsidRDefault="00950615"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567327">
        <w:rPr>
          <w:rFonts w:ascii="Times New Roman" w:hAnsi="Times New Roman" w:cs="Times New Roman"/>
          <w:color w:val="000000"/>
          <w:sz w:val="28"/>
          <w:szCs w:val="28"/>
          <w:shd w:val="clear" w:color="auto" w:fill="FFFFFF"/>
        </w:rPr>
        <w:t xml:space="preserve"> – Обратите внимание, что в этой пословице есть взаимосвязь: что у нас на сердце, то и в словах. Слова могут быть разными: ласковыми или грубыми, заботливыми и равнодушными. Словами можно успокоить, подбодрить человека или обидеть, унизить</w:t>
      </w:r>
      <w:r w:rsidR="00015E8A">
        <w:rPr>
          <w:rFonts w:ascii="Times New Roman" w:hAnsi="Times New Roman" w:cs="Times New Roman"/>
          <w:color w:val="000000"/>
          <w:sz w:val="28"/>
          <w:szCs w:val="28"/>
          <w:shd w:val="clear" w:color="auto" w:fill="FFFFFF"/>
        </w:rPr>
        <w:t>.</w:t>
      </w:r>
    </w:p>
    <w:p w:rsidR="00A50FFF" w:rsidRPr="00567327" w:rsidRDefault="00A50FFF"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567327">
        <w:rPr>
          <w:rFonts w:ascii="Times New Roman" w:hAnsi="Times New Roman" w:cs="Times New Roman"/>
          <w:color w:val="000000"/>
          <w:sz w:val="28"/>
          <w:szCs w:val="28"/>
          <w:shd w:val="clear" w:color="auto" w:fill="FFFFFF"/>
        </w:rPr>
        <w:t xml:space="preserve">Как вы думаете, может ли сердце быть чутким, если человек равнодушен к чувствам людей, их проблемам и заботам, если человек думает и заботится только о себе? </w:t>
      </w:r>
      <w:r w:rsidR="00C40FA5">
        <w:rPr>
          <w:rFonts w:ascii="Times New Roman" w:hAnsi="Times New Roman" w:cs="Times New Roman"/>
          <w:color w:val="000000"/>
          <w:sz w:val="28"/>
          <w:szCs w:val="28"/>
          <w:shd w:val="clear" w:color="auto" w:fill="FFFFFF"/>
        </w:rPr>
        <w:t>(</w:t>
      </w:r>
      <w:r w:rsidRPr="00567327">
        <w:rPr>
          <w:rFonts w:ascii="Times New Roman" w:hAnsi="Times New Roman" w:cs="Times New Roman"/>
          <w:color w:val="000000"/>
          <w:sz w:val="28"/>
          <w:szCs w:val="28"/>
          <w:shd w:val="clear" w:color="auto" w:fill="FFFFFF"/>
        </w:rPr>
        <w:t xml:space="preserve">Ответы </w:t>
      </w:r>
      <w:proofErr w:type="gramStart"/>
      <w:r w:rsidRPr="00567327">
        <w:rPr>
          <w:rFonts w:ascii="Times New Roman" w:hAnsi="Times New Roman" w:cs="Times New Roman"/>
          <w:color w:val="000000"/>
          <w:sz w:val="28"/>
          <w:szCs w:val="28"/>
          <w:shd w:val="clear" w:color="auto" w:fill="FFFFFF"/>
        </w:rPr>
        <w:t>обучающихся</w:t>
      </w:r>
      <w:proofErr w:type="gramEnd"/>
      <w:r w:rsidR="00C40FA5">
        <w:rPr>
          <w:rFonts w:ascii="Times New Roman" w:hAnsi="Times New Roman" w:cs="Times New Roman"/>
          <w:color w:val="000000"/>
          <w:sz w:val="28"/>
          <w:szCs w:val="28"/>
          <w:shd w:val="clear" w:color="auto" w:fill="FFFFFF"/>
        </w:rPr>
        <w:t>)</w:t>
      </w:r>
      <w:r w:rsidRPr="00567327">
        <w:rPr>
          <w:rFonts w:ascii="Times New Roman" w:hAnsi="Times New Roman" w:cs="Times New Roman"/>
          <w:color w:val="000000"/>
          <w:sz w:val="28"/>
          <w:szCs w:val="28"/>
          <w:shd w:val="clear" w:color="auto" w:fill="FFFFFF"/>
        </w:rPr>
        <w:t xml:space="preserve">. </w:t>
      </w:r>
    </w:p>
    <w:p w:rsidR="00A50FFF" w:rsidRPr="00567327" w:rsidRDefault="00A50FFF" w:rsidP="00E97554">
      <w:pPr>
        <w:pStyle w:val="a5"/>
        <w:spacing w:line="25" w:lineRule="atLeast"/>
        <w:ind w:firstLine="709"/>
        <w:jc w:val="both"/>
        <w:rPr>
          <w:rFonts w:ascii="Times New Roman" w:hAnsi="Times New Roman" w:cs="Times New Roman"/>
          <w:color w:val="000000"/>
          <w:sz w:val="28"/>
          <w:szCs w:val="28"/>
          <w:shd w:val="clear" w:color="auto" w:fill="FFFFFF"/>
        </w:rPr>
      </w:pPr>
      <w:r w:rsidRPr="00567327">
        <w:rPr>
          <w:rFonts w:ascii="Times New Roman" w:hAnsi="Times New Roman" w:cs="Times New Roman"/>
          <w:color w:val="000000"/>
          <w:sz w:val="28"/>
          <w:szCs w:val="28"/>
          <w:shd w:val="clear" w:color="auto" w:fill="FFFFFF"/>
        </w:rPr>
        <w:t xml:space="preserve">– Быть чутким – это значит быть способным сопереживать чувствам других людей, всегда думать о том, как наши поступки отразятся на окружающих, это значит не быть равнодушным к тому, что люди испытывают, помогать в беде и </w:t>
      </w:r>
      <w:proofErr w:type="spellStart"/>
      <w:r w:rsidRPr="00567327">
        <w:rPr>
          <w:rFonts w:ascii="Times New Roman" w:hAnsi="Times New Roman" w:cs="Times New Roman"/>
          <w:color w:val="000000"/>
          <w:sz w:val="28"/>
          <w:szCs w:val="28"/>
          <w:shd w:val="clear" w:color="auto" w:fill="FFFFFF"/>
        </w:rPr>
        <w:t>сорадоваться</w:t>
      </w:r>
      <w:proofErr w:type="spellEnd"/>
      <w:r w:rsidRPr="00567327">
        <w:rPr>
          <w:rFonts w:ascii="Times New Roman" w:hAnsi="Times New Roman" w:cs="Times New Roman"/>
          <w:color w:val="000000"/>
          <w:sz w:val="28"/>
          <w:szCs w:val="28"/>
          <w:shd w:val="clear" w:color="auto" w:fill="FFFFFF"/>
        </w:rPr>
        <w:t xml:space="preserve"> успеху. Чуткий человек думает о других и старается поступать так, чтобы доставить другим радость.</w:t>
      </w:r>
    </w:p>
    <w:p w:rsidR="00A50FFF" w:rsidRPr="00567327" w:rsidRDefault="00B33014"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Есть особые места, где необход</w:t>
      </w:r>
      <w:r w:rsidR="001569AD">
        <w:rPr>
          <w:rFonts w:ascii="Times New Roman" w:hAnsi="Times New Roman" w:cs="Times New Roman"/>
          <w:sz w:val="28"/>
          <w:szCs w:val="28"/>
        </w:rPr>
        <w:t>имо быть особенно чуткими. Это памятники, мемориалы и обелиски, посвященные</w:t>
      </w:r>
      <w:r w:rsidR="00015E8A">
        <w:rPr>
          <w:rFonts w:ascii="Times New Roman" w:hAnsi="Times New Roman" w:cs="Times New Roman"/>
          <w:sz w:val="28"/>
          <w:szCs w:val="28"/>
        </w:rPr>
        <w:t xml:space="preserve"> истории Родины и</w:t>
      </w:r>
      <w:r w:rsidRPr="00567327">
        <w:rPr>
          <w:rFonts w:ascii="Times New Roman" w:hAnsi="Times New Roman" w:cs="Times New Roman"/>
          <w:sz w:val="28"/>
          <w:szCs w:val="28"/>
        </w:rPr>
        <w:t xml:space="preserve"> ее защитникам, а также великим людям. Забота о памяти героических страниц своей Родины проявляется в чутком и бережном отношении к памяти людей о прошлом, через правильное поведение мы учим сердце сопереживанию и состраданию. Знаете ли вы, как нужно вести себя у памятников и обелисков? Расскажите, пожалуйста. </w:t>
      </w:r>
      <w:r w:rsidR="00C40FA5">
        <w:rPr>
          <w:rFonts w:ascii="Times New Roman" w:hAnsi="Times New Roman" w:cs="Times New Roman"/>
          <w:sz w:val="28"/>
          <w:szCs w:val="28"/>
        </w:rPr>
        <w:t>(</w:t>
      </w:r>
      <w:r w:rsidRPr="00567327">
        <w:rPr>
          <w:rFonts w:ascii="Times New Roman" w:hAnsi="Times New Roman" w:cs="Times New Roman"/>
          <w:sz w:val="28"/>
          <w:szCs w:val="28"/>
        </w:rPr>
        <w:t xml:space="preserve">Ответы </w:t>
      </w:r>
      <w:proofErr w:type="gramStart"/>
      <w:r w:rsidRPr="00567327">
        <w:rPr>
          <w:rFonts w:ascii="Times New Roman" w:hAnsi="Times New Roman" w:cs="Times New Roman"/>
          <w:sz w:val="28"/>
          <w:szCs w:val="28"/>
        </w:rPr>
        <w:t>обучающихся</w:t>
      </w:r>
      <w:proofErr w:type="gramEnd"/>
      <w:r w:rsidR="00C40FA5">
        <w:rPr>
          <w:rFonts w:ascii="Times New Roman" w:hAnsi="Times New Roman" w:cs="Times New Roman"/>
          <w:sz w:val="28"/>
          <w:szCs w:val="28"/>
        </w:rPr>
        <w:t>)</w:t>
      </w:r>
      <w:r w:rsidRPr="00567327">
        <w:rPr>
          <w:rFonts w:ascii="Times New Roman" w:hAnsi="Times New Roman" w:cs="Times New Roman"/>
          <w:sz w:val="28"/>
          <w:szCs w:val="28"/>
        </w:rPr>
        <w:t>.</w:t>
      </w:r>
    </w:p>
    <w:p w:rsidR="00015E8A" w:rsidRDefault="006A277F"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00B33014" w:rsidRPr="00304055">
        <w:rPr>
          <w:rFonts w:ascii="Times New Roman" w:hAnsi="Times New Roman" w:cs="Times New Roman"/>
          <w:sz w:val="28"/>
          <w:szCs w:val="28"/>
        </w:rPr>
        <w:t>Как вы думаете, може</w:t>
      </w:r>
      <w:r w:rsidR="00304055">
        <w:rPr>
          <w:rFonts w:ascii="Times New Roman" w:hAnsi="Times New Roman" w:cs="Times New Roman"/>
          <w:sz w:val="28"/>
          <w:szCs w:val="28"/>
        </w:rPr>
        <w:t>т ли быть молчаливая поддержка? В</w:t>
      </w:r>
      <w:r w:rsidR="00B33014" w:rsidRPr="00304055">
        <w:rPr>
          <w:rFonts w:ascii="Times New Roman" w:hAnsi="Times New Roman" w:cs="Times New Roman"/>
          <w:sz w:val="28"/>
          <w:szCs w:val="28"/>
        </w:rPr>
        <w:t xml:space="preserve"> чём это может выражаться? </w:t>
      </w:r>
      <w:r w:rsidR="00C40FA5">
        <w:rPr>
          <w:rFonts w:ascii="Times New Roman" w:hAnsi="Times New Roman" w:cs="Times New Roman"/>
          <w:sz w:val="28"/>
          <w:szCs w:val="28"/>
        </w:rPr>
        <w:t>(</w:t>
      </w:r>
      <w:r w:rsidR="00B33014" w:rsidRPr="00567327">
        <w:rPr>
          <w:rFonts w:ascii="Times New Roman" w:hAnsi="Times New Roman" w:cs="Times New Roman"/>
          <w:sz w:val="28"/>
          <w:szCs w:val="28"/>
        </w:rPr>
        <w:t xml:space="preserve">Ответы </w:t>
      </w:r>
      <w:proofErr w:type="gramStart"/>
      <w:r w:rsidR="00B33014" w:rsidRPr="00567327">
        <w:rPr>
          <w:rFonts w:ascii="Times New Roman" w:hAnsi="Times New Roman" w:cs="Times New Roman"/>
          <w:sz w:val="28"/>
          <w:szCs w:val="28"/>
        </w:rPr>
        <w:t>обучающихся</w:t>
      </w:r>
      <w:proofErr w:type="gramEnd"/>
      <w:r w:rsidR="00C40FA5">
        <w:rPr>
          <w:rFonts w:ascii="Times New Roman" w:hAnsi="Times New Roman" w:cs="Times New Roman"/>
          <w:sz w:val="28"/>
          <w:szCs w:val="28"/>
        </w:rPr>
        <w:t>)</w:t>
      </w:r>
      <w:r w:rsidR="00B33014" w:rsidRPr="00567327">
        <w:rPr>
          <w:rFonts w:ascii="Times New Roman" w:hAnsi="Times New Roman" w:cs="Times New Roman"/>
          <w:sz w:val="28"/>
          <w:szCs w:val="28"/>
        </w:rPr>
        <w:t xml:space="preserve">. </w:t>
      </w:r>
    </w:p>
    <w:p w:rsidR="00B33014" w:rsidRPr="00567327" w:rsidRDefault="00B33014"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Иногда поддержка может быть выражена даже просто в присутствии рядом без слов, но при этом наши мысли и</w:t>
      </w:r>
      <w:r w:rsidR="00175D96">
        <w:rPr>
          <w:rFonts w:ascii="Times New Roman" w:hAnsi="Times New Roman" w:cs="Times New Roman"/>
          <w:sz w:val="28"/>
          <w:szCs w:val="28"/>
        </w:rPr>
        <w:t xml:space="preserve"> сердце должны быть с человеком</w:t>
      </w:r>
      <w:r w:rsidRPr="00567327">
        <w:rPr>
          <w:rFonts w:ascii="Times New Roman" w:hAnsi="Times New Roman" w:cs="Times New Roman"/>
          <w:sz w:val="28"/>
          <w:szCs w:val="28"/>
        </w:rPr>
        <w:t xml:space="preserve">. Особенно важна взаимная чуткость людей, когда трудное время у всего народа. У каждого поколения свои трудности, но самое тяжелое – время войны. Чуткость, сопереживание и сострадание всегда рядом. Давайте попробуем почувствовать переживания поэтессы Ольги </w:t>
      </w:r>
      <w:proofErr w:type="spellStart"/>
      <w:r w:rsidRPr="00567327">
        <w:rPr>
          <w:rFonts w:ascii="Times New Roman" w:hAnsi="Times New Roman" w:cs="Times New Roman"/>
          <w:sz w:val="28"/>
          <w:szCs w:val="28"/>
        </w:rPr>
        <w:t>Берггольц</w:t>
      </w:r>
      <w:proofErr w:type="spellEnd"/>
      <w:r w:rsidRPr="00567327">
        <w:rPr>
          <w:rFonts w:ascii="Times New Roman" w:hAnsi="Times New Roman" w:cs="Times New Roman"/>
          <w:sz w:val="28"/>
          <w:szCs w:val="28"/>
        </w:rPr>
        <w:t xml:space="preserve"> из блокадного Ленинграда «Осень 1941-го», когда фашистские войска окружили город Ленинград и хотели его уничтожить.</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…Я говорю с тобой под свист снарядов, угрюмым заревом озарена.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Я говорю с тобой из Ленинграда, страна моя, печальная страна… </w:t>
      </w:r>
    </w:p>
    <w:p w:rsidR="00B33014" w:rsidRPr="00567327" w:rsidRDefault="00B33014" w:rsidP="00E97554">
      <w:pPr>
        <w:pStyle w:val="a5"/>
        <w:spacing w:line="25" w:lineRule="atLeast"/>
        <w:ind w:firstLine="284"/>
        <w:jc w:val="both"/>
        <w:rPr>
          <w:rFonts w:ascii="Times New Roman" w:hAnsi="Times New Roman" w:cs="Times New Roman"/>
          <w:sz w:val="28"/>
          <w:szCs w:val="28"/>
        </w:rPr>
      </w:pPr>
      <w:proofErr w:type="spellStart"/>
      <w:r w:rsidRPr="00567327">
        <w:rPr>
          <w:rFonts w:ascii="Times New Roman" w:hAnsi="Times New Roman" w:cs="Times New Roman"/>
          <w:sz w:val="28"/>
          <w:szCs w:val="28"/>
        </w:rPr>
        <w:t>Кронштадский</w:t>
      </w:r>
      <w:proofErr w:type="spellEnd"/>
      <w:r w:rsidRPr="00567327">
        <w:rPr>
          <w:rFonts w:ascii="Times New Roman" w:hAnsi="Times New Roman" w:cs="Times New Roman"/>
          <w:sz w:val="28"/>
          <w:szCs w:val="28"/>
        </w:rPr>
        <w:t xml:space="preserve"> злой, неукротимый ветер в моё лицо закинутое бьёт.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В бомбоубежищах уснули дети, ночная стража встала у ворот.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Над Ленинградом — смертная угроза… Бессонны ночи, тяжек день любой.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Но мы забыли, что такое слёзы, что называлось страхом и мольбой.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Я говорю: нас, граждан Ленинграда, </w:t>
      </w:r>
      <w:r w:rsidR="00304055">
        <w:rPr>
          <w:rFonts w:ascii="Times New Roman" w:hAnsi="Times New Roman" w:cs="Times New Roman"/>
          <w:sz w:val="28"/>
          <w:szCs w:val="28"/>
        </w:rPr>
        <w:t>н</w:t>
      </w:r>
      <w:r w:rsidRPr="00567327">
        <w:rPr>
          <w:rFonts w:ascii="Times New Roman" w:hAnsi="Times New Roman" w:cs="Times New Roman"/>
          <w:sz w:val="28"/>
          <w:szCs w:val="28"/>
        </w:rPr>
        <w:t xml:space="preserve">е поколеблет грохот канонад, </w:t>
      </w:r>
    </w:p>
    <w:p w:rsidR="00B33014" w:rsidRPr="00567327" w:rsidRDefault="00304055" w:rsidP="00E97554">
      <w:pPr>
        <w:pStyle w:val="a5"/>
        <w:spacing w:line="25" w:lineRule="atLeast"/>
        <w:ind w:firstLine="284"/>
        <w:jc w:val="both"/>
        <w:rPr>
          <w:rFonts w:ascii="Times New Roman" w:hAnsi="Times New Roman" w:cs="Times New Roman"/>
          <w:sz w:val="28"/>
          <w:szCs w:val="28"/>
        </w:rPr>
      </w:pPr>
      <w:r>
        <w:rPr>
          <w:rFonts w:ascii="Times New Roman" w:hAnsi="Times New Roman" w:cs="Times New Roman"/>
          <w:sz w:val="28"/>
          <w:szCs w:val="28"/>
        </w:rPr>
        <w:t xml:space="preserve">И </w:t>
      </w:r>
      <w:r w:rsidR="00B33014" w:rsidRPr="00567327">
        <w:rPr>
          <w:rFonts w:ascii="Times New Roman" w:hAnsi="Times New Roman" w:cs="Times New Roman"/>
          <w:sz w:val="28"/>
          <w:szCs w:val="28"/>
        </w:rPr>
        <w:t xml:space="preserve">если завтра будут баррикады — мы не покинем наших баррикад.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И женщины с бойцами встанут рядом, и дети нам патроны поднесут, </w:t>
      </w:r>
    </w:p>
    <w:p w:rsidR="00B33014" w:rsidRPr="00567327" w:rsidRDefault="00304055" w:rsidP="00E97554">
      <w:pPr>
        <w:pStyle w:val="a5"/>
        <w:spacing w:line="25" w:lineRule="atLeast"/>
        <w:ind w:firstLine="284"/>
        <w:jc w:val="both"/>
        <w:rPr>
          <w:rFonts w:ascii="Times New Roman" w:hAnsi="Times New Roman" w:cs="Times New Roman"/>
          <w:sz w:val="28"/>
          <w:szCs w:val="28"/>
        </w:rPr>
      </w:pPr>
      <w:r>
        <w:rPr>
          <w:rFonts w:ascii="Times New Roman" w:hAnsi="Times New Roman" w:cs="Times New Roman"/>
          <w:sz w:val="28"/>
          <w:szCs w:val="28"/>
        </w:rPr>
        <w:t>И</w:t>
      </w:r>
      <w:r w:rsidR="00B33014" w:rsidRPr="00567327">
        <w:rPr>
          <w:rFonts w:ascii="Times New Roman" w:hAnsi="Times New Roman" w:cs="Times New Roman"/>
          <w:sz w:val="28"/>
          <w:szCs w:val="28"/>
        </w:rPr>
        <w:t xml:space="preserve"> надо всеми нами зацветут старинные знамена Петрограда.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Руками сжав обугленное сердце, такое обещание даю </w:t>
      </w:r>
    </w:p>
    <w:p w:rsidR="00B33014" w:rsidRPr="00567327" w:rsidRDefault="00304055" w:rsidP="00E97554">
      <w:pPr>
        <w:pStyle w:val="a5"/>
        <w:spacing w:line="25" w:lineRule="atLeast"/>
        <w:ind w:firstLine="284"/>
        <w:jc w:val="both"/>
        <w:rPr>
          <w:rFonts w:ascii="Times New Roman" w:hAnsi="Times New Roman" w:cs="Times New Roman"/>
          <w:sz w:val="28"/>
          <w:szCs w:val="28"/>
        </w:rPr>
      </w:pPr>
      <w:r>
        <w:rPr>
          <w:rFonts w:ascii="Times New Roman" w:hAnsi="Times New Roman" w:cs="Times New Roman"/>
          <w:sz w:val="28"/>
          <w:szCs w:val="28"/>
        </w:rPr>
        <w:t>Я</w:t>
      </w:r>
      <w:r w:rsidR="00B33014" w:rsidRPr="00567327">
        <w:rPr>
          <w:rFonts w:ascii="Times New Roman" w:hAnsi="Times New Roman" w:cs="Times New Roman"/>
          <w:sz w:val="28"/>
          <w:szCs w:val="28"/>
        </w:rPr>
        <w:t>, г</w:t>
      </w:r>
      <w:r>
        <w:rPr>
          <w:rFonts w:ascii="Times New Roman" w:hAnsi="Times New Roman" w:cs="Times New Roman"/>
          <w:sz w:val="28"/>
          <w:szCs w:val="28"/>
        </w:rPr>
        <w:t xml:space="preserve">орожанка, мать красноармейца, </w:t>
      </w:r>
      <w:r w:rsidR="00B33014" w:rsidRPr="00567327">
        <w:rPr>
          <w:rFonts w:ascii="Times New Roman" w:hAnsi="Times New Roman" w:cs="Times New Roman"/>
          <w:sz w:val="28"/>
          <w:szCs w:val="28"/>
        </w:rPr>
        <w:t xml:space="preserve">погибшего под Стрельною в бою. </w:t>
      </w:r>
    </w:p>
    <w:p w:rsidR="00B33014" w:rsidRPr="00567327" w:rsidRDefault="00B33014"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 xml:space="preserve">Мы будем драться с беззаветной силой, мы одолеем бешеных зверей, </w:t>
      </w:r>
    </w:p>
    <w:p w:rsidR="00B33014" w:rsidRPr="00567327" w:rsidRDefault="00304055" w:rsidP="00E97554">
      <w:pPr>
        <w:pStyle w:val="a5"/>
        <w:spacing w:line="25" w:lineRule="atLeast"/>
        <w:ind w:firstLine="284"/>
        <w:jc w:val="both"/>
        <w:rPr>
          <w:rFonts w:ascii="Times New Roman" w:hAnsi="Times New Roman" w:cs="Times New Roman"/>
          <w:sz w:val="28"/>
          <w:szCs w:val="28"/>
        </w:rPr>
      </w:pPr>
      <w:r>
        <w:rPr>
          <w:rFonts w:ascii="Times New Roman" w:hAnsi="Times New Roman" w:cs="Times New Roman"/>
          <w:sz w:val="28"/>
          <w:szCs w:val="28"/>
        </w:rPr>
        <w:t>М</w:t>
      </w:r>
      <w:r w:rsidR="00B33014" w:rsidRPr="00567327">
        <w:rPr>
          <w:rFonts w:ascii="Times New Roman" w:hAnsi="Times New Roman" w:cs="Times New Roman"/>
          <w:sz w:val="28"/>
          <w:szCs w:val="28"/>
        </w:rPr>
        <w:t>ы победим, клянусь тебе, Россия, от имени российских матерей!</w:t>
      </w:r>
    </w:p>
    <w:p w:rsidR="00304055" w:rsidRDefault="00304055" w:rsidP="00E97554">
      <w:pPr>
        <w:pStyle w:val="a5"/>
        <w:spacing w:line="25" w:lineRule="atLeast"/>
        <w:ind w:firstLine="284"/>
        <w:jc w:val="both"/>
        <w:rPr>
          <w:rFonts w:ascii="Times New Roman" w:hAnsi="Times New Roman" w:cs="Times New Roman"/>
          <w:sz w:val="28"/>
          <w:szCs w:val="28"/>
        </w:rPr>
      </w:pPr>
    </w:p>
    <w:p w:rsidR="00B33014" w:rsidRPr="00567327" w:rsidRDefault="00175D96" w:rsidP="00E97554">
      <w:pPr>
        <w:pStyle w:val="a5"/>
        <w:spacing w:line="25" w:lineRule="atLeast"/>
        <w:ind w:firstLine="284"/>
        <w:jc w:val="both"/>
        <w:rPr>
          <w:rFonts w:ascii="Times New Roman" w:hAnsi="Times New Roman" w:cs="Times New Roman"/>
          <w:sz w:val="28"/>
          <w:szCs w:val="28"/>
        </w:rPr>
      </w:pPr>
      <w:r w:rsidRPr="00567327">
        <w:rPr>
          <w:rFonts w:ascii="Times New Roman" w:hAnsi="Times New Roman" w:cs="Times New Roman"/>
          <w:sz w:val="28"/>
          <w:szCs w:val="28"/>
        </w:rPr>
        <w:t>–</w:t>
      </w:r>
      <w:r w:rsidR="00B33014" w:rsidRPr="00567327">
        <w:rPr>
          <w:rFonts w:ascii="Times New Roman" w:hAnsi="Times New Roman" w:cs="Times New Roman"/>
          <w:sz w:val="28"/>
          <w:szCs w:val="28"/>
        </w:rPr>
        <w:t xml:space="preserve"> Ребята, что вы знаете о блокаде Ленинграда</w:t>
      </w:r>
      <w:proofErr w:type="gramStart"/>
      <w:r w:rsidR="00B33014" w:rsidRPr="00567327">
        <w:rPr>
          <w:rFonts w:ascii="Times New Roman" w:hAnsi="Times New Roman" w:cs="Times New Roman"/>
          <w:sz w:val="28"/>
          <w:szCs w:val="28"/>
        </w:rPr>
        <w:t>?</w:t>
      </w:r>
      <w:r w:rsidR="002074CD">
        <w:rPr>
          <w:rFonts w:ascii="Times New Roman" w:hAnsi="Times New Roman" w:cs="Times New Roman"/>
          <w:sz w:val="28"/>
          <w:szCs w:val="28"/>
        </w:rPr>
        <w:t>(</w:t>
      </w:r>
      <w:proofErr w:type="gramEnd"/>
      <w:r w:rsidR="002074CD">
        <w:rPr>
          <w:rFonts w:ascii="Times New Roman" w:hAnsi="Times New Roman" w:cs="Times New Roman"/>
          <w:sz w:val="28"/>
          <w:szCs w:val="28"/>
        </w:rPr>
        <w:t>Ответы обучающихся</w:t>
      </w:r>
      <w:r w:rsidR="00B33014" w:rsidRPr="00567327">
        <w:rPr>
          <w:rFonts w:ascii="Times New Roman" w:hAnsi="Times New Roman" w:cs="Times New Roman"/>
          <w:sz w:val="28"/>
          <w:szCs w:val="28"/>
        </w:rPr>
        <w:t>)</w:t>
      </w:r>
    </w:p>
    <w:p w:rsidR="00B33014" w:rsidRPr="00567327" w:rsidRDefault="00B33014"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Обобщение</w:t>
      </w:r>
      <w:r w:rsidR="00175D96">
        <w:rPr>
          <w:rFonts w:ascii="Times New Roman" w:hAnsi="Times New Roman" w:cs="Times New Roman"/>
          <w:sz w:val="28"/>
          <w:szCs w:val="28"/>
        </w:rPr>
        <w:t>:</w:t>
      </w:r>
      <w:r w:rsidRPr="00567327">
        <w:rPr>
          <w:rFonts w:ascii="Times New Roman" w:hAnsi="Times New Roman" w:cs="Times New Roman"/>
          <w:sz w:val="28"/>
          <w:szCs w:val="28"/>
        </w:rPr>
        <w:t xml:space="preserve"> Блокада длилась с 8 сентября 1941 года по 27 января 1944 года (блокадное кольцо было прорвано 18 января 1943 года). В городе недостаточно было продовольствия для осадного положения. Ребята. Жители блокадного Ленинграда продолжали у</w:t>
      </w:r>
      <w:r w:rsidR="00567327" w:rsidRPr="00567327">
        <w:rPr>
          <w:rFonts w:ascii="Times New Roman" w:hAnsi="Times New Roman" w:cs="Times New Roman"/>
          <w:sz w:val="28"/>
          <w:szCs w:val="28"/>
        </w:rPr>
        <w:t>ч</w:t>
      </w:r>
      <w:r w:rsidR="00304055">
        <w:rPr>
          <w:rFonts w:ascii="Times New Roman" w:hAnsi="Times New Roman" w:cs="Times New Roman"/>
          <w:sz w:val="28"/>
          <w:szCs w:val="28"/>
        </w:rPr>
        <w:t>иться</w:t>
      </w:r>
      <w:r w:rsidR="00567327" w:rsidRPr="00567327">
        <w:rPr>
          <w:rFonts w:ascii="Times New Roman" w:hAnsi="Times New Roman" w:cs="Times New Roman"/>
          <w:sz w:val="28"/>
          <w:szCs w:val="28"/>
        </w:rPr>
        <w:t>.</w:t>
      </w:r>
      <w:r w:rsidR="00304055">
        <w:rPr>
          <w:rFonts w:ascii="Times New Roman" w:hAnsi="Times New Roman" w:cs="Times New Roman"/>
          <w:sz w:val="28"/>
          <w:szCs w:val="28"/>
        </w:rPr>
        <w:t xml:space="preserve"> Послушайте еще одно стихотворение</w:t>
      </w:r>
      <w:r w:rsidR="001569AD">
        <w:rPr>
          <w:rFonts w:ascii="Times New Roman" w:hAnsi="Times New Roman" w:cs="Times New Roman"/>
          <w:sz w:val="28"/>
          <w:szCs w:val="28"/>
        </w:rPr>
        <w:t xml:space="preserve"> </w:t>
      </w:r>
      <w:r w:rsidR="00C40FA5" w:rsidRPr="00567327">
        <w:rPr>
          <w:rFonts w:ascii="Times New Roman" w:hAnsi="Times New Roman" w:cs="Times New Roman"/>
          <w:sz w:val="28"/>
          <w:szCs w:val="28"/>
        </w:rPr>
        <w:t xml:space="preserve">Ольги </w:t>
      </w:r>
      <w:proofErr w:type="spellStart"/>
      <w:r w:rsidR="00C40FA5" w:rsidRPr="00567327">
        <w:rPr>
          <w:rFonts w:ascii="Times New Roman" w:hAnsi="Times New Roman" w:cs="Times New Roman"/>
          <w:sz w:val="28"/>
          <w:szCs w:val="28"/>
        </w:rPr>
        <w:t>Берггольц</w:t>
      </w:r>
      <w:proofErr w:type="spellEnd"/>
      <w:r w:rsidR="00304055">
        <w:rPr>
          <w:rFonts w:ascii="Times New Roman" w:hAnsi="Times New Roman" w:cs="Times New Roman"/>
          <w:sz w:val="28"/>
          <w:szCs w:val="28"/>
        </w:rPr>
        <w:t xml:space="preserve">.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Был день как день.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Ко мне пришла подруга,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не плача, рассказала, что вчера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единственного схоронила друга,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и мы молчали с нею до утра.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Какие ж я могла найти слова,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я тоже – ленинградская вдова.</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Мы съели хлеб, что был отложен на день,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в один платок закутались вдвоём,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и тихо-тихо стало в Ленинграде. </w:t>
      </w:r>
    </w:p>
    <w:p w:rsidR="00567327" w:rsidRP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Один, стуча, трудился метроном…</w:t>
      </w:r>
    </w:p>
    <w:p w:rsidR="00304055" w:rsidRDefault="00304055" w:rsidP="00E97554">
      <w:pPr>
        <w:pStyle w:val="a5"/>
        <w:spacing w:line="25" w:lineRule="atLeast"/>
        <w:ind w:firstLine="709"/>
        <w:jc w:val="both"/>
        <w:rPr>
          <w:rFonts w:ascii="Times New Roman" w:hAnsi="Times New Roman" w:cs="Times New Roman"/>
          <w:sz w:val="28"/>
          <w:szCs w:val="28"/>
        </w:rPr>
      </w:pPr>
    </w:p>
    <w:p w:rsidR="00567327" w:rsidRDefault="00567327"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 xml:space="preserve">Радиовыступления Ольги </w:t>
      </w:r>
      <w:proofErr w:type="spellStart"/>
      <w:r w:rsidRPr="00567327">
        <w:rPr>
          <w:rFonts w:ascii="Times New Roman" w:hAnsi="Times New Roman" w:cs="Times New Roman"/>
          <w:sz w:val="28"/>
          <w:szCs w:val="28"/>
        </w:rPr>
        <w:t>Берггольц</w:t>
      </w:r>
      <w:proofErr w:type="spellEnd"/>
      <w:r w:rsidRPr="00567327">
        <w:rPr>
          <w:rFonts w:ascii="Times New Roman" w:hAnsi="Times New Roman" w:cs="Times New Roman"/>
          <w:sz w:val="28"/>
          <w:szCs w:val="28"/>
        </w:rPr>
        <w:t xml:space="preserve"> поднимали дух ленинградцев, каждый, услышавший этот голос, тоже напрягал все свои усилия в отчаянном </w:t>
      </w:r>
      <w:r w:rsidRPr="00567327">
        <w:rPr>
          <w:rFonts w:ascii="Times New Roman" w:hAnsi="Times New Roman" w:cs="Times New Roman"/>
          <w:sz w:val="28"/>
          <w:szCs w:val="28"/>
        </w:rPr>
        <w:lastRenderedPageBreak/>
        <w:t>рывке к жизни и победе. Ее выступления имели такую силу, что фашисты внесли ее в список лиц, которые должны быть немедленно расстреляны сразу после взятия Ленинграда. Одним из худших дней блокады, по воспоминаниям многих очевидцев, был декабрьский день, когда по техническим причинам радио не работало три часа. Даже метронома не было слы</w:t>
      </w:r>
      <w:r w:rsidR="00304055">
        <w:rPr>
          <w:rFonts w:ascii="Times New Roman" w:hAnsi="Times New Roman" w:cs="Times New Roman"/>
          <w:sz w:val="28"/>
          <w:szCs w:val="28"/>
        </w:rPr>
        <w:t>шно. Стояла абсолютная, полная</w:t>
      </w:r>
      <w:r w:rsidRPr="00567327">
        <w:rPr>
          <w:rFonts w:ascii="Times New Roman" w:hAnsi="Times New Roman" w:cs="Times New Roman"/>
          <w:sz w:val="28"/>
          <w:szCs w:val="28"/>
        </w:rPr>
        <w:t xml:space="preserve"> тишина. Измученные ленинградцы находились в полной неизвестности, не зная, захвачен ли </w:t>
      </w:r>
      <w:r w:rsidR="00304055">
        <w:rPr>
          <w:rFonts w:ascii="Times New Roman" w:hAnsi="Times New Roman" w:cs="Times New Roman"/>
          <w:sz w:val="28"/>
          <w:szCs w:val="28"/>
        </w:rPr>
        <w:t>г</w:t>
      </w:r>
      <w:r w:rsidRPr="00567327">
        <w:rPr>
          <w:rFonts w:ascii="Times New Roman" w:hAnsi="Times New Roman" w:cs="Times New Roman"/>
          <w:sz w:val="28"/>
          <w:szCs w:val="28"/>
        </w:rPr>
        <w:t>ород или просто произошел сбой на линии.</w:t>
      </w:r>
    </w:p>
    <w:p w:rsidR="00304055" w:rsidRDefault="00175D96"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w:t>
      </w:r>
      <w:r w:rsidR="00304055">
        <w:rPr>
          <w:rFonts w:ascii="Times New Roman" w:hAnsi="Times New Roman" w:cs="Times New Roman"/>
          <w:sz w:val="28"/>
          <w:szCs w:val="28"/>
        </w:rPr>
        <w:t xml:space="preserve">Есть в народе выражение «слушать тишину», как вы </w:t>
      </w:r>
      <w:proofErr w:type="gramStart"/>
      <w:r w:rsidR="00304055">
        <w:rPr>
          <w:rFonts w:ascii="Times New Roman" w:hAnsi="Times New Roman" w:cs="Times New Roman"/>
          <w:sz w:val="28"/>
          <w:szCs w:val="28"/>
        </w:rPr>
        <w:t>думаете</w:t>
      </w:r>
      <w:proofErr w:type="gramEnd"/>
      <w:r w:rsidR="00304055">
        <w:rPr>
          <w:rFonts w:ascii="Times New Roman" w:hAnsi="Times New Roman" w:cs="Times New Roman"/>
          <w:sz w:val="28"/>
          <w:szCs w:val="28"/>
        </w:rPr>
        <w:t xml:space="preserve"> что это значит?</w:t>
      </w:r>
      <w:r w:rsidR="001569AD">
        <w:rPr>
          <w:rFonts w:ascii="Times New Roman" w:hAnsi="Times New Roman" w:cs="Times New Roman"/>
          <w:sz w:val="28"/>
          <w:szCs w:val="28"/>
        </w:rPr>
        <w:t xml:space="preserve"> </w:t>
      </w:r>
      <w:r w:rsidR="00304055">
        <w:rPr>
          <w:rFonts w:ascii="Times New Roman" w:hAnsi="Times New Roman" w:cs="Times New Roman"/>
          <w:sz w:val="28"/>
          <w:szCs w:val="28"/>
        </w:rPr>
        <w:t>(</w:t>
      </w:r>
      <w:r w:rsidR="00C40FA5">
        <w:rPr>
          <w:rFonts w:ascii="Times New Roman" w:hAnsi="Times New Roman" w:cs="Times New Roman"/>
          <w:sz w:val="28"/>
          <w:szCs w:val="28"/>
        </w:rPr>
        <w:t>Ответ детей).</w:t>
      </w:r>
    </w:p>
    <w:p w:rsidR="00567327" w:rsidRDefault="00175D96"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w:t>
      </w:r>
      <w:r w:rsidR="002074CD" w:rsidRPr="002074CD">
        <w:rPr>
          <w:rFonts w:ascii="Times New Roman" w:hAnsi="Times New Roman" w:cs="Times New Roman"/>
          <w:sz w:val="28"/>
          <w:szCs w:val="28"/>
        </w:rPr>
        <w:t xml:space="preserve">Тишина — это необходимая человеку пауза, позволяющая обратить наши чувства не вовне, а внутрь себя. </w:t>
      </w:r>
      <w:r w:rsidR="00304055" w:rsidRPr="00304055">
        <w:rPr>
          <w:rFonts w:ascii="Times New Roman" w:hAnsi="Times New Roman" w:cs="Times New Roman"/>
          <w:sz w:val="28"/>
          <w:szCs w:val="28"/>
        </w:rPr>
        <w:t>В т</w:t>
      </w:r>
      <w:r w:rsidR="00C40FA5">
        <w:rPr>
          <w:rFonts w:ascii="Times New Roman" w:hAnsi="Times New Roman" w:cs="Times New Roman"/>
          <w:sz w:val="28"/>
          <w:szCs w:val="28"/>
        </w:rPr>
        <w:t>ишине можно услышать звездопад, зов бесконечности,</w:t>
      </w:r>
      <w:r w:rsidR="00304055" w:rsidRPr="00304055">
        <w:rPr>
          <w:rFonts w:ascii="Times New Roman" w:hAnsi="Times New Roman" w:cs="Times New Roman"/>
          <w:sz w:val="28"/>
          <w:szCs w:val="28"/>
        </w:rPr>
        <w:t xml:space="preserve"> и наконец-то расслышать свою душу... </w:t>
      </w:r>
    </w:p>
    <w:p w:rsidR="002074CD" w:rsidRDefault="00175D96" w:rsidP="00E97554">
      <w:pPr>
        <w:pStyle w:val="a5"/>
        <w:spacing w:line="25" w:lineRule="atLeast"/>
        <w:ind w:firstLine="709"/>
        <w:jc w:val="both"/>
        <w:rPr>
          <w:rFonts w:ascii="Times New Roman" w:hAnsi="Times New Roman" w:cs="Times New Roman"/>
          <w:sz w:val="28"/>
          <w:szCs w:val="28"/>
        </w:rPr>
      </w:pPr>
      <w:r w:rsidRPr="00567327">
        <w:rPr>
          <w:rFonts w:ascii="Times New Roman" w:hAnsi="Times New Roman" w:cs="Times New Roman"/>
          <w:sz w:val="28"/>
          <w:szCs w:val="28"/>
        </w:rPr>
        <w:t>–</w:t>
      </w:r>
      <w:r w:rsidR="002074CD">
        <w:rPr>
          <w:rFonts w:ascii="Times New Roman" w:hAnsi="Times New Roman" w:cs="Times New Roman"/>
          <w:sz w:val="28"/>
          <w:szCs w:val="28"/>
        </w:rPr>
        <w:t xml:space="preserve">Сегодня я предлагаю посмотреть фильм </w:t>
      </w:r>
      <w:r w:rsidR="00304055">
        <w:rPr>
          <w:rFonts w:ascii="Times New Roman" w:hAnsi="Times New Roman" w:cs="Times New Roman"/>
          <w:sz w:val="28"/>
          <w:szCs w:val="28"/>
        </w:rPr>
        <w:t>«</w:t>
      </w:r>
      <w:r w:rsidR="002074CD">
        <w:rPr>
          <w:rFonts w:ascii="Times New Roman" w:hAnsi="Times New Roman" w:cs="Times New Roman"/>
          <w:sz w:val="28"/>
          <w:szCs w:val="28"/>
        </w:rPr>
        <w:t>ДУМАТЬ ТИШИНУ</w:t>
      </w:r>
      <w:r w:rsidR="00304055">
        <w:rPr>
          <w:rFonts w:ascii="Times New Roman" w:hAnsi="Times New Roman" w:cs="Times New Roman"/>
          <w:sz w:val="28"/>
          <w:szCs w:val="28"/>
        </w:rPr>
        <w:t>»</w:t>
      </w:r>
      <w:r w:rsidR="002074CD">
        <w:rPr>
          <w:rFonts w:ascii="Times New Roman" w:hAnsi="Times New Roman" w:cs="Times New Roman"/>
          <w:sz w:val="28"/>
          <w:szCs w:val="28"/>
        </w:rPr>
        <w:t xml:space="preserve">. Действие проходит в блокадном Ленинграде. </w:t>
      </w:r>
    </w:p>
    <w:p w:rsidR="00304055" w:rsidRDefault="002074CD" w:rsidP="00E97554">
      <w:pPr>
        <w:pStyle w:val="a5"/>
        <w:spacing w:line="25" w:lineRule="atLeast"/>
        <w:ind w:firstLine="709"/>
        <w:jc w:val="both"/>
        <w:rPr>
          <w:rFonts w:ascii="Times New Roman" w:hAnsi="Times New Roman" w:cs="Times New Roman"/>
          <w:sz w:val="28"/>
          <w:szCs w:val="28"/>
        </w:rPr>
      </w:pPr>
      <w:r w:rsidRPr="002074CD">
        <w:rPr>
          <w:rFonts w:ascii="Times New Roman" w:hAnsi="Times New Roman" w:cs="Times New Roman"/>
          <w:sz w:val="28"/>
          <w:szCs w:val="28"/>
        </w:rPr>
        <w:t>Смотрите внимательно, чтобы затем обсудить те ситуации, которые мы увидим на экране и возникшие у нас вопросы.</w:t>
      </w:r>
    </w:p>
    <w:p w:rsidR="002074CD" w:rsidRPr="00C40FA5" w:rsidRDefault="002074CD" w:rsidP="00E97554">
      <w:pPr>
        <w:pStyle w:val="a5"/>
        <w:spacing w:line="25" w:lineRule="atLeast"/>
        <w:ind w:firstLine="709"/>
        <w:jc w:val="both"/>
        <w:rPr>
          <w:rFonts w:ascii="Times New Roman" w:hAnsi="Times New Roman" w:cs="Times New Roman"/>
          <w:b/>
          <w:sz w:val="28"/>
          <w:szCs w:val="28"/>
        </w:rPr>
      </w:pPr>
      <w:r w:rsidRPr="00C40FA5">
        <w:rPr>
          <w:rFonts w:ascii="Times New Roman" w:hAnsi="Times New Roman" w:cs="Times New Roman"/>
          <w:b/>
          <w:sz w:val="28"/>
          <w:szCs w:val="28"/>
        </w:rPr>
        <w:t>3. Просмотр фильма</w:t>
      </w:r>
    </w:p>
    <w:p w:rsidR="00BD1205" w:rsidRDefault="00BD1205"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обратите внимание на титры. </w:t>
      </w:r>
      <w:r w:rsidRPr="00BD1205">
        <w:rPr>
          <w:rFonts w:ascii="Times New Roman" w:hAnsi="Times New Roman" w:cs="Times New Roman"/>
          <w:sz w:val="28"/>
          <w:szCs w:val="28"/>
        </w:rPr>
        <w:t>Сколько людей вложили свой труд, чтобы мы увидели фильм. Мы выражаем им свою благодарность.</w:t>
      </w:r>
    </w:p>
    <w:p w:rsidR="00BD1205" w:rsidRPr="00C40FA5" w:rsidRDefault="00BD1205" w:rsidP="00E97554">
      <w:pPr>
        <w:pStyle w:val="a5"/>
        <w:spacing w:line="25" w:lineRule="atLeast"/>
        <w:ind w:firstLine="709"/>
        <w:jc w:val="both"/>
        <w:rPr>
          <w:rFonts w:ascii="Times New Roman" w:hAnsi="Times New Roman" w:cs="Times New Roman"/>
          <w:b/>
          <w:sz w:val="28"/>
          <w:szCs w:val="28"/>
        </w:rPr>
      </w:pPr>
      <w:r w:rsidRPr="00C40FA5">
        <w:rPr>
          <w:rFonts w:ascii="Times New Roman" w:hAnsi="Times New Roman" w:cs="Times New Roman"/>
          <w:b/>
          <w:sz w:val="28"/>
          <w:szCs w:val="28"/>
        </w:rPr>
        <w:t>4. Беседа по теме фильма.</w:t>
      </w:r>
    </w:p>
    <w:p w:rsidR="00BD1205" w:rsidRDefault="006A277F"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w:t>
      </w:r>
      <w:r>
        <w:rPr>
          <w:rFonts w:ascii="Times New Roman" w:hAnsi="Times New Roman" w:cs="Times New Roman"/>
          <w:sz w:val="28"/>
          <w:szCs w:val="28"/>
        </w:rPr>
        <w:t xml:space="preserve"> </w:t>
      </w:r>
      <w:r w:rsidR="00BD1205">
        <w:t xml:space="preserve"> </w:t>
      </w:r>
      <w:r w:rsidR="00BD1205" w:rsidRPr="00BD1205">
        <w:rPr>
          <w:rFonts w:ascii="Times New Roman" w:hAnsi="Times New Roman" w:cs="Times New Roman"/>
          <w:sz w:val="28"/>
          <w:szCs w:val="28"/>
        </w:rPr>
        <w:t xml:space="preserve">Мы посмотрели с вами фильм «Думать тишину» и увидели, как жили дети в блокаду в Ленинграде. Фильм основан на реальной истории. Блокада началась 8 сентября 1941 года, в ноябре 1941 года не было никаких продуктов, кроме хлеба. Рабочие получали 250 грамм хлеба, </w:t>
      </w:r>
      <w:r w:rsidR="000E17C6">
        <w:rPr>
          <w:rFonts w:ascii="Times New Roman" w:hAnsi="Times New Roman" w:cs="Times New Roman"/>
          <w:sz w:val="28"/>
          <w:szCs w:val="28"/>
        </w:rPr>
        <w:t>о</w:t>
      </w:r>
      <w:r w:rsidR="00BD1205" w:rsidRPr="00BD1205">
        <w:rPr>
          <w:rFonts w:ascii="Times New Roman" w:hAnsi="Times New Roman" w:cs="Times New Roman"/>
          <w:sz w:val="28"/>
          <w:szCs w:val="28"/>
        </w:rPr>
        <w:t>стальные 125.</w:t>
      </w:r>
    </w:p>
    <w:p w:rsidR="00C41723" w:rsidRDefault="006A277F"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w:t>
      </w:r>
      <w:r w:rsidR="000E17C6">
        <w:rPr>
          <w:rFonts w:ascii="Times New Roman" w:hAnsi="Times New Roman" w:cs="Times New Roman"/>
          <w:sz w:val="28"/>
          <w:szCs w:val="28"/>
        </w:rPr>
        <w:t xml:space="preserve">  Ребята, посмотрите, какой маленький кусочек, получали дети в блокаду. (</w:t>
      </w:r>
      <w:r w:rsidR="00C46A51" w:rsidRPr="00C46A51">
        <w:rPr>
          <w:rFonts w:ascii="Times New Roman" w:hAnsi="Times New Roman" w:cs="Times New Roman"/>
          <w:i/>
          <w:sz w:val="28"/>
          <w:szCs w:val="28"/>
        </w:rPr>
        <w:t>П</w:t>
      </w:r>
      <w:r w:rsidR="000E17C6" w:rsidRPr="00C46A51">
        <w:rPr>
          <w:rFonts w:ascii="Times New Roman" w:hAnsi="Times New Roman" w:cs="Times New Roman"/>
          <w:i/>
          <w:sz w:val="28"/>
          <w:szCs w:val="28"/>
        </w:rPr>
        <w:t>оказываю кусок хлеба в 125 грамм</w:t>
      </w:r>
      <w:r w:rsidR="00C46A51" w:rsidRPr="00C46A51">
        <w:rPr>
          <w:rFonts w:ascii="Times New Roman" w:hAnsi="Times New Roman" w:cs="Times New Roman"/>
          <w:i/>
          <w:sz w:val="28"/>
          <w:szCs w:val="28"/>
        </w:rPr>
        <w:t xml:space="preserve">, который был испечен отцом </w:t>
      </w:r>
      <w:proofErr w:type="spellStart"/>
      <w:r w:rsidR="00C46A51" w:rsidRPr="00C46A51">
        <w:rPr>
          <w:rFonts w:ascii="Times New Roman" w:hAnsi="Times New Roman" w:cs="Times New Roman"/>
          <w:i/>
          <w:sz w:val="28"/>
          <w:szCs w:val="28"/>
        </w:rPr>
        <w:t>Кронидом</w:t>
      </w:r>
      <w:proofErr w:type="spellEnd"/>
      <w:r w:rsidR="003513F9" w:rsidRPr="00C46A51">
        <w:rPr>
          <w:rFonts w:ascii="Times New Roman" w:hAnsi="Times New Roman" w:cs="Times New Roman"/>
          <w:i/>
          <w:sz w:val="28"/>
          <w:szCs w:val="28"/>
        </w:rPr>
        <w:t xml:space="preserve">, </w:t>
      </w:r>
      <w:r w:rsidR="00C46A51" w:rsidRPr="00C46A51">
        <w:rPr>
          <w:rFonts w:ascii="Times New Roman" w:hAnsi="Times New Roman" w:cs="Times New Roman"/>
          <w:i/>
          <w:sz w:val="28"/>
          <w:szCs w:val="28"/>
        </w:rPr>
        <w:t>по рецепту приближенному к блокадному хлебу</w:t>
      </w:r>
      <w:r w:rsidR="00C46A51">
        <w:rPr>
          <w:rFonts w:ascii="Times New Roman" w:hAnsi="Times New Roman" w:cs="Times New Roman"/>
          <w:i/>
          <w:sz w:val="28"/>
          <w:szCs w:val="28"/>
        </w:rPr>
        <w:t>, даю понюхать</w:t>
      </w:r>
      <w:r w:rsidR="00C46A51">
        <w:rPr>
          <w:rFonts w:ascii="Times New Roman" w:hAnsi="Times New Roman" w:cs="Times New Roman"/>
          <w:sz w:val="28"/>
          <w:szCs w:val="28"/>
        </w:rPr>
        <w:t>).</w:t>
      </w:r>
      <w:r w:rsidR="003513F9" w:rsidRPr="003513F9">
        <w:rPr>
          <w:rFonts w:ascii="Times New Roman" w:hAnsi="Times New Roman" w:cs="Times New Roman"/>
          <w:sz w:val="28"/>
          <w:szCs w:val="28"/>
        </w:rPr>
        <w:t xml:space="preserve"> Он не был таким ароматным и вкусным, как хлеб</w:t>
      </w:r>
      <w:r w:rsidR="00C41723">
        <w:rPr>
          <w:rFonts w:ascii="Times New Roman" w:hAnsi="Times New Roman" w:cs="Times New Roman"/>
          <w:sz w:val="28"/>
          <w:szCs w:val="28"/>
        </w:rPr>
        <w:t>, который мы едим сейчас</w:t>
      </w:r>
      <w:r w:rsidR="003513F9" w:rsidRPr="003513F9">
        <w:rPr>
          <w:rFonts w:ascii="Times New Roman" w:hAnsi="Times New Roman" w:cs="Times New Roman"/>
          <w:sz w:val="28"/>
          <w:szCs w:val="28"/>
        </w:rPr>
        <w:t>. В тесто подмешивали разные добавки, чтобы хлеба, даже таких маленьки</w:t>
      </w:r>
      <w:r w:rsidR="00A30BF0">
        <w:rPr>
          <w:rFonts w:ascii="Times New Roman" w:hAnsi="Times New Roman" w:cs="Times New Roman"/>
          <w:sz w:val="28"/>
          <w:szCs w:val="28"/>
        </w:rPr>
        <w:t>х кусочков, хватило всем.</w:t>
      </w:r>
      <w:r w:rsidR="00C46A51">
        <w:rPr>
          <w:rFonts w:ascii="Times New Roman" w:hAnsi="Times New Roman" w:cs="Times New Roman"/>
          <w:sz w:val="28"/>
          <w:szCs w:val="28"/>
        </w:rPr>
        <w:t xml:space="preserve"> </w:t>
      </w:r>
      <w:r w:rsidR="003513F9" w:rsidRPr="003513F9">
        <w:rPr>
          <w:rFonts w:ascii="Times New Roman" w:hAnsi="Times New Roman" w:cs="Times New Roman"/>
          <w:sz w:val="28"/>
          <w:szCs w:val="28"/>
        </w:rPr>
        <w:t xml:space="preserve">Это были очень тяжелые дни для людей блокадного Ленинграда. </w:t>
      </w:r>
    </w:p>
    <w:p w:rsidR="00C41723" w:rsidRDefault="00C40FA5"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И</w:t>
      </w:r>
      <w:r w:rsidR="00C41723">
        <w:rPr>
          <w:rFonts w:ascii="Times New Roman" w:hAnsi="Times New Roman" w:cs="Times New Roman"/>
          <w:sz w:val="28"/>
          <w:szCs w:val="28"/>
        </w:rPr>
        <w:t xml:space="preserve">так, сейчас поработаем в </w:t>
      </w:r>
      <w:r w:rsidR="008D2B9A">
        <w:rPr>
          <w:rFonts w:ascii="Times New Roman" w:hAnsi="Times New Roman" w:cs="Times New Roman"/>
          <w:sz w:val="28"/>
          <w:szCs w:val="28"/>
        </w:rPr>
        <w:t>парах</w:t>
      </w:r>
      <w:r w:rsidR="00C41723">
        <w:rPr>
          <w:rFonts w:ascii="Times New Roman" w:hAnsi="Times New Roman" w:cs="Times New Roman"/>
          <w:sz w:val="28"/>
          <w:szCs w:val="28"/>
        </w:rPr>
        <w:t xml:space="preserve">. Вы получите карточки, в которых должны вставить пропущенные слова.  </w:t>
      </w:r>
    </w:p>
    <w:tbl>
      <w:tblPr>
        <w:tblStyle w:val="a6"/>
        <w:tblW w:w="0" w:type="auto"/>
        <w:tblLook w:val="04A0" w:firstRow="1" w:lastRow="0" w:firstColumn="1" w:lastColumn="0" w:noHBand="0" w:noVBand="1"/>
      </w:tblPr>
      <w:tblGrid>
        <w:gridCol w:w="9571"/>
      </w:tblGrid>
      <w:tr w:rsidR="00C41723" w:rsidTr="00C41723">
        <w:tc>
          <w:tcPr>
            <w:tcW w:w="9571" w:type="dxa"/>
          </w:tcPr>
          <w:p w:rsidR="00C41723" w:rsidRDefault="00C41723" w:rsidP="00E97554">
            <w:pPr>
              <w:pStyle w:val="a7"/>
              <w:shd w:val="clear" w:color="auto" w:fill="FFFFFF"/>
              <w:spacing w:before="0" w:beforeAutospacing="0" w:line="25" w:lineRule="atLeast"/>
              <w:ind w:firstLine="708"/>
              <w:jc w:val="both"/>
              <w:rPr>
                <w:sz w:val="28"/>
                <w:szCs w:val="28"/>
              </w:rPr>
            </w:pPr>
            <w:r>
              <w:rPr>
                <w:color w:val="212529"/>
                <w:sz w:val="28"/>
                <w:szCs w:val="28"/>
              </w:rPr>
              <w:t>Фильм  «______________»  переносит  зрителей  в  _____________  дни  блокады  _________________,  рассказывая  о  судьбах  детей,  сумевших сохранить  ___________________  в  условиях  крайней  нужды  и  опасности. В  центре  сюжета  бабушка  _______  и  её  семья. </w:t>
            </w:r>
          </w:p>
        </w:tc>
      </w:tr>
    </w:tbl>
    <w:p w:rsidR="008D2B9A" w:rsidRDefault="008D2B9A"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Проверяем.</w:t>
      </w:r>
    </w:p>
    <w:p w:rsidR="007658D5" w:rsidRPr="007658D5" w:rsidRDefault="007658D5" w:rsidP="00E97554">
      <w:pPr>
        <w:pStyle w:val="a5"/>
        <w:spacing w:line="25" w:lineRule="atLeast"/>
        <w:ind w:firstLine="709"/>
        <w:jc w:val="both"/>
        <w:rPr>
          <w:rFonts w:ascii="Times New Roman" w:hAnsi="Times New Roman" w:cs="Times New Roman"/>
          <w:sz w:val="28"/>
          <w:szCs w:val="28"/>
        </w:rPr>
      </w:pPr>
      <w:r w:rsidRPr="007658D5">
        <w:rPr>
          <w:rFonts w:ascii="Times New Roman" w:hAnsi="Times New Roman" w:cs="Times New Roman"/>
          <w:sz w:val="28"/>
          <w:szCs w:val="28"/>
        </w:rPr>
        <w:t>– Почему бабушка никогда не рассказывала своей внучке Вале</w:t>
      </w:r>
      <w:r w:rsidR="001569AD">
        <w:rPr>
          <w:rFonts w:ascii="Times New Roman" w:hAnsi="Times New Roman" w:cs="Times New Roman"/>
          <w:sz w:val="28"/>
          <w:szCs w:val="28"/>
        </w:rPr>
        <w:t xml:space="preserve">, маме </w:t>
      </w:r>
      <w:proofErr w:type="spellStart"/>
      <w:r w:rsidR="001569AD">
        <w:rPr>
          <w:rFonts w:ascii="Times New Roman" w:hAnsi="Times New Roman" w:cs="Times New Roman"/>
          <w:sz w:val="28"/>
          <w:szCs w:val="28"/>
        </w:rPr>
        <w:t>Таси</w:t>
      </w:r>
      <w:proofErr w:type="spellEnd"/>
      <w:r w:rsidR="001569AD">
        <w:rPr>
          <w:rFonts w:ascii="Times New Roman" w:hAnsi="Times New Roman" w:cs="Times New Roman"/>
          <w:sz w:val="28"/>
          <w:szCs w:val="28"/>
        </w:rPr>
        <w:t>, о своем детстве? (</w:t>
      </w:r>
      <w:r w:rsidRPr="007658D5">
        <w:rPr>
          <w:rFonts w:ascii="Times New Roman" w:hAnsi="Times New Roman" w:cs="Times New Roman"/>
          <w:sz w:val="28"/>
          <w:szCs w:val="28"/>
        </w:rPr>
        <w:t xml:space="preserve">Ответы </w:t>
      </w:r>
      <w:proofErr w:type="gramStart"/>
      <w:r w:rsidRPr="007658D5">
        <w:rPr>
          <w:rFonts w:ascii="Times New Roman" w:hAnsi="Times New Roman" w:cs="Times New Roman"/>
          <w:sz w:val="28"/>
          <w:szCs w:val="28"/>
        </w:rPr>
        <w:t>обучающихся</w:t>
      </w:r>
      <w:proofErr w:type="gramEnd"/>
      <w:r w:rsidRPr="007658D5">
        <w:rPr>
          <w:rFonts w:ascii="Times New Roman" w:hAnsi="Times New Roman" w:cs="Times New Roman"/>
          <w:sz w:val="28"/>
          <w:szCs w:val="28"/>
        </w:rPr>
        <w:t>).</w:t>
      </w:r>
    </w:p>
    <w:p w:rsidR="007658D5" w:rsidRPr="007658D5" w:rsidRDefault="007658D5" w:rsidP="00E97554">
      <w:pPr>
        <w:pStyle w:val="a5"/>
        <w:spacing w:line="25" w:lineRule="atLeast"/>
        <w:ind w:firstLine="709"/>
        <w:jc w:val="both"/>
        <w:rPr>
          <w:rFonts w:ascii="Times New Roman" w:hAnsi="Times New Roman" w:cs="Times New Roman"/>
          <w:sz w:val="28"/>
          <w:szCs w:val="28"/>
        </w:rPr>
      </w:pPr>
      <w:r w:rsidRPr="007658D5">
        <w:rPr>
          <w:rFonts w:ascii="Times New Roman" w:hAnsi="Times New Roman" w:cs="Times New Roman"/>
          <w:sz w:val="28"/>
          <w:szCs w:val="28"/>
        </w:rPr>
        <w:t xml:space="preserve"> –</w:t>
      </w:r>
      <w:r w:rsidR="00813031" w:rsidRPr="007658D5">
        <w:rPr>
          <w:rFonts w:ascii="Times New Roman" w:hAnsi="Times New Roman" w:cs="Times New Roman"/>
          <w:sz w:val="28"/>
          <w:szCs w:val="28"/>
        </w:rPr>
        <w:t xml:space="preserve"> </w:t>
      </w:r>
      <w:r w:rsidR="00A30BF0">
        <w:rPr>
          <w:rFonts w:ascii="Times New Roman" w:hAnsi="Times New Roman" w:cs="Times New Roman"/>
          <w:sz w:val="28"/>
          <w:szCs w:val="28"/>
        </w:rPr>
        <w:t>Ребята, как вы думаете, п</w:t>
      </w:r>
      <w:r w:rsidRPr="007658D5">
        <w:rPr>
          <w:rFonts w:ascii="Times New Roman" w:hAnsi="Times New Roman" w:cs="Times New Roman"/>
          <w:sz w:val="28"/>
          <w:szCs w:val="28"/>
        </w:rPr>
        <w:t xml:space="preserve">очему прабабушка попросила </w:t>
      </w:r>
      <w:proofErr w:type="spellStart"/>
      <w:r w:rsidRPr="007658D5">
        <w:rPr>
          <w:rFonts w:ascii="Times New Roman" w:hAnsi="Times New Roman" w:cs="Times New Roman"/>
          <w:sz w:val="28"/>
          <w:szCs w:val="28"/>
        </w:rPr>
        <w:t>Тасю</w:t>
      </w:r>
      <w:proofErr w:type="spellEnd"/>
      <w:r w:rsidRPr="007658D5">
        <w:rPr>
          <w:rFonts w:ascii="Times New Roman" w:hAnsi="Times New Roman" w:cs="Times New Roman"/>
          <w:sz w:val="28"/>
          <w:szCs w:val="28"/>
        </w:rPr>
        <w:t xml:space="preserve"> везде рассказывать историю, которую она поведала</w:t>
      </w:r>
      <w:r w:rsidR="00813031">
        <w:rPr>
          <w:rFonts w:ascii="Times New Roman" w:hAnsi="Times New Roman" w:cs="Times New Roman"/>
          <w:sz w:val="28"/>
          <w:szCs w:val="28"/>
        </w:rPr>
        <w:t>?</w:t>
      </w:r>
      <w:r w:rsidR="00A30BF0">
        <w:rPr>
          <w:rFonts w:ascii="Times New Roman" w:hAnsi="Times New Roman" w:cs="Times New Roman"/>
          <w:sz w:val="28"/>
          <w:szCs w:val="28"/>
        </w:rPr>
        <w:t xml:space="preserve"> </w:t>
      </w:r>
    </w:p>
    <w:p w:rsidR="00C41723" w:rsidRDefault="007658D5" w:rsidP="00E97554">
      <w:pPr>
        <w:pStyle w:val="a5"/>
        <w:spacing w:line="25" w:lineRule="atLeast"/>
        <w:ind w:firstLine="709"/>
        <w:jc w:val="both"/>
        <w:rPr>
          <w:rFonts w:ascii="Times New Roman" w:hAnsi="Times New Roman" w:cs="Times New Roman"/>
          <w:sz w:val="28"/>
          <w:szCs w:val="28"/>
        </w:rPr>
      </w:pPr>
      <w:r w:rsidRPr="007658D5">
        <w:rPr>
          <w:rFonts w:ascii="Times New Roman" w:hAnsi="Times New Roman" w:cs="Times New Roman"/>
          <w:sz w:val="28"/>
          <w:szCs w:val="28"/>
        </w:rPr>
        <w:lastRenderedPageBreak/>
        <w:t xml:space="preserve"> – Да, совершенно верно. </w:t>
      </w:r>
      <w:r w:rsidR="006E734F">
        <w:rPr>
          <w:rFonts w:ascii="Times New Roman" w:hAnsi="Times New Roman" w:cs="Times New Roman"/>
          <w:sz w:val="28"/>
          <w:szCs w:val="28"/>
        </w:rPr>
        <w:t>Нужно з</w:t>
      </w:r>
      <w:r w:rsidR="006E734F" w:rsidRPr="007658D5">
        <w:rPr>
          <w:rFonts w:ascii="Times New Roman" w:hAnsi="Times New Roman" w:cs="Times New Roman"/>
          <w:sz w:val="28"/>
          <w:szCs w:val="28"/>
        </w:rPr>
        <w:t>нать историю своей Родины, историю своего народа, его героев</w:t>
      </w:r>
      <w:r w:rsidR="006E734F">
        <w:rPr>
          <w:rFonts w:ascii="Times New Roman" w:hAnsi="Times New Roman" w:cs="Times New Roman"/>
          <w:sz w:val="28"/>
          <w:szCs w:val="28"/>
        </w:rPr>
        <w:t>. З</w:t>
      </w:r>
      <w:r w:rsidR="006E734F" w:rsidRPr="007658D5">
        <w:rPr>
          <w:rFonts w:ascii="Times New Roman" w:hAnsi="Times New Roman" w:cs="Times New Roman"/>
          <w:sz w:val="28"/>
          <w:szCs w:val="28"/>
        </w:rPr>
        <w:t>нать, что было тогда.</w:t>
      </w:r>
      <w:r w:rsidR="006E734F">
        <w:rPr>
          <w:rFonts w:ascii="Times New Roman" w:hAnsi="Times New Roman" w:cs="Times New Roman"/>
          <w:sz w:val="28"/>
          <w:szCs w:val="28"/>
        </w:rPr>
        <w:t xml:space="preserve"> </w:t>
      </w:r>
      <w:r w:rsidR="006E734F" w:rsidRPr="007658D5">
        <w:rPr>
          <w:rFonts w:ascii="Times New Roman" w:hAnsi="Times New Roman" w:cs="Times New Roman"/>
          <w:sz w:val="28"/>
          <w:szCs w:val="28"/>
        </w:rPr>
        <w:t xml:space="preserve"> </w:t>
      </w:r>
      <w:r w:rsidR="006E734F">
        <w:rPr>
          <w:rFonts w:ascii="Times New Roman" w:hAnsi="Times New Roman" w:cs="Times New Roman"/>
          <w:sz w:val="28"/>
          <w:szCs w:val="28"/>
        </w:rPr>
        <w:t xml:space="preserve">Задумывались ли вы, зачем </w:t>
      </w:r>
      <w:r w:rsidRPr="007658D5">
        <w:rPr>
          <w:rFonts w:ascii="Times New Roman" w:hAnsi="Times New Roman" w:cs="Times New Roman"/>
          <w:sz w:val="28"/>
          <w:szCs w:val="28"/>
        </w:rPr>
        <w:t xml:space="preserve">это нужно? (Ответы </w:t>
      </w:r>
      <w:proofErr w:type="gramStart"/>
      <w:r w:rsidRPr="007658D5">
        <w:rPr>
          <w:rFonts w:ascii="Times New Roman" w:hAnsi="Times New Roman" w:cs="Times New Roman"/>
          <w:sz w:val="28"/>
          <w:szCs w:val="28"/>
        </w:rPr>
        <w:t>обучающихся</w:t>
      </w:r>
      <w:proofErr w:type="gramEnd"/>
      <w:r w:rsidRPr="007658D5">
        <w:rPr>
          <w:rFonts w:ascii="Times New Roman" w:hAnsi="Times New Roman" w:cs="Times New Roman"/>
          <w:sz w:val="28"/>
          <w:szCs w:val="28"/>
        </w:rPr>
        <w:t>).</w:t>
      </w:r>
    </w:p>
    <w:p w:rsidR="007658D5" w:rsidRDefault="007658D5" w:rsidP="006E734F">
      <w:pPr>
        <w:pStyle w:val="a5"/>
        <w:spacing w:line="25" w:lineRule="atLeast"/>
        <w:ind w:firstLine="709"/>
        <w:jc w:val="both"/>
        <w:rPr>
          <w:rFonts w:ascii="Times New Roman" w:hAnsi="Times New Roman" w:cs="Times New Roman"/>
          <w:sz w:val="28"/>
          <w:szCs w:val="28"/>
        </w:rPr>
      </w:pPr>
      <w:r w:rsidRPr="007658D5">
        <w:rPr>
          <w:rFonts w:ascii="Times New Roman" w:hAnsi="Times New Roman" w:cs="Times New Roman"/>
          <w:sz w:val="28"/>
          <w:szCs w:val="28"/>
        </w:rPr>
        <w:t xml:space="preserve"> –</w:t>
      </w:r>
      <w:r w:rsidR="00F3399E">
        <w:rPr>
          <w:rFonts w:ascii="Times New Roman" w:hAnsi="Times New Roman" w:cs="Times New Roman"/>
          <w:sz w:val="28"/>
          <w:szCs w:val="28"/>
        </w:rPr>
        <w:t>В</w:t>
      </w:r>
      <w:r w:rsidRPr="007658D5">
        <w:rPr>
          <w:rFonts w:ascii="Times New Roman" w:hAnsi="Times New Roman" w:cs="Times New Roman"/>
          <w:sz w:val="28"/>
          <w:szCs w:val="28"/>
        </w:rPr>
        <w:t>о все века говорили</w:t>
      </w:r>
      <w:r w:rsidR="00F3399E">
        <w:rPr>
          <w:rFonts w:ascii="Times New Roman" w:hAnsi="Times New Roman" w:cs="Times New Roman"/>
          <w:sz w:val="28"/>
          <w:szCs w:val="28"/>
        </w:rPr>
        <w:t xml:space="preserve"> люди</w:t>
      </w:r>
      <w:r w:rsidRPr="007658D5">
        <w:rPr>
          <w:rFonts w:ascii="Times New Roman" w:hAnsi="Times New Roman" w:cs="Times New Roman"/>
          <w:sz w:val="28"/>
          <w:szCs w:val="28"/>
        </w:rPr>
        <w:t xml:space="preserve">, что народ, не знающий прошлого своего, не имеет будущего. Главное в человеке – сердце. Почувствовав, как людям было невыносимо трудно тогда, наше сердце учится сопереживанию и состраданию, становится живым и чутким. </w:t>
      </w:r>
      <w:r w:rsidR="006E734F">
        <w:rPr>
          <w:rFonts w:ascii="Times New Roman" w:hAnsi="Times New Roman" w:cs="Times New Roman"/>
          <w:sz w:val="28"/>
          <w:szCs w:val="28"/>
        </w:rPr>
        <w:t>В</w:t>
      </w:r>
      <w:r w:rsidRPr="007658D5">
        <w:rPr>
          <w:rFonts w:ascii="Times New Roman" w:hAnsi="Times New Roman" w:cs="Times New Roman"/>
          <w:sz w:val="28"/>
          <w:szCs w:val="28"/>
        </w:rPr>
        <w:t xml:space="preserve"> самое страшное время – в войну, в блокаду Ленинграда</w:t>
      </w:r>
      <w:r w:rsidR="006E734F">
        <w:rPr>
          <w:rFonts w:ascii="Times New Roman" w:hAnsi="Times New Roman" w:cs="Times New Roman"/>
          <w:sz w:val="28"/>
          <w:szCs w:val="28"/>
        </w:rPr>
        <w:t>, мы</w:t>
      </w:r>
      <w:r w:rsidRPr="007658D5">
        <w:rPr>
          <w:rFonts w:ascii="Times New Roman" w:hAnsi="Times New Roman" w:cs="Times New Roman"/>
          <w:sz w:val="28"/>
          <w:szCs w:val="28"/>
        </w:rPr>
        <w:t xml:space="preserve">  </w:t>
      </w:r>
      <w:r w:rsidR="006E734F" w:rsidRPr="007658D5">
        <w:rPr>
          <w:rFonts w:ascii="Times New Roman" w:hAnsi="Times New Roman" w:cs="Times New Roman"/>
          <w:sz w:val="28"/>
          <w:szCs w:val="28"/>
        </w:rPr>
        <w:t>видим пример того</w:t>
      </w:r>
      <w:r w:rsidR="006E734F">
        <w:rPr>
          <w:rFonts w:ascii="Times New Roman" w:hAnsi="Times New Roman" w:cs="Times New Roman"/>
          <w:sz w:val="28"/>
          <w:szCs w:val="28"/>
        </w:rPr>
        <w:t>, что</w:t>
      </w:r>
      <w:r w:rsidR="006E734F" w:rsidRPr="007658D5">
        <w:rPr>
          <w:rFonts w:ascii="Times New Roman" w:hAnsi="Times New Roman" w:cs="Times New Roman"/>
          <w:sz w:val="28"/>
          <w:szCs w:val="28"/>
        </w:rPr>
        <w:t xml:space="preserve"> </w:t>
      </w:r>
      <w:r w:rsidRPr="007658D5">
        <w:rPr>
          <w:rFonts w:ascii="Times New Roman" w:hAnsi="Times New Roman" w:cs="Times New Roman"/>
          <w:sz w:val="28"/>
          <w:szCs w:val="28"/>
        </w:rPr>
        <w:t xml:space="preserve"> главное оставаться человеком. Так и во все времена. Переживания о себе, слезы о себе, как говорит прабабушка </w:t>
      </w:r>
      <w:proofErr w:type="spellStart"/>
      <w:r w:rsidRPr="007658D5">
        <w:rPr>
          <w:rFonts w:ascii="Times New Roman" w:hAnsi="Times New Roman" w:cs="Times New Roman"/>
          <w:sz w:val="28"/>
          <w:szCs w:val="28"/>
        </w:rPr>
        <w:t>Таси</w:t>
      </w:r>
      <w:proofErr w:type="spellEnd"/>
      <w:r w:rsidRPr="007658D5">
        <w:rPr>
          <w:rFonts w:ascii="Times New Roman" w:hAnsi="Times New Roman" w:cs="Times New Roman"/>
          <w:sz w:val="28"/>
          <w:szCs w:val="28"/>
        </w:rPr>
        <w:t>, недостойны человека, а вот переживания о других, слезы  сострадания или радости говорят о том, что сердце чуткое, доброе.</w:t>
      </w:r>
    </w:p>
    <w:p w:rsidR="00C41723" w:rsidRDefault="00C41723"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Следующее задание «Восстановите порядок событий»</w:t>
      </w:r>
      <w:r w:rsidR="008D2B9A">
        <w:rPr>
          <w:rFonts w:ascii="Times New Roman" w:hAnsi="Times New Roman" w:cs="Times New Roman"/>
          <w:sz w:val="28"/>
          <w:szCs w:val="28"/>
        </w:rPr>
        <w:t xml:space="preserve"> вы пораб</w:t>
      </w:r>
      <w:r w:rsidR="003A6F8A">
        <w:rPr>
          <w:rFonts w:ascii="Times New Roman" w:hAnsi="Times New Roman" w:cs="Times New Roman"/>
          <w:sz w:val="28"/>
          <w:szCs w:val="28"/>
        </w:rPr>
        <w:t>о</w:t>
      </w:r>
      <w:r w:rsidR="008D2B9A">
        <w:rPr>
          <w:rFonts w:ascii="Times New Roman" w:hAnsi="Times New Roman" w:cs="Times New Roman"/>
          <w:sz w:val="28"/>
          <w:szCs w:val="28"/>
        </w:rPr>
        <w:t xml:space="preserve">таете в группах. </w:t>
      </w:r>
    </w:p>
    <w:tbl>
      <w:tblPr>
        <w:tblStyle w:val="a6"/>
        <w:tblW w:w="0" w:type="auto"/>
        <w:tblInd w:w="250" w:type="dxa"/>
        <w:tblLayout w:type="fixed"/>
        <w:tblLook w:val="04A0" w:firstRow="1" w:lastRow="0" w:firstColumn="1" w:lastColumn="0" w:noHBand="0" w:noVBand="1"/>
      </w:tblPr>
      <w:tblGrid>
        <w:gridCol w:w="9072"/>
      </w:tblGrid>
      <w:tr w:rsidR="00C41723" w:rsidTr="00C41723">
        <w:tc>
          <w:tcPr>
            <w:tcW w:w="9072" w:type="dxa"/>
          </w:tcPr>
          <w:p w:rsidR="00C41723" w:rsidRPr="00C41723" w:rsidRDefault="00C41723" w:rsidP="00E97554">
            <w:pPr>
              <w:pStyle w:val="a5"/>
              <w:spacing w:line="25" w:lineRule="atLeast"/>
              <w:jc w:val="both"/>
              <w:rPr>
                <w:rFonts w:ascii="Times New Roman" w:hAnsi="Times New Roman" w:cs="Times New Roman"/>
                <w:sz w:val="28"/>
                <w:szCs w:val="28"/>
              </w:rPr>
            </w:pPr>
            <w:r w:rsidRPr="00C41723">
              <w:rPr>
                <w:rFonts w:ascii="Times New Roman" w:hAnsi="Times New Roman" w:cs="Times New Roman"/>
                <w:sz w:val="28"/>
                <w:szCs w:val="28"/>
              </w:rPr>
              <w:t>Тяжёлые  воспоминания  бабушки  ______  о  детстве  в  блокадном  Ленинграде.</w:t>
            </w:r>
          </w:p>
          <w:p w:rsidR="00C41723" w:rsidRPr="00C41723" w:rsidRDefault="00C41723" w:rsidP="00E97554">
            <w:pPr>
              <w:pStyle w:val="a5"/>
              <w:spacing w:line="25" w:lineRule="atLeast"/>
              <w:jc w:val="both"/>
              <w:rPr>
                <w:rFonts w:ascii="Times New Roman" w:hAnsi="Times New Roman" w:cs="Times New Roman"/>
                <w:sz w:val="28"/>
                <w:szCs w:val="28"/>
              </w:rPr>
            </w:pPr>
            <w:r w:rsidRPr="00C41723">
              <w:rPr>
                <w:rFonts w:ascii="Times New Roman" w:hAnsi="Times New Roman" w:cs="Times New Roman"/>
                <w:sz w:val="28"/>
                <w:szCs w:val="28"/>
              </w:rPr>
              <w:t>Поклон  всем  детям,  пережившим  страшные  исторические  события,  непокорённым  и  не  потерявшим  человеческое  лицо,  несмотря  на  все  тяготы  военного  времени.</w:t>
            </w:r>
          </w:p>
          <w:p w:rsidR="00C41723" w:rsidRDefault="00C41723" w:rsidP="00E97554">
            <w:pPr>
              <w:pStyle w:val="a5"/>
              <w:spacing w:line="25" w:lineRule="atLeast"/>
              <w:jc w:val="both"/>
              <w:rPr>
                <w:rFonts w:ascii="Times New Roman" w:hAnsi="Times New Roman" w:cs="Times New Roman"/>
                <w:sz w:val="28"/>
                <w:szCs w:val="28"/>
              </w:rPr>
            </w:pPr>
            <w:r w:rsidRPr="00C41723">
              <w:rPr>
                <w:rFonts w:ascii="Times New Roman" w:hAnsi="Times New Roman" w:cs="Times New Roman"/>
                <w:sz w:val="28"/>
                <w:szCs w:val="28"/>
              </w:rPr>
              <w:t xml:space="preserve">Беседы  бабушки  и  внучки,  дочери  и  матери  в </w:t>
            </w:r>
            <w:proofErr w:type="gramStart"/>
            <w:r>
              <w:rPr>
                <w:rFonts w:ascii="Times New Roman" w:hAnsi="Times New Roman" w:cs="Times New Roman"/>
                <w:sz w:val="28"/>
                <w:szCs w:val="28"/>
              </w:rPr>
              <w:t>с</w:t>
            </w:r>
            <w:r w:rsidRPr="00C41723">
              <w:rPr>
                <w:rFonts w:ascii="Times New Roman" w:hAnsi="Times New Roman" w:cs="Times New Roman"/>
                <w:sz w:val="28"/>
                <w:szCs w:val="28"/>
              </w:rPr>
              <w:t>овременном</w:t>
            </w:r>
            <w:proofErr w:type="gramEnd"/>
            <w:r w:rsidRPr="00C41723">
              <w:rPr>
                <w:rFonts w:ascii="Times New Roman" w:hAnsi="Times New Roman" w:cs="Times New Roman"/>
                <w:sz w:val="28"/>
                <w:szCs w:val="28"/>
              </w:rPr>
              <w:t> </w:t>
            </w:r>
          </w:p>
          <w:p w:rsidR="00C41723" w:rsidRPr="00C41723" w:rsidRDefault="00C41723" w:rsidP="00E97554">
            <w:pPr>
              <w:pStyle w:val="a5"/>
              <w:spacing w:line="25" w:lineRule="atLeast"/>
              <w:jc w:val="both"/>
              <w:rPr>
                <w:rFonts w:ascii="Times New Roman" w:hAnsi="Times New Roman" w:cs="Times New Roman"/>
                <w:sz w:val="28"/>
                <w:szCs w:val="28"/>
              </w:rPr>
            </w:pPr>
            <w:r w:rsidRPr="00C41723">
              <w:rPr>
                <w:rFonts w:ascii="Times New Roman" w:hAnsi="Times New Roman" w:cs="Times New Roman"/>
                <w:sz w:val="28"/>
                <w:szCs w:val="28"/>
              </w:rPr>
              <w:t>Петербурге.</w:t>
            </w:r>
          </w:p>
          <w:p w:rsidR="00C41723" w:rsidRDefault="00C41723" w:rsidP="00E97554">
            <w:pPr>
              <w:pStyle w:val="a5"/>
              <w:pBdr>
                <w:bottom w:val="single" w:sz="12" w:space="1" w:color="auto"/>
              </w:pBdr>
              <w:spacing w:line="25" w:lineRule="atLeast"/>
              <w:jc w:val="both"/>
              <w:rPr>
                <w:rFonts w:ascii="Times New Roman" w:hAnsi="Times New Roman" w:cs="Times New Roman"/>
                <w:sz w:val="28"/>
                <w:szCs w:val="28"/>
              </w:rPr>
            </w:pPr>
            <w:r w:rsidRPr="00C41723">
              <w:rPr>
                <w:rFonts w:ascii="Times New Roman" w:hAnsi="Times New Roman" w:cs="Times New Roman"/>
                <w:sz w:val="28"/>
                <w:szCs w:val="28"/>
              </w:rPr>
              <w:t>На протяжении фильма с н</w:t>
            </w:r>
            <w:r>
              <w:rPr>
                <w:rFonts w:ascii="Times New Roman" w:hAnsi="Times New Roman" w:cs="Times New Roman"/>
                <w:sz w:val="28"/>
                <w:szCs w:val="28"/>
              </w:rPr>
              <w:t xml:space="preserve">ами </w:t>
            </w:r>
            <w:r w:rsidRPr="00C41723">
              <w:rPr>
                <w:rFonts w:ascii="Times New Roman" w:hAnsi="Times New Roman" w:cs="Times New Roman"/>
                <w:sz w:val="28"/>
                <w:szCs w:val="28"/>
              </w:rPr>
              <w:t xml:space="preserve">Тишка  и  фраза  бабушки  </w:t>
            </w:r>
          </w:p>
          <w:p w:rsidR="00C41723" w:rsidRPr="00C41723" w:rsidRDefault="00C41723" w:rsidP="00E97554">
            <w:pPr>
              <w:pStyle w:val="a5"/>
              <w:pBdr>
                <w:bottom w:val="single" w:sz="12" w:space="1" w:color="auto"/>
              </w:pBdr>
              <w:spacing w:line="25" w:lineRule="atLeast"/>
              <w:jc w:val="both"/>
              <w:rPr>
                <w:rFonts w:ascii="Times New Roman" w:hAnsi="Times New Roman" w:cs="Times New Roman"/>
                <w:sz w:val="28"/>
                <w:szCs w:val="28"/>
              </w:rPr>
            </w:pPr>
            <w:r>
              <w:rPr>
                <w:rFonts w:ascii="Times New Roman" w:hAnsi="Times New Roman" w:cs="Times New Roman"/>
                <w:sz w:val="28"/>
                <w:szCs w:val="28"/>
              </w:rPr>
              <w:t>«</w:t>
            </w:r>
            <w:r w:rsidRPr="006A277F">
              <w:rPr>
                <w:rFonts w:ascii="Times New Roman" w:hAnsi="Times New Roman" w:cs="Times New Roman"/>
                <w:sz w:val="28"/>
                <w:szCs w:val="28"/>
              </w:rPr>
              <w:t>думать  тишину</w:t>
            </w:r>
            <w:r>
              <w:rPr>
                <w:rFonts w:ascii="Times New Roman" w:hAnsi="Times New Roman" w:cs="Times New Roman"/>
                <w:sz w:val="28"/>
                <w:szCs w:val="28"/>
              </w:rPr>
              <w:t>»,</w:t>
            </w:r>
            <w:r w:rsidR="00621860">
              <w:rPr>
                <w:rFonts w:ascii="Times New Roman" w:hAnsi="Times New Roman" w:cs="Times New Roman"/>
                <w:sz w:val="28"/>
                <w:szCs w:val="28"/>
              </w:rPr>
              <w:t xml:space="preserve"> </w:t>
            </w:r>
            <w:proofErr w:type="gramStart"/>
            <w:r w:rsidRPr="00C41723">
              <w:rPr>
                <w:rFonts w:ascii="Times New Roman" w:hAnsi="Times New Roman" w:cs="Times New Roman"/>
                <w:sz w:val="28"/>
                <w:szCs w:val="28"/>
              </w:rPr>
              <w:t>обозначающая</w:t>
            </w:r>
            <w:proofErr w:type="gramEnd"/>
            <w:r w:rsidRPr="00C41723">
              <w:rPr>
                <w:rFonts w:ascii="Times New Roman" w:hAnsi="Times New Roman" w:cs="Times New Roman"/>
                <w:sz w:val="28"/>
                <w:szCs w:val="28"/>
              </w:rPr>
              <w:t> </w:t>
            </w:r>
          </w:p>
          <w:p w:rsidR="00C41723" w:rsidRPr="00C41723" w:rsidRDefault="00C41723" w:rsidP="00E97554">
            <w:pPr>
              <w:pStyle w:val="a5"/>
              <w:pBdr>
                <w:bottom w:val="single" w:sz="12" w:space="1" w:color="auto"/>
              </w:pBdr>
              <w:spacing w:line="25" w:lineRule="atLeast"/>
              <w:jc w:val="both"/>
              <w:rPr>
                <w:rFonts w:ascii="Times New Roman" w:hAnsi="Times New Roman" w:cs="Times New Roman"/>
                <w:sz w:val="28"/>
                <w:szCs w:val="28"/>
              </w:rPr>
            </w:pPr>
          </w:p>
          <w:p w:rsidR="00C41723" w:rsidRDefault="00C41723" w:rsidP="00E97554">
            <w:pPr>
              <w:pStyle w:val="a5"/>
              <w:spacing w:line="25" w:lineRule="atLeast"/>
              <w:jc w:val="both"/>
              <w:rPr>
                <w:rFonts w:ascii="Times New Roman" w:hAnsi="Times New Roman" w:cs="Times New Roman"/>
                <w:sz w:val="28"/>
                <w:szCs w:val="28"/>
              </w:rPr>
            </w:pPr>
          </w:p>
        </w:tc>
      </w:tr>
    </w:tbl>
    <w:p w:rsidR="008D2B9A" w:rsidRPr="006A277F" w:rsidRDefault="008D2B9A" w:rsidP="00E97554">
      <w:pPr>
        <w:pStyle w:val="a5"/>
        <w:spacing w:line="25" w:lineRule="atLeast"/>
        <w:ind w:firstLine="709"/>
        <w:jc w:val="both"/>
        <w:rPr>
          <w:rFonts w:ascii="Times New Roman" w:hAnsi="Times New Roman" w:cs="Times New Roman"/>
          <w:color w:val="000000" w:themeColor="text1"/>
          <w:sz w:val="28"/>
          <w:szCs w:val="28"/>
        </w:rPr>
      </w:pPr>
      <w:r w:rsidRPr="006A277F">
        <w:rPr>
          <w:rFonts w:ascii="Times New Roman" w:hAnsi="Times New Roman" w:cs="Times New Roman"/>
          <w:color w:val="000000" w:themeColor="text1"/>
          <w:sz w:val="28"/>
          <w:szCs w:val="28"/>
        </w:rPr>
        <w:t xml:space="preserve">Проверяем ответы детей. </w:t>
      </w:r>
      <w:proofErr w:type="gramStart"/>
      <w:r w:rsidRPr="006A277F">
        <w:rPr>
          <w:rFonts w:ascii="Times New Roman" w:hAnsi="Times New Roman" w:cs="Times New Roman"/>
          <w:color w:val="000000" w:themeColor="text1"/>
          <w:sz w:val="28"/>
          <w:szCs w:val="28"/>
        </w:rPr>
        <w:t>Согласны</w:t>
      </w:r>
      <w:proofErr w:type="gramEnd"/>
      <w:r w:rsidRPr="006A277F">
        <w:rPr>
          <w:rFonts w:ascii="Times New Roman" w:hAnsi="Times New Roman" w:cs="Times New Roman"/>
          <w:color w:val="000000" w:themeColor="text1"/>
          <w:sz w:val="28"/>
          <w:szCs w:val="28"/>
        </w:rPr>
        <w:t xml:space="preserve"> ли с восстановлен</w:t>
      </w:r>
      <w:r w:rsidR="00C3775B" w:rsidRPr="006A277F">
        <w:rPr>
          <w:rFonts w:ascii="Times New Roman" w:hAnsi="Times New Roman" w:cs="Times New Roman"/>
          <w:color w:val="000000" w:themeColor="text1"/>
          <w:sz w:val="28"/>
          <w:szCs w:val="28"/>
        </w:rPr>
        <w:t>н</w:t>
      </w:r>
      <w:r w:rsidRPr="006A277F">
        <w:rPr>
          <w:rFonts w:ascii="Times New Roman" w:hAnsi="Times New Roman" w:cs="Times New Roman"/>
          <w:color w:val="000000" w:themeColor="text1"/>
          <w:sz w:val="28"/>
          <w:szCs w:val="28"/>
        </w:rPr>
        <w:t>ым</w:t>
      </w:r>
      <w:r w:rsidR="00C3775B" w:rsidRPr="006A277F">
        <w:rPr>
          <w:rFonts w:ascii="Times New Roman" w:hAnsi="Times New Roman" w:cs="Times New Roman"/>
          <w:color w:val="000000" w:themeColor="text1"/>
          <w:sz w:val="28"/>
          <w:szCs w:val="28"/>
        </w:rPr>
        <w:t xml:space="preserve"> </w:t>
      </w:r>
      <w:r w:rsidRPr="006A277F">
        <w:rPr>
          <w:rFonts w:ascii="Times New Roman" w:hAnsi="Times New Roman" w:cs="Times New Roman"/>
          <w:color w:val="000000" w:themeColor="text1"/>
          <w:sz w:val="28"/>
          <w:szCs w:val="28"/>
        </w:rPr>
        <w:t>поряд</w:t>
      </w:r>
      <w:r w:rsidR="00C3775B" w:rsidRPr="006A277F">
        <w:rPr>
          <w:rFonts w:ascii="Times New Roman" w:hAnsi="Times New Roman" w:cs="Times New Roman"/>
          <w:color w:val="000000" w:themeColor="text1"/>
          <w:sz w:val="28"/>
          <w:szCs w:val="28"/>
        </w:rPr>
        <w:t>к</w:t>
      </w:r>
      <w:r w:rsidRPr="006A277F">
        <w:rPr>
          <w:rFonts w:ascii="Times New Roman" w:hAnsi="Times New Roman" w:cs="Times New Roman"/>
          <w:color w:val="000000" w:themeColor="text1"/>
          <w:sz w:val="28"/>
          <w:szCs w:val="28"/>
        </w:rPr>
        <w:t>ом?</w:t>
      </w:r>
    </w:p>
    <w:p w:rsidR="006A277F" w:rsidRPr="00E20737" w:rsidRDefault="006A277F"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 xml:space="preserve">– Ребята, как вы понимаете фразу «Думать тишину»? (Ответы </w:t>
      </w:r>
      <w:proofErr w:type="gramStart"/>
      <w:r w:rsidRPr="00E20737">
        <w:rPr>
          <w:rFonts w:ascii="Times New Roman" w:hAnsi="Times New Roman" w:cs="Times New Roman"/>
          <w:sz w:val="28"/>
          <w:szCs w:val="28"/>
        </w:rPr>
        <w:t>обучающихся</w:t>
      </w:r>
      <w:proofErr w:type="gramEnd"/>
      <w:r w:rsidRPr="00E20737">
        <w:rPr>
          <w:rFonts w:ascii="Times New Roman" w:hAnsi="Times New Roman" w:cs="Times New Roman"/>
          <w:sz w:val="28"/>
          <w:szCs w:val="28"/>
        </w:rPr>
        <w:t>).</w:t>
      </w:r>
    </w:p>
    <w:p w:rsidR="006A277F" w:rsidRDefault="006A277F"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 Фраза «думать тишину» означает </w:t>
      </w:r>
      <w:r w:rsidRPr="00E20737">
        <w:rPr>
          <w:rFonts w:ascii="Times New Roman" w:hAnsi="Times New Roman" w:cs="Times New Roman"/>
          <w:bCs/>
          <w:sz w:val="28"/>
          <w:szCs w:val="28"/>
        </w:rPr>
        <w:t>вспоминать про себя что-то очень важное, серьёзное, а порой и трагичное, то, о чём сложно сказать вслух, а лучше промолчать</w:t>
      </w:r>
      <w:r w:rsidRPr="00E20737">
        <w:rPr>
          <w:rFonts w:ascii="Times New Roman" w:hAnsi="Times New Roman" w:cs="Times New Roman"/>
          <w:sz w:val="28"/>
          <w:szCs w:val="28"/>
        </w:rPr>
        <w:t>. </w:t>
      </w:r>
    </w:p>
    <w:p w:rsidR="0048669F" w:rsidRPr="00E20737" w:rsidRDefault="006E734F" w:rsidP="0048669F">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w:t>
      </w:r>
      <w:r>
        <w:rPr>
          <w:rFonts w:ascii="Times New Roman" w:hAnsi="Times New Roman" w:cs="Times New Roman"/>
          <w:sz w:val="28"/>
          <w:szCs w:val="28"/>
        </w:rPr>
        <w:t xml:space="preserve"> Как вы думаете, почему рассказ прабабушки впечатлил </w:t>
      </w:r>
      <w:proofErr w:type="spellStart"/>
      <w:r>
        <w:rPr>
          <w:rFonts w:ascii="Times New Roman" w:hAnsi="Times New Roman" w:cs="Times New Roman"/>
          <w:sz w:val="28"/>
          <w:szCs w:val="28"/>
        </w:rPr>
        <w:t>Тасю</w:t>
      </w:r>
      <w:proofErr w:type="spellEnd"/>
      <w:r>
        <w:rPr>
          <w:rFonts w:ascii="Times New Roman" w:hAnsi="Times New Roman" w:cs="Times New Roman"/>
          <w:sz w:val="28"/>
          <w:szCs w:val="28"/>
        </w:rPr>
        <w:t xml:space="preserve">? </w:t>
      </w:r>
      <w:r w:rsidR="0048669F" w:rsidRPr="00E20737">
        <w:rPr>
          <w:rFonts w:ascii="Times New Roman" w:hAnsi="Times New Roman" w:cs="Times New Roman"/>
          <w:sz w:val="28"/>
          <w:szCs w:val="28"/>
        </w:rPr>
        <w:t xml:space="preserve">(Ответы </w:t>
      </w:r>
      <w:proofErr w:type="gramStart"/>
      <w:r w:rsidR="0048669F" w:rsidRPr="00E20737">
        <w:rPr>
          <w:rFonts w:ascii="Times New Roman" w:hAnsi="Times New Roman" w:cs="Times New Roman"/>
          <w:sz w:val="28"/>
          <w:szCs w:val="28"/>
        </w:rPr>
        <w:t>обучающихся</w:t>
      </w:r>
      <w:proofErr w:type="gramEnd"/>
      <w:r w:rsidR="0048669F" w:rsidRPr="00E20737">
        <w:rPr>
          <w:rFonts w:ascii="Times New Roman" w:hAnsi="Times New Roman" w:cs="Times New Roman"/>
          <w:sz w:val="28"/>
          <w:szCs w:val="28"/>
        </w:rPr>
        <w:t>).</w:t>
      </w:r>
    </w:p>
    <w:p w:rsidR="00C41723" w:rsidRDefault="0048669F"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w:t>
      </w:r>
      <w:r>
        <w:rPr>
          <w:rFonts w:ascii="Times New Roman" w:hAnsi="Times New Roman" w:cs="Times New Roman"/>
          <w:sz w:val="28"/>
          <w:szCs w:val="28"/>
        </w:rPr>
        <w:t>Н</w:t>
      </w:r>
      <w:r w:rsidR="00C41723" w:rsidRPr="006A277F">
        <w:rPr>
          <w:rFonts w:ascii="Times New Roman" w:hAnsi="Times New Roman" w:cs="Times New Roman"/>
          <w:color w:val="000000" w:themeColor="text1"/>
          <w:sz w:val="28"/>
          <w:szCs w:val="28"/>
        </w:rPr>
        <w:t>а набережн</w:t>
      </w:r>
      <w:r>
        <w:rPr>
          <w:rFonts w:ascii="Times New Roman" w:hAnsi="Times New Roman" w:cs="Times New Roman"/>
          <w:color w:val="000000" w:themeColor="text1"/>
          <w:sz w:val="28"/>
          <w:szCs w:val="28"/>
        </w:rPr>
        <w:t>ой</w:t>
      </w:r>
      <w:r w:rsidR="00C41723" w:rsidRPr="006A277F">
        <w:rPr>
          <w:rFonts w:ascii="Times New Roman" w:hAnsi="Times New Roman" w:cs="Times New Roman"/>
          <w:color w:val="000000" w:themeColor="text1"/>
          <w:sz w:val="28"/>
          <w:szCs w:val="28"/>
        </w:rPr>
        <w:t xml:space="preserve"> около </w:t>
      </w:r>
      <w:proofErr w:type="spellStart"/>
      <w:proofErr w:type="gramStart"/>
      <w:r w:rsidR="00C41723" w:rsidRPr="006A277F">
        <w:rPr>
          <w:rFonts w:ascii="Times New Roman" w:hAnsi="Times New Roman" w:cs="Times New Roman"/>
          <w:color w:val="000000" w:themeColor="text1"/>
          <w:sz w:val="28"/>
          <w:szCs w:val="28"/>
        </w:rPr>
        <w:t>Ани́чкова</w:t>
      </w:r>
      <w:proofErr w:type="spellEnd"/>
      <w:proofErr w:type="gramEnd"/>
      <w:r w:rsidR="00C41723" w:rsidRPr="006A277F">
        <w:rPr>
          <w:rFonts w:ascii="Times New Roman" w:hAnsi="Times New Roman" w:cs="Times New Roman"/>
          <w:color w:val="000000" w:themeColor="text1"/>
          <w:sz w:val="28"/>
          <w:szCs w:val="28"/>
        </w:rPr>
        <w:t xml:space="preserve"> моста </w:t>
      </w:r>
      <w:r>
        <w:rPr>
          <w:rFonts w:ascii="Times New Roman" w:hAnsi="Times New Roman" w:cs="Times New Roman"/>
          <w:color w:val="000000" w:themeColor="text1"/>
          <w:sz w:val="28"/>
          <w:szCs w:val="28"/>
        </w:rPr>
        <w:t>у</w:t>
      </w:r>
      <w:r w:rsidR="00C41723" w:rsidRPr="000E0BA7">
        <w:rPr>
          <w:rFonts w:ascii="Times New Roman" w:hAnsi="Times New Roman" w:cs="Times New Roman"/>
          <w:sz w:val="28"/>
          <w:szCs w:val="28"/>
        </w:rPr>
        <w:t xml:space="preserve"> памятно</w:t>
      </w:r>
      <w:r>
        <w:rPr>
          <w:rFonts w:ascii="Times New Roman" w:hAnsi="Times New Roman" w:cs="Times New Roman"/>
          <w:sz w:val="28"/>
          <w:szCs w:val="28"/>
        </w:rPr>
        <w:t>го</w:t>
      </w:r>
      <w:r w:rsidR="00C41723" w:rsidRPr="000E0BA7">
        <w:rPr>
          <w:rFonts w:ascii="Times New Roman" w:hAnsi="Times New Roman" w:cs="Times New Roman"/>
          <w:sz w:val="28"/>
          <w:szCs w:val="28"/>
        </w:rPr>
        <w:t xml:space="preserve"> камн</w:t>
      </w:r>
      <w:r>
        <w:rPr>
          <w:rFonts w:ascii="Times New Roman" w:hAnsi="Times New Roman" w:cs="Times New Roman"/>
          <w:sz w:val="28"/>
          <w:szCs w:val="28"/>
        </w:rPr>
        <w:t>я</w:t>
      </w:r>
      <w:r w:rsidR="00C41723" w:rsidRPr="000E0BA7">
        <w:rPr>
          <w:rFonts w:ascii="Times New Roman" w:hAnsi="Times New Roman" w:cs="Times New Roman"/>
          <w:sz w:val="28"/>
          <w:szCs w:val="28"/>
        </w:rPr>
        <w:t xml:space="preserve">, рассказывающему о том, что на этом месте брали воду в блокаду. </w:t>
      </w:r>
      <w:proofErr w:type="spellStart"/>
      <w:r w:rsidR="00960359">
        <w:rPr>
          <w:rFonts w:ascii="Times New Roman" w:hAnsi="Times New Roman" w:cs="Times New Roman"/>
          <w:sz w:val="28"/>
          <w:szCs w:val="28"/>
        </w:rPr>
        <w:t>Тася</w:t>
      </w:r>
      <w:proofErr w:type="spellEnd"/>
      <w:r w:rsidR="00960359">
        <w:rPr>
          <w:rFonts w:ascii="Times New Roman" w:hAnsi="Times New Roman" w:cs="Times New Roman"/>
          <w:sz w:val="28"/>
          <w:szCs w:val="28"/>
        </w:rPr>
        <w:t xml:space="preserve"> остановилась,  и</w:t>
      </w:r>
      <w:r w:rsidR="00C41723" w:rsidRPr="000E0BA7">
        <w:rPr>
          <w:rFonts w:ascii="Times New Roman" w:hAnsi="Times New Roman" w:cs="Times New Roman"/>
          <w:sz w:val="28"/>
          <w:szCs w:val="28"/>
        </w:rPr>
        <w:t xml:space="preserve"> перед ее глазами вста</w:t>
      </w:r>
      <w:r w:rsidR="00960359">
        <w:rPr>
          <w:rFonts w:ascii="Times New Roman" w:hAnsi="Times New Roman" w:cs="Times New Roman"/>
          <w:sz w:val="28"/>
          <w:szCs w:val="28"/>
        </w:rPr>
        <w:t>л рассказ бабушки.</w:t>
      </w:r>
      <w:r w:rsidR="00C41723" w:rsidRPr="000E0BA7">
        <w:rPr>
          <w:rFonts w:ascii="Times New Roman" w:hAnsi="Times New Roman" w:cs="Times New Roman"/>
          <w:sz w:val="28"/>
          <w:szCs w:val="28"/>
        </w:rPr>
        <w:t xml:space="preserve"> </w:t>
      </w:r>
      <w:r w:rsidR="00960359">
        <w:rPr>
          <w:rFonts w:ascii="Times New Roman" w:hAnsi="Times New Roman" w:cs="Times New Roman"/>
          <w:sz w:val="28"/>
          <w:szCs w:val="28"/>
        </w:rPr>
        <w:t>Девочка</w:t>
      </w:r>
      <w:r w:rsidR="00C41723" w:rsidRPr="000E0BA7">
        <w:rPr>
          <w:rFonts w:ascii="Times New Roman" w:hAnsi="Times New Roman" w:cs="Times New Roman"/>
          <w:sz w:val="28"/>
          <w:szCs w:val="28"/>
        </w:rPr>
        <w:t xml:space="preserve"> сама пережи</w:t>
      </w:r>
      <w:r w:rsidR="00960359">
        <w:rPr>
          <w:rFonts w:ascii="Times New Roman" w:hAnsi="Times New Roman" w:cs="Times New Roman"/>
          <w:sz w:val="28"/>
          <w:szCs w:val="28"/>
        </w:rPr>
        <w:t>ла</w:t>
      </w:r>
      <w:r w:rsidR="00C41723" w:rsidRPr="000E0BA7">
        <w:rPr>
          <w:rFonts w:ascii="Times New Roman" w:hAnsi="Times New Roman" w:cs="Times New Roman"/>
          <w:sz w:val="28"/>
          <w:szCs w:val="28"/>
        </w:rPr>
        <w:t xml:space="preserve"> то,  что рассказала прабабушка Люся. </w:t>
      </w:r>
    </w:p>
    <w:p w:rsidR="00C41723" w:rsidRPr="000E0BA7" w:rsidRDefault="00C40FA5"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w:t>
      </w:r>
      <w:r w:rsidR="00C41723" w:rsidRPr="000E0BA7">
        <w:rPr>
          <w:rFonts w:ascii="Times New Roman" w:hAnsi="Times New Roman" w:cs="Times New Roman"/>
          <w:sz w:val="28"/>
          <w:szCs w:val="28"/>
        </w:rPr>
        <w:t xml:space="preserve">Давайте поделимся друг с другом, что мы чувствовали в этот момент? (Ответы обучающихся). </w:t>
      </w:r>
    </w:p>
    <w:p w:rsidR="00C41723" w:rsidRDefault="00C41723"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 xml:space="preserve">– Как вы думаете, что чувствовала Люся, когда увидела, что мама мальчика упала и, наверно, умерла от голода? Что почувствовали вы? (Ответы </w:t>
      </w:r>
      <w:proofErr w:type="gramStart"/>
      <w:r w:rsidRPr="000E0BA7">
        <w:rPr>
          <w:rFonts w:ascii="Times New Roman" w:hAnsi="Times New Roman" w:cs="Times New Roman"/>
          <w:sz w:val="28"/>
          <w:szCs w:val="28"/>
        </w:rPr>
        <w:t>обучающихся</w:t>
      </w:r>
      <w:proofErr w:type="gramEnd"/>
      <w:r w:rsidRPr="000E0BA7">
        <w:rPr>
          <w:rFonts w:ascii="Times New Roman" w:hAnsi="Times New Roman" w:cs="Times New Roman"/>
          <w:sz w:val="28"/>
          <w:szCs w:val="28"/>
        </w:rPr>
        <w:t>).</w:t>
      </w:r>
    </w:p>
    <w:p w:rsidR="00C41723" w:rsidRDefault="00C41723"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 xml:space="preserve">– Люся и Витя помогали тем ленинградцам, кто уже не мог вставать. Но Витя </w:t>
      </w:r>
      <w:r w:rsidR="00CF3C10">
        <w:rPr>
          <w:rFonts w:ascii="Times New Roman" w:hAnsi="Times New Roman" w:cs="Times New Roman"/>
          <w:sz w:val="28"/>
          <w:szCs w:val="28"/>
        </w:rPr>
        <w:t xml:space="preserve">смертельно </w:t>
      </w:r>
      <w:r w:rsidRPr="000E0BA7">
        <w:rPr>
          <w:rFonts w:ascii="Times New Roman" w:hAnsi="Times New Roman" w:cs="Times New Roman"/>
          <w:sz w:val="28"/>
          <w:szCs w:val="28"/>
        </w:rPr>
        <w:t>заболел и, хотя мама не разрешала ему вставать,</w:t>
      </w:r>
      <w:r w:rsidR="00C3775B">
        <w:rPr>
          <w:rFonts w:ascii="Times New Roman" w:hAnsi="Times New Roman" w:cs="Times New Roman"/>
          <w:sz w:val="28"/>
          <w:szCs w:val="28"/>
        </w:rPr>
        <w:t xml:space="preserve"> </w:t>
      </w:r>
      <w:r w:rsidR="008D2B9A">
        <w:rPr>
          <w:rFonts w:ascii="Times New Roman" w:hAnsi="Times New Roman" w:cs="Times New Roman"/>
          <w:sz w:val="28"/>
          <w:szCs w:val="28"/>
        </w:rPr>
        <w:t>но</w:t>
      </w:r>
      <w:r w:rsidRPr="000E0BA7">
        <w:rPr>
          <w:rFonts w:ascii="Times New Roman" w:hAnsi="Times New Roman" w:cs="Times New Roman"/>
          <w:sz w:val="28"/>
          <w:szCs w:val="28"/>
        </w:rPr>
        <w:t xml:space="preserve"> он </w:t>
      </w:r>
      <w:r w:rsidRPr="000E0BA7">
        <w:rPr>
          <w:rFonts w:ascii="Times New Roman" w:hAnsi="Times New Roman" w:cs="Times New Roman"/>
          <w:sz w:val="28"/>
          <w:szCs w:val="28"/>
        </w:rPr>
        <w:lastRenderedPageBreak/>
        <w:t>приносил Люсе кипяток, чтобы она согрелась. Почему он это делал?</w:t>
      </w:r>
      <w:r w:rsidR="000E0BA7">
        <w:rPr>
          <w:rFonts w:ascii="Times New Roman" w:hAnsi="Times New Roman" w:cs="Times New Roman"/>
          <w:sz w:val="28"/>
          <w:szCs w:val="28"/>
        </w:rPr>
        <w:t xml:space="preserve"> (Ответы детей)</w:t>
      </w:r>
    </w:p>
    <w:p w:rsidR="00CF3C10" w:rsidRDefault="00BC79C5"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Как вы думаете, какие качества были у Вити?</w:t>
      </w:r>
      <w:r>
        <w:rPr>
          <w:rFonts w:ascii="Times New Roman" w:hAnsi="Times New Roman" w:cs="Times New Roman"/>
          <w:sz w:val="28"/>
          <w:szCs w:val="28"/>
        </w:rPr>
        <w:t xml:space="preserve"> Ведь ни смотря на то, что мальчик был смертельно болен, он все же </w:t>
      </w:r>
      <w:r w:rsidR="00175D96">
        <w:rPr>
          <w:rFonts w:ascii="Times New Roman" w:hAnsi="Times New Roman" w:cs="Times New Roman"/>
          <w:sz w:val="28"/>
          <w:szCs w:val="28"/>
        </w:rPr>
        <w:t>отдал</w:t>
      </w:r>
      <w:r>
        <w:rPr>
          <w:rFonts w:ascii="Times New Roman" w:hAnsi="Times New Roman" w:cs="Times New Roman"/>
          <w:sz w:val="28"/>
          <w:szCs w:val="28"/>
        </w:rPr>
        <w:t xml:space="preserve"> свой бульон Люси, что бы она </w:t>
      </w:r>
      <w:r w:rsidR="000E0BA7" w:rsidRPr="000E0BA7">
        <w:rPr>
          <w:rFonts w:ascii="Times New Roman" w:hAnsi="Times New Roman" w:cs="Times New Roman"/>
          <w:sz w:val="28"/>
          <w:szCs w:val="28"/>
        </w:rPr>
        <w:t xml:space="preserve">выжила. </w:t>
      </w:r>
      <w:r w:rsidR="000E0BA7">
        <w:rPr>
          <w:rFonts w:ascii="Times New Roman" w:hAnsi="Times New Roman" w:cs="Times New Roman"/>
          <w:sz w:val="28"/>
          <w:szCs w:val="28"/>
        </w:rPr>
        <w:t>(</w:t>
      </w:r>
      <w:r w:rsidR="000E0BA7" w:rsidRPr="000E0BA7">
        <w:rPr>
          <w:rFonts w:ascii="Times New Roman" w:hAnsi="Times New Roman" w:cs="Times New Roman"/>
          <w:sz w:val="28"/>
          <w:szCs w:val="28"/>
        </w:rPr>
        <w:t>Сердечность, чуткость, мужество, доброта, стойкость, внимательность, сострадание, самоотверженность, доброта, человечность</w:t>
      </w:r>
      <w:r w:rsidR="000E0BA7">
        <w:rPr>
          <w:rFonts w:ascii="Times New Roman" w:hAnsi="Times New Roman" w:cs="Times New Roman"/>
          <w:sz w:val="28"/>
          <w:szCs w:val="28"/>
        </w:rPr>
        <w:t>)</w:t>
      </w:r>
      <w:r w:rsidR="000E0BA7" w:rsidRPr="000E0BA7">
        <w:rPr>
          <w:rFonts w:ascii="Times New Roman" w:hAnsi="Times New Roman" w:cs="Times New Roman"/>
          <w:sz w:val="28"/>
          <w:szCs w:val="28"/>
        </w:rPr>
        <w:t>.</w:t>
      </w:r>
    </w:p>
    <w:p w:rsidR="00CF3C10" w:rsidRDefault="00CF3C10"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О чём думал Витя, отдавая Тишку Люсе? (О том, что, когда война закончится, нужно будет спасать город от крыс, а Тишка это умеет хорошо делать).</w:t>
      </w:r>
    </w:p>
    <w:p w:rsidR="00C41723" w:rsidRDefault="00CF3C10"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 Люсе казалось, что Тишка последний кот в Ленинграде</w:t>
      </w:r>
      <w:r>
        <w:rPr>
          <w:rFonts w:ascii="Times New Roman" w:hAnsi="Times New Roman" w:cs="Times New Roman"/>
          <w:sz w:val="28"/>
          <w:szCs w:val="28"/>
        </w:rPr>
        <w:t xml:space="preserve">, берегла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как могла</w:t>
      </w:r>
      <w:r w:rsidRPr="000E0BA7">
        <w:rPr>
          <w:rFonts w:ascii="Times New Roman" w:hAnsi="Times New Roman" w:cs="Times New Roman"/>
          <w:sz w:val="28"/>
          <w:szCs w:val="28"/>
        </w:rPr>
        <w:t xml:space="preserve">, она просто не знала, что многие в Ленинграде </w:t>
      </w:r>
      <w:r w:rsidR="005F7073">
        <w:rPr>
          <w:rFonts w:ascii="Times New Roman" w:hAnsi="Times New Roman" w:cs="Times New Roman"/>
          <w:sz w:val="28"/>
          <w:szCs w:val="28"/>
        </w:rPr>
        <w:t xml:space="preserve">тоже </w:t>
      </w:r>
      <w:r w:rsidRPr="000E0BA7">
        <w:rPr>
          <w:rFonts w:ascii="Times New Roman" w:hAnsi="Times New Roman" w:cs="Times New Roman"/>
          <w:sz w:val="28"/>
          <w:szCs w:val="28"/>
        </w:rPr>
        <w:t>берегли своих питомцев.</w:t>
      </w:r>
    </w:p>
    <w:p w:rsidR="000E0BA7" w:rsidRPr="000E0BA7" w:rsidRDefault="000E0BA7"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 xml:space="preserve">– </w:t>
      </w:r>
      <w:r w:rsidR="00BC79C5">
        <w:rPr>
          <w:rFonts w:ascii="Times New Roman" w:hAnsi="Times New Roman" w:cs="Times New Roman"/>
          <w:sz w:val="28"/>
          <w:szCs w:val="28"/>
        </w:rPr>
        <w:t xml:space="preserve">Как бы ни было трудно </w:t>
      </w:r>
      <w:r w:rsidR="005F7073">
        <w:rPr>
          <w:rFonts w:ascii="Times New Roman" w:hAnsi="Times New Roman" w:cs="Times New Roman"/>
          <w:sz w:val="28"/>
          <w:szCs w:val="28"/>
        </w:rPr>
        <w:t>люди блокадного Ленинграда,</w:t>
      </w:r>
      <w:r w:rsidRPr="000E0BA7">
        <w:rPr>
          <w:rFonts w:ascii="Times New Roman" w:hAnsi="Times New Roman" w:cs="Times New Roman"/>
          <w:sz w:val="28"/>
          <w:szCs w:val="28"/>
        </w:rPr>
        <w:t xml:space="preserve"> берегли сады, парки, книги, исторические архивы и даже образцы зерна, ботанический сад, картины – всё для будущего, молодого поколения, для нас.</w:t>
      </w:r>
      <w:r w:rsidR="005F7073">
        <w:rPr>
          <w:rFonts w:ascii="Times New Roman" w:hAnsi="Times New Roman" w:cs="Times New Roman"/>
          <w:sz w:val="28"/>
          <w:szCs w:val="28"/>
        </w:rPr>
        <w:t xml:space="preserve"> </w:t>
      </w:r>
      <w:r w:rsidRPr="000E0BA7">
        <w:rPr>
          <w:rFonts w:ascii="Times New Roman" w:hAnsi="Times New Roman" w:cs="Times New Roman"/>
          <w:sz w:val="28"/>
          <w:szCs w:val="28"/>
        </w:rPr>
        <w:t xml:space="preserve">Самое главное -  люди  помогали друг другу. </w:t>
      </w:r>
    </w:p>
    <w:p w:rsidR="000E0BA7" w:rsidRPr="000E0BA7" w:rsidRDefault="000E0BA7"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 xml:space="preserve"> У памятного мемориала Блокадный дневник Тани Савичевой </w:t>
      </w:r>
      <w:proofErr w:type="spellStart"/>
      <w:r w:rsidRPr="000E0BA7">
        <w:rPr>
          <w:rFonts w:ascii="Times New Roman" w:hAnsi="Times New Roman" w:cs="Times New Roman"/>
          <w:sz w:val="28"/>
          <w:szCs w:val="28"/>
        </w:rPr>
        <w:t>Тася</w:t>
      </w:r>
      <w:proofErr w:type="spellEnd"/>
      <w:r w:rsidRPr="000E0BA7">
        <w:rPr>
          <w:rFonts w:ascii="Times New Roman" w:hAnsi="Times New Roman" w:cs="Times New Roman"/>
          <w:sz w:val="28"/>
          <w:szCs w:val="28"/>
        </w:rPr>
        <w:t xml:space="preserve"> рассказывает историю девочки Люси и кота Тишки. Помните, о чём думали в блокадные дни соседи Люси, охраняющие Тишку? (Если выживет Тишка, то выживут и они, потому что останутся людьми).</w:t>
      </w:r>
    </w:p>
    <w:p w:rsidR="005F7073" w:rsidRDefault="000E0BA7"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 xml:space="preserve">– Главное, даже в самое страшное время, – быть человеком. </w:t>
      </w:r>
    </w:p>
    <w:p w:rsidR="006E1CF0" w:rsidRDefault="00175D96"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Выполним еще одно задание « Вставь слова в цитату»</w:t>
      </w:r>
    </w:p>
    <w:tbl>
      <w:tblPr>
        <w:tblStyle w:val="a6"/>
        <w:tblW w:w="0" w:type="auto"/>
        <w:tblLook w:val="04A0" w:firstRow="1" w:lastRow="0" w:firstColumn="1" w:lastColumn="0" w:noHBand="0" w:noVBand="1"/>
      </w:tblPr>
      <w:tblGrid>
        <w:gridCol w:w="9571"/>
      </w:tblGrid>
      <w:tr w:rsidR="00175D96" w:rsidTr="00175D96">
        <w:tc>
          <w:tcPr>
            <w:tcW w:w="9571" w:type="dxa"/>
          </w:tcPr>
          <w:p w:rsidR="00175D96" w:rsidRDefault="00175D96" w:rsidP="00E97554">
            <w:pPr>
              <w:pStyle w:val="a7"/>
              <w:shd w:val="clear" w:color="auto" w:fill="FFFFFF"/>
              <w:spacing w:before="0" w:beforeAutospacing="0" w:line="25" w:lineRule="atLeast"/>
              <w:ind w:firstLine="708"/>
              <w:jc w:val="both"/>
              <w:rPr>
                <w:rFonts w:ascii="Arial" w:hAnsi="Arial" w:cs="Arial"/>
                <w:color w:val="212529"/>
              </w:rPr>
            </w:pPr>
            <w:r>
              <w:rPr>
                <w:color w:val="212529"/>
                <w:sz w:val="28"/>
                <w:szCs w:val="28"/>
              </w:rPr>
              <w:t xml:space="preserve">«Когда  человек  плачет  о  себе,  ______  себя  -  это  очень  _____  слёзы,  а  когда  плачешь  </w:t>
            </w:r>
            <w:proofErr w:type="gramStart"/>
            <w:r>
              <w:rPr>
                <w:color w:val="212529"/>
                <w:sz w:val="28"/>
                <w:szCs w:val="28"/>
              </w:rPr>
              <w:t>в</w:t>
            </w:r>
            <w:proofErr w:type="gramEnd"/>
            <w:r>
              <w:rPr>
                <w:color w:val="212529"/>
                <w:sz w:val="28"/>
                <w:szCs w:val="28"/>
              </w:rPr>
              <w:t xml:space="preserve">  ______,  </w:t>
            </w:r>
            <w:proofErr w:type="gramStart"/>
            <w:r>
              <w:rPr>
                <w:color w:val="212529"/>
                <w:sz w:val="28"/>
                <w:szCs w:val="28"/>
              </w:rPr>
              <w:t>в</w:t>
            </w:r>
            <w:proofErr w:type="gramEnd"/>
            <w:r>
              <w:rPr>
                <w:color w:val="212529"/>
                <w:sz w:val="28"/>
                <w:szCs w:val="28"/>
              </w:rPr>
              <w:t>  ______________  -  это  слёзы  _____________,  ___________». </w:t>
            </w:r>
          </w:p>
          <w:p w:rsidR="00175D96" w:rsidRDefault="00175D96" w:rsidP="00E97554">
            <w:pPr>
              <w:pStyle w:val="a7"/>
              <w:shd w:val="clear" w:color="auto" w:fill="FFFFFF"/>
              <w:spacing w:before="0" w:beforeAutospacing="0" w:line="25" w:lineRule="atLeast"/>
              <w:ind w:firstLine="708"/>
              <w:jc w:val="both"/>
              <w:rPr>
                <w:sz w:val="28"/>
                <w:szCs w:val="28"/>
              </w:rPr>
            </w:pPr>
            <w:r>
              <w:rPr>
                <w:color w:val="212529"/>
                <w:sz w:val="28"/>
                <w:szCs w:val="28"/>
              </w:rPr>
              <w:t>«Если  выживет  _______,  останутся  живы  и  люди».</w:t>
            </w:r>
          </w:p>
        </w:tc>
      </w:tr>
    </w:tbl>
    <w:p w:rsidR="00175D96" w:rsidRDefault="00A26C3D"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Проверяем.</w:t>
      </w:r>
      <w:r w:rsidR="003A6F8A">
        <w:rPr>
          <w:rFonts w:ascii="Times New Roman" w:hAnsi="Times New Roman" w:cs="Times New Roman"/>
          <w:sz w:val="28"/>
          <w:szCs w:val="28"/>
        </w:rPr>
        <w:t xml:space="preserve"> Все согласны с высказываниями соседних групп?</w:t>
      </w:r>
    </w:p>
    <w:p w:rsidR="005F7073" w:rsidRDefault="005F7073" w:rsidP="005F7073">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Нельзя забывать, какие героические люди жили тогда. Помогали друг другу, чем могли, хотя сами еле стояли на ногах</w:t>
      </w:r>
      <w:r>
        <w:rPr>
          <w:rFonts w:ascii="Times New Roman" w:hAnsi="Times New Roman" w:cs="Times New Roman"/>
          <w:sz w:val="28"/>
          <w:szCs w:val="28"/>
        </w:rPr>
        <w:t>.</w:t>
      </w:r>
    </w:p>
    <w:p w:rsidR="005F7073" w:rsidRDefault="005F7073" w:rsidP="005F7073">
      <w:pPr>
        <w:pStyle w:val="a7"/>
        <w:shd w:val="clear" w:color="auto" w:fill="FFFFFF"/>
        <w:spacing w:before="0" w:beforeAutospacing="0" w:line="25" w:lineRule="atLeast"/>
        <w:ind w:firstLine="708"/>
        <w:jc w:val="both"/>
        <w:rPr>
          <w:color w:val="212529"/>
          <w:sz w:val="28"/>
          <w:szCs w:val="28"/>
        </w:rPr>
      </w:pPr>
      <w:r>
        <w:rPr>
          <w:color w:val="212529"/>
          <w:sz w:val="28"/>
          <w:szCs w:val="28"/>
        </w:rPr>
        <w:t>Ребята, фильм  очень  актуален  для  современного  поколения  детей. О чем он нас заставляет задуматься? (ответы детей)</w:t>
      </w:r>
    </w:p>
    <w:p w:rsidR="00440283" w:rsidRPr="00440283" w:rsidRDefault="00440283" w:rsidP="00E97554">
      <w:pPr>
        <w:pStyle w:val="a7"/>
        <w:shd w:val="clear" w:color="auto" w:fill="FFFFFF"/>
        <w:spacing w:before="0" w:beforeAutospacing="0" w:line="25" w:lineRule="atLeast"/>
        <w:ind w:firstLine="708"/>
        <w:jc w:val="both"/>
        <w:rPr>
          <w:b/>
          <w:color w:val="212529"/>
          <w:sz w:val="28"/>
          <w:szCs w:val="28"/>
        </w:rPr>
      </w:pPr>
      <w:r w:rsidRPr="00440283">
        <w:rPr>
          <w:b/>
          <w:color w:val="212529"/>
          <w:sz w:val="28"/>
          <w:szCs w:val="28"/>
        </w:rPr>
        <w:t>4.2. Побуждение к проявлению инициативы.</w:t>
      </w:r>
    </w:p>
    <w:p w:rsidR="00175D96" w:rsidRDefault="006A277F"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w:t>
      </w:r>
      <w:r>
        <w:rPr>
          <w:rFonts w:ascii="Times New Roman" w:hAnsi="Times New Roman" w:cs="Times New Roman"/>
          <w:sz w:val="28"/>
          <w:szCs w:val="28"/>
        </w:rPr>
        <w:t xml:space="preserve"> </w:t>
      </w:r>
      <w:r w:rsidR="00440283">
        <w:rPr>
          <w:rFonts w:ascii="Times New Roman" w:hAnsi="Times New Roman" w:cs="Times New Roman"/>
          <w:sz w:val="28"/>
          <w:szCs w:val="28"/>
        </w:rPr>
        <w:t xml:space="preserve"> </w:t>
      </w:r>
      <w:r w:rsidR="003A6F8A">
        <w:rPr>
          <w:rFonts w:ascii="Times New Roman" w:hAnsi="Times New Roman" w:cs="Times New Roman"/>
          <w:sz w:val="28"/>
          <w:szCs w:val="28"/>
        </w:rPr>
        <w:t>К</w:t>
      </w:r>
      <w:r w:rsidR="00440283">
        <w:rPr>
          <w:rFonts w:ascii="Times New Roman" w:hAnsi="Times New Roman" w:cs="Times New Roman"/>
          <w:sz w:val="28"/>
          <w:szCs w:val="28"/>
        </w:rPr>
        <w:t>ем были Люся и Витя? (</w:t>
      </w:r>
      <w:r w:rsidR="00A26C3D">
        <w:rPr>
          <w:rFonts w:ascii="Times New Roman" w:hAnsi="Times New Roman" w:cs="Times New Roman"/>
          <w:sz w:val="28"/>
          <w:szCs w:val="28"/>
        </w:rPr>
        <w:t>Они были т</w:t>
      </w:r>
      <w:r w:rsidR="00440283">
        <w:rPr>
          <w:rFonts w:ascii="Times New Roman" w:hAnsi="Times New Roman" w:cs="Times New Roman"/>
          <w:sz w:val="28"/>
          <w:szCs w:val="28"/>
        </w:rPr>
        <w:t>имуровцами)</w:t>
      </w:r>
    </w:p>
    <w:p w:rsidR="00440283" w:rsidRDefault="006A277F"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w:t>
      </w:r>
      <w:r>
        <w:rPr>
          <w:rFonts w:ascii="Times New Roman" w:hAnsi="Times New Roman" w:cs="Times New Roman"/>
          <w:sz w:val="28"/>
          <w:szCs w:val="28"/>
        </w:rPr>
        <w:t xml:space="preserve"> </w:t>
      </w:r>
      <w:r w:rsidR="00440283">
        <w:rPr>
          <w:rFonts w:ascii="Times New Roman" w:hAnsi="Times New Roman" w:cs="Times New Roman"/>
          <w:sz w:val="28"/>
          <w:szCs w:val="28"/>
        </w:rPr>
        <w:t>Скажите, а какое направление сейчас действует в вашем поколении? (Орлята России)</w:t>
      </w:r>
    </w:p>
    <w:p w:rsidR="00440283" w:rsidRDefault="006A277F" w:rsidP="00E97554">
      <w:pPr>
        <w:pStyle w:val="a5"/>
        <w:spacing w:line="25" w:lineRule="atLeast"/>
        <w:ind w:firstLine="709"/>
        <w:jc w:val="both"/>
        <w:rPr>
          <w:rFonts w:ascii="Times New Roman" w:hAnsi="Times New Roman" w:cs="Times New Roman"/>
          <w:sz w:val="28"/>
          <w:szCs w:val="28"/>
        </w:rPr>
      </w:pPr>
      <w:r w:rsidRPr="000E0BA7">
        <w:rPr>
          <w:rFonts w:ascii="Times New Roman" w:hAnsi="Times New Roman" w:cs="Times New Roman"/>
          <w:sz w:val="28"/>
          <w:szCs w:val="28"/>
        </w:rPr>
        <w:t>–</w:t>
      </w:r>
      <w:r w:rsidR="00440283">
        <w:rPr>
          <w:rFonts w:ascii="Times New Roman" w:hAnsi="Times New Roman" w:cs="Times New Roman"/>
          <w:sz w:val="28"/>
          <w:szCs w:val="28"/>
        </w:rPr>
        <w:t xml:space="preserve"> </w:t>
      </w:r>
      <w:r w:rsidR="00A26C3D">
        <w:rPr>
          <w:rFonts w:ascii="Times New Roman" w:hAnsi="Times New Roman" w:cs="Times New Roman"/>
          <w:sz w:val="28"/>
          <w:szCs w:val="28"/>
        </w:rPr>
        <w:t>На занятиях «Орлята России» мы познакомились с тем</w:t>
      </w:r>
      <w:r w:rsidR="00440283">
        <w:rPr>
          <w:rFonts w:ascii="Times New Roman" w:hAnsi="Times New Roman" w:cs="Times New Roman"/>
          <w:sz w:val="28"/>
          <w:szCs w:val="28"/>
        </w:rPr>
        <w:t>, кто такие волонтеры. Чем мы</w:t>
      </w:r>
      <w:r w:rsidR="00A26C3D">
        <w:rPr>
          <w:rFonts w:ascii="Times New Roman" w:hAnsi="Times New Roman" w:cs="Times New Roman"/>
          <w:sz w:val="28"/>
          <w:szCs w:val="28"/>
        </w:rPr>
        <w:t>, как волонтеры,</w:t>
      </w:r>
      <w:r w:rsidR="00440283">
        <w:rPr>
          <w:rFonts w:ascii="Times New Roman" w:hAnsi="Times New Roman" w:cs="Times New Roman"/>
          <w:sz w:val="28"/>
          <w:szCs w:val="28"/>
        </w:rPr>
        <w:t xml:space="preserve"> можем помочь в сохранении нашей истории? (уборка на памятнике воинам, помощь в составлении книги памяти, поделиться с младшими товарищами своими знаниями о Великой </w:t>
      </w:r>
      <w:r w:rsidR="00A26C3D">
        <w:rPr>
          <w:rFonts w:ascii="Times New Roman" w:hAnsi="Times New Roman" w:cs="Times New Roman"/>
          <w:sz w:val="28"/>
          <w:szCs w:val="28"/>
        </w:rPr>
        <w:t>О</w:t>
      </w:r>
      <w:r w:rsidR="00440283">
        <w:rPr>
          <w:rFonts w:ascii="Times New Roman" w:hAnsi="Times New Roman" w:cs="Times New Roman"/>
          <w:sz w:val="28"/>
          <w:szCs w:val="28"/>
        </w:rPr>
        <w:t>течественной войне)</w:t>
      </w:r>
      <w:r w:rsidR="00A26C3D">
        <w:rPr>
          <w:rFonts w:ascii="Times New Roman" w:hAnsi="Times New Roman" w:cs="Times New Roman"/>
          <w:sz w:val="28"/>
          <w:szCs w:val="28"/>
        </w:rPr>
        <w:t>.</w:t>
      </w:r>
    </w:p>
    <w:p w:rsidR="00A26C3D" w:rsidRDefault="00A26C3D"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Что является символом блокадного Ленинграда? (кусок хлеба в 125 грамм).</w:t>
      </w:r>
    </w:p>
    <w:p w:rsidR="00A26C3D" w:rsidRPr="00A26C3D" w:rsidRDefault="00A26C3D" w:rsidP="00E97554">
      <w:pPr>
        <w:pStyle w:val="futurismarkdown-paragraph"/>
        <w:shd w:val="clear" w:color="auto" w:fill="FFFFFF"/>
        <w:spacing w:before="0" w:beforeAutospacing="0" w:after="0" w:afterAutospacing="0" w:line="25" w:lineRule="atLeast"/>
        <w:jc w:val="both"/>
        <w:rPr>
          <w:rFonts w:eastAsiaTheme="minorEastAsia"/>
          <w:sz w:val="28"/>
          <w:szCs w:val="28"/>
        </w:rPr>
      </w:pPr>
      <w:r>
        <w:rPr>
          <w:sz w:val="28"/>
          <w:szCs w:val="28"/>
        </w:rPr>
        <w:lastRenderedPageBreak/>
        <w:t xml:space="preserve">Еще одним символом является блокадный «светлячок». Что вы знаете о «светлячке»? </w:t>
      </w:r>
      <w:r w:rsidRPr="00A26C3D">
        <w:rPr>
          <w:rFonts w:eastAsiaTheme="minorEastAsia"/>
          <w:sz w:val="28"/>
          <w:szCs w:val="28"/>
        </w:rPr>
        <w:t>(</w:t>
      </w:r>
      <w:r>
        <w:rPr>
          <w:rFonts w:eastAsiaTheme="minorEastAsia"/>
          <w:sz w:val="28"/>
          <w:szCs w:val="28"/>
        </w:rPr>
        <w:t>Это н</w:t>
      </w:r>
      <w:r w:rsidRPr="00A26C3D">
        <w:rPr>
          <w:rFonts w:eastAsiaTheme="minorEastAsia"/>
          <w:bCs/>
          <w:sz w:val="28"/>
          <w:szCs w:val="28"/>
        </w:rPr>
        <w:t xml:space="preserve">ебольшие значки, которые </w:t>
      </w:r>
      <w:r>
        <w:rPr>
          <w:rFonts w:eastAsiaTheme="minorEastAsia"/>
          <w:bCs/>
          <w:sz w:val="28"/>
          <w:szCs w:val="28"/>
        </w:rPr>
        <w:t xml:space="preserve">были покрыты фосфором, они </w:t>
      </w:r>
      <w:r w:rsidRPr="00A26C3D">
        <w:rPr>
          <w:rFonts w:eastAsiaTheme="minorEastAsia"/>
          <w:bCs/>
          <w:sz w:val="28"/>
          <w:szCs w:val="28"/>
        </w:rPr>
        <w:t>прикреплялись к одежде и помогали жителям блокадного Ленинграда передвигаться по городу, погрузившемуся в полную темноту.</w:t>
      </w:r>
      <w:r w:rsidRPr="00A26C3D">
        <w:rPr>
          <w:rFonts w:eastAsiaTheme="minorEastAsia"/>
          <w:sz w:val="28"/>
          <w:szCs w:val="28"/>
        </w:rPr>
        <w:t>Они не были заметны с воздуха и не привлекали внимание вражеской авиации</w:t>
      </w:r>
      <w:r>
        <w:rPr>
          <w:rFonts w:eastAsiaTheme="minorEastAsia"/>
          <w:sz w:val="28"/>
          <w:szCs w:val="28"/>
        </w:rPr>
        <w:t>).</w:t>
      </w:r>
    </w:p>
    <w:p w:rsidR="00621860" w:rsidRDefault="00621860" w:rsidP="00E97554">
      <w:pPr>
        <w:pStyle w:val="a5"/>
        <w:spacing w:line="25" w:lineRule="atLeast"/>
        <w:ind w:firstLine="709"/>
        <w:jc w:val="both"/>
        <w:rPr>
          <w:rFonts w:ascii="Times New Roman" w:hAnsi="Times New Roman" w:cs="Times New Roman"/>
          <w:b/>
          <w:color w:val="000000"/>
          <w:sz w:val="28"/>
          <w:szCs w:val="28"/>
          <w:shd w:val="clear" w:color="auto" w:fill="FFFFFF"/>
        </w:rPr>
      </w:pPr>
    </w:p>
    <w:p w:rsidR="004E4984" w:rsidRPr="004E4984" w:rsidRDefault="004E4984" w:rsidP="00E97554">
      <w:pPr>
        <w:pStyle w:val="a5"/>
        <w:spacing w:line="25" w:lineRule="atLeast"/>
        <w:ind w:firstLine="709"/>
        <w:jc w:val="both"/>
        <w:rPr>
          <w:rFonts w:ascii="Times New Roman" w:hAnsi="Times New Roman" w:cs="Times New Roman"/>
          <w:b/>
          <w:color w:val="000000"/>
          <w:sz w:val="28"/>
          <w:szCs w:val="28"/>
          <w:shd w:val="clear" w:color="auto" w:fill="FFFFFF"/>
        </w:rPr>
      </w:pPr>
      <w:r w:rsidRPr="004E4984">
        <w:rPr>
          <w:rFonts w:ascii="Times New Roman" w:hAnsi="Times New Roman" w:cs="Times New Roman"/>
          <w:b/>
          <w:color w:val="000000"/>
          <w:sz w:val="28"/>
          <w:szCs w:val="28"/>
          <w:shd w:val="clear" w:color="auto" w:fill="FFFFFF"/>
        </w:rPr>
        <w:t xml:space="preserve">5. Социальная практика – созидательный труд. </w:t>
      </w:r>
    </w:p>
    <w:p w:rsidR="00A26C3D" w:rsidRDefault="00A26C3D"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Предлагаю смастерить значки</w:t>
      </w:r>
      <w:r w:rsidR="00724155">
        <w:rPr>
          <w:rFonts w:ascii="Times New Roman" w:hAnsi="Times New Roman" w:cs="Times New Roman"/>
          <w:sz w:val="28"/>
          <w:szCs w:val="28"/>
        </w:rPr>
        <w:t xml:space="preserve"> «Блокадный «светлячок»</w:t>
      </w:r>
      <w:r>
        <w:rPr>
          <w:rFonts w:ascii="Times New Roman" w:hAnsi="Times New Roman" w:cs="Times New Roman"/>
          <w:sz w:val="28"/>
          <w:szCs w:val="28"/>
        </w:rPr>
        <w:t>, а потом поделиться</w:t>
      </w:r>
      <w:r w:rsidR="00724155">
        <w:rPr>
          <w:rFonts w:ascii="Times New Roman" w:hAnsi="Times New Roman" w:cs="Times New Roman"/>
          <w:sz w:val="28"/>
          <w:szCs w:val="28"/>
        </w:rPr>
        <w:t xml:space="preserve"> ими и </w:t>
      </w:r>
      <w:r>
        <w:rPr>
          <w:rFonts w:ascii="Times New Roman" w:hAnsi="Times New Roman" w:cs="Times New Roman"/>
          <w:sz w:val="28"/>
          <w:szCs w:val="28"/>
        </w:rPr>
        <w:t xml:space="preserve">своими знаниями </w:t>
      </w:r>
      <w:r w:rsidR="00724155">
        <w:rPr>
          <w:rFonts w:ascii="Times New Roman" w:hAnsi="Times New Roman" w:cs="Times New Roman"/>
          <w:sz w:val="28"/>
          <w:szCs w:val="28"/>
        </w:rPr>
        <w:t xml:space="preserve">об истории блокадного Ленинграда </w:t>
      </w:r>
      <w:r>
        <w:rPr>
          <w:rFonts w:ascii="Times New Roman" w:hAnsi="Times New Roman" w:cs="Times New Roman"/>
          <w:sz w:val="28"/>
          <w:szCs w:val="28"/>
        </w:rPr>
        <w:t xml:space="preserve">с младшими товарищами из </w:t>
      </w:r>
      <w:r w:rsidR="00D77F6E">
        <w:rPr>
          <w:rFonts w:ascii="Times New Roman" w:hAnsi="Times New Roman" w:cs="Times New Roman"/>
          <w:sz w:val="28"/>
          <w:szCs w:val="28"/>
        </w:rPr>
        <w:t>2</w:t>
      </w:r>
      <w:r>
        <w:rPr>
          <w:rFonts w:ascii="Times New Roman" w:hAnsi="Times New Roman" w:cs="Times New Roman"/>
          <w:sz w:val="28"/>
          <w:szCs w:val="28"/>
        </w:rPr>
        <w:t xml:space="preserve"> класса.</w:t>
      </w:r>
    </w:p>
    <w:p w:rsidR="00D238C8" w:rsidRPr="00E20737" w:rsidRDefault="00D238C8"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1.</w:t>
      </w:r>
      <w:r w:rsidR="00A26C3D" w:rsidRPr="00E20737">
        <w:rPr>
          <w:rFonts w:ascii="Times New Roman" w:hAnsi="Times New Roman" w:cs="Times New Roman"/>
          <w:sz w:val="28"/>
          <w:szCs w:val="28"/>
        </w:rPr>
        <w:t>Мастерим значки-светлячки</w:t>
      </w:r>
      <w:r w:rsidRPr="00E20737">
        <w:rPr>
          <w:rFonts w:ascii="Times New Roman" w:hAnsi="Times New Roman" w:cs="Times New Roman"/>
          <w:sz w:val="28"/>
          <w:szCs w:val="28"/>
        </w:rPr>
        <w:t xml:space="preserve"> (Приложение 1);</w:t>
      </w:r>
    </w:p>
    <w:p w:rsidR="00D238C8" w:rsidRPr="00E20737" w:rsidRDefault="00D238C8"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 xml:space="preserve">2. </w:t>
      </w:r>
      <w:r w:rsidR="00D25F5A" w:rsidRPr="00E20737">
        <w:rPr>
          <w:rFonts w:ascii="Times New Roman" w:hAnsi="Times New Roman" w:cs="Times New Roman"/>
          <w:sz w:val="28"/>
          <w:szCs w:val="28"/>
        </w:rPr>
        <w:t xml:space="preserve"> </w:t>
      </w:r>
      <w:r w:rsidRPr="00E20737">
        <w:rPr>
          <w:rFonts w:ascii="Times New Roman" w:hAnsi="Times New Roman" w:cs="Times New Roman"/>
          <w:sz w:val="28"/>
          <w:szCs w:val="28"/>
        </w:rPr>
        <w:t>М</w:t>
      </w:r>
      <w:r w:rsidR="00D25F5A" w:rsidRPr="00E20737">
        <w:rPr>
          <w:rFonts w:ascii="Times New Roman" w:hAnsi="Times New Roman" w:cs="Times New Roman"/>
          <w:sz w:val="28"/>
          <w:szCs w:val="28"/>
        </w:rPr>
        <w:t>инута молчания</w:t>
      </w:r>
      <w:r w:rsidRPr="00E20737">
        <w:rPr>
          <w:rFonts w:ascii="Times New Roman" w:hAnsi="Times New Roman" w:cs="Times New Roman"/>
          <w:sz w:val="28"/>
          <w:szCs w:val="28"/>
        </w:rPr>
        <w:t>.</w:t>
      </w:r>
    </w:p>
    <w:p w:rsidR="00D238C8" w:rsidRPr="00E20737" w:rsidRDefault="00D238C8"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 xml:space="preserve">-Ребята, </w:t>
      </w:r>
      <w:r w:rsidR="004E4984" w:rsidRPr="00E20737">
        <w:rPr>
          <w:rFonts w:ascii="Times New Roman" w:hAnsi="Times New Roman" w:cs="Times New Roman"/>
          <w:sz w:val="28"/>
          <w:szCs w:val="28"/>
        </w:rPr>
        <w:t xml:space="preserve"> </w:t>
      </w:r>
      <w:r w:rsidRPr="00E20737">
        <w:rPr>
          <w:rFonts w:ascii="Times New Roman" w:hAnsi="Times New Roman" w:cs="Times New Roman"/>
          <w:sz w:val="28"/>
          <w:szCs w:val="28"/>
        </w:rPr>
        <w:t>641 803 ленинградца умерли во время блокады от голода. На Пискаревском кладбище – тысячи безымянных могил.</w:t>
      </w:r>
    </w:p>
    <w:p w:rsidR="00D238C8" w:rsidRPr="00E20737" w:rsidRDefault="00E97BF8"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Давайте встанем и почтим память погибших в Ленинграде минутой молчания.</w:t>
      </w:r>
    </w:p>
    <w:p w:rsidR="00A26C3D" w:rsidRPr="00E20737" w:rsidRDefault="00D238C8" w:rsidP="00E97554">
      <w:pPr>
        <w:pStyle w:val="a5"/>
        <w:spacing w:line="25" w:lineRule="atLeast"/>
        <w:ind w:firstLine="709"/>
        <w:jc w:val="both"/>
        <w:rPr>
          <w:rFonts w:ascii="Times New Roman" w:hAnsi="Times New Roman" w:cs="Times New Roman"/>
          <w:sz w:val="28"/>
          <w:szCs w:val="28"/>
        </w:rPr>
      </w:pPr>
      <w:r w:rsidRPr="00E20737">
        <w:rPr>
          <w:rFonts w:ascii="Times New Roman" w:hAnsi="Times New Roman" w:cs="Times New Roman"/>
          <w:sz w:val="28"/>
          <w:szCs w:val="28"/>
        </w:rPr>
        <w:t xml:space="preserve">3. </w:t>
      </w:r>
      <w:r w:rsidR="00E97BF8" w:rsidRPr="00E20737">
        <w:rPr>
          <w:rFonts w:ascii="Times New Roman" w:hAnsi="Times New Roman" w:cs="Times New Roman"/>
          <w:sz w:val="28"/>
          <w:szCs w:val="28"/>
        </w:rPr>
        <w:t>Завтра мы с вам</w:t>
      </w:r>
      <w:r w:rsidR="00D93035">
        <w:rPr>
          <w:rFonts w:ascii="Times New Roman" w:hAnsi="Times New Roman" w:cs="Times New Roman"/>
          <w:sz w:val="28"/>
          <w:szCs w:val="28"/>
        </w:rPr>
        <w:t>и</w:t>
      </w:r>
      <w:r w:rsidR="00E97BF8" w:rsidRPr="00E20737">
        <w:rPr>
          <w:rFonts w:ascii="Times New Roman" w:hAnsi="Times New Roman" w:cs="Times New Roman"/>
          <w:sz w:val="28"/>
          <w:szCs w:val="28"/>
        </w:rPr>
        <w:t xml:space="preserve"> посетим ребят 2 класса и расскажем им </w:t>
      </w:r>
      <w:r w:rsidR="00724155" w:rsidRPr="00E20737">
        <w:rPr>
          <w:rFonts w:ascii="Times New Roman" w:hAnsi="Times New Roman" w:cs="Times New Roman"/>
          <w:sz w:val="28"/>
          <w:szCs w:val="28"/>
        </w:rPr>
        <w:t>истори</w:t>
      </w:r>
      <w:r w:rsidR="00E97BF8" w:rsidRPr="00E20737">
        <w:rPr>
          <w:rFonts w:ascii="Times New Roman" w:hAnsi="Times New Roman" w:cs="Times New Roman"/>
          <w:sz w:val="28"/>
          <w:szCs w:val="28"/>
        </w:rPr>
        <w:t>ю «Блокадных «светлячков»</w:t>
      </w:r>
      <w:r w:rsidR="00724155" w:rsidRPr="00E20737">
        <w:rPr>
          <w:rFonts w:ascii="Times New Roman" w:hAnsi="Times New Roman" w:cs="Times New Roman"/>
          <w:sz w:val="28"/>
          <w:szCs w:val="28"/>
        </w:rPr>
        <w:t xml:space="preserve"> в рамках трека «Орленок-доброволец»</w:t>
      </w:r>
      <w:r w:rsidR="00D77F6E" w:rsidRPr="00E20737">
        <w:rPr>
          <w:rFonts w:ascii="Times New Roman" w:hAnsi="Times New Roman" w:cs="Times New Roman"/>
          <w:sz w:val="28"/>
          <w:szCs w:val="28"/>
        </w:rPr>
        <w:t xml:space="preserve">. </w:t>
      </w:r>
      <w:proofErr w:type="gramStart"/>
      <w:r w:rsidR="00D77F6E" w:rsidRPr="00E20737">
        <w:rPr>
          <w:rFonts w:ascii="Times New Roman" w:hAnsi="Times New Roman" w:cs="Times New Roman"/>
          <w:sz w:val="28"/>
          <w:szCs w:val="28"/>
        </w:rPr>
        <w:t>Приложение 2.</w:t>
      </w:r>
      <w:r w:rsidR="00A26C3D" w:rsidRPr="00E20737">
        <w:rPr>
          <w:rFonts w:ascii="Times New Roman" w:hAnsi="Times New Roman" w:cs="Times New Roman"/>
          <w:sz w:val="28"/>
          <w:szCs w:val="28"/>
        </w:rPr>
        <w:t>).</w:t>
      </w:r>
      <w:proofErr w:type="gramEnd"/>
    </w:p>
    <w:p w:rsidR="00621860" w:rsidRDefault="00621860" w:rsidP="00E97554">
      <w:pPr>
        <w:pStyle w:val="a5"/>
        <w:spacing w:line="25" w:lineRule="atLeast"/>
        <w:ind w:firstLine="709"/>
        <w:jc w:val="both"/>
        <w:rPr>
          <w:rFonts w:ascii="Times New Roman" w:hAnsi="Times New Roman" w:cs="Times New Roman"/>
          <w:b/>
          <w:color w:val="000000"/>
          <w:sz w:val="28"/>
          <w:szCs w:val="28"/>
          <w:shd w:val="clear" w:color="auto" w:fill="FFFFFF"/>
        </w:rPr>
      </w:pPr>
    </w:p>
    <w:p w:rsidR="004E4984" w:rsidRPr="004E4984" w:rsidRDefault="004E4984" w:rsidP="00E97554">
      <w:pPr>
        <w:pStyle w:val="a5"/>
        <w:spacing w:line="25" w:lineRule="atLeast"/>
        <w:ind w:firstLine="709"/>
        <w:jc w:val="both"/>
        <w:rPr>
          <w:rFonts w:ascii="Times New Roman" w:hAnsi="Times New Roman" w:cs="Times New Roman"/>
          <w:b/>
          <w:color w:val="000000"/>
          <w:sz w:val="28"/>
          <w:szCs w:val="28"/>
          <w:shd w:val="clear" w:color="auto" w:fill="FFFFFF"/>
        </w:rPr>
      </w:pPr>
      <w:r w:rsidRPr="004E4984">
        <w:rPr>
          <w:rFonts w:ascii="Times New Roman" w:hAnsi="Times New Roman" w:cs="Times New Roman"/>
          <w:b/>
          <w:color w:val="000000"/>
          <w:sz w:val="28"/>
          <w:szCs w:val="28"/>
          <w:shd w:val="clear" w:color="auto" w:fill="FFFFFF"/>
        </w:rPr>
        <w:t>6. Рефлексия и обсуждение применения качества чуткость в проведенном общественно полезном деле.</w:t>
      </w:r>
    </w:p>
    <w:p w:rsidR="00C41723" w:rsidRDefault="007C6EE0" w:rsidP="00E97554">
      <w:pPr>
        <w:pStyle w:val="a5"/>
        <w:spacing w:line="25" w:lineRule="atLeast"/>
        <w:ind w:firstLine="709"/>
        <w:jc w:val="both"/>
        <w:rPr>
          <w:rFonts w:ascii="Times New Roman" w:hAnsi="Times New Roman" w:cs="Times New Roman"/>
          <w:sz w:val="28"/>
          <w:szCs w:val="28"/>
        </w:rPr>
      </w:pPr>
      <w:r w:rsidRPr="007C6EE0">
        <w:rPr>
          <w:rFonts w:ascii="Times New Roman" w:hAnsi="Times New Roman" w:cs="Times New Roman"/>
          <w:sz w:val="28"/>
          <w:szCs w:val="28"/>
        </w:rPr>
        <w:t>Ребята, мы сегодня посмотрели серьезный фи</w:t>
      </w:r>
      <w:r w:rsidR="00EF2314">
        <w:rPr>
          <w:rFonts w:ascii="Times New Roman" w:hAnsi="Times New Roman" w:cs="Times New Roman"/>
          <w:sz w:val="28"/>
          <w:szCs w:val="28"/>
        </w:rPr>
        <w:t xml:space="preserve">льм. </w:t>
      </w:r>
      <w:r w:rsidR="00280969">
        <w:rPr>
          <w:rFonts w:ascii="Times New Roman" w:hAnsi="Times New Roman" w:cs="Times New Roman"/>
          <w:sz w:val="28"/>
          <w:szCs w:val="28"/>
        </w:rPr>
        <w:t>К</w:t>
      </w:r>
      <w:r w:rsidRPr="007C6EE0">
        <w:rPr>
          <w:rFonts w:ascii="Times New Roman" w:hAnsi="Times New Roman" w:cs="Times New Roman"/>
          <w:sz w:val="28"/>
          <w:szCs w:val="28"/>
        </w:rPr>
        <w:t>акие были мысли, ощущения</w:t>
      </w:r>
      <w:r w:rsidR="00EF2314">
        <w:rPr>
          <w:rFonts w:ascii="Times New Roman" w:hAnsi="Times New Roman" w:cs="Times New Roman"/>
          <w:sz w:val="28"/>
          <w:szCs w:val="28"/>
        </w:rPr>
        <w:t xml:space="preserve"> вы испытали</w:t>
      </w:r>
      <w:r w:rsidRPr="007C6EE0">
        <w:rPr>
          <w:rFonts w:ascii="Times New Roman" w:hAnsi="Times New Roman" w:cs="Times New Roman"/>
          <w:sz w:val="28"/>
          <w:szCs w:val="28"/>
        </w:rPr>
        <w:t xml:space="preserve">? </w:t>
      </w:r>
      <w:r w:rsidR="00280969">
        <w:rPr>
          <w:rFonts w:ascii="Times New Roman" w:hAnsi="Times New Roman" w:cs="Times New Roman"/>
          <w:sz w:val="28"/>
          <w:szCs w:val="28"/>
        </w:rPr>
        <w:t>(Ответы детей)</w:t>
      </w:r>
    </w:p>
    <w:p w:rsidR="00280969" w:rsidRDefault="00EF2314"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w:t>
      </w:r>
      <w:r w:rsidR="00C3775B">
        <w:rPr>
          <w:rFonts w:ascii="Times New Roman" w:hAnsi="Times New Roman" w:cs="Times New Roman"/>
          <w:sz w:val="28"/>
          <w:szCs w:val="28"/>
        </w:rPr>
        <w:t xml:space="preserve">мастерили значки, помогали ли </w:t>
      </w:r>
      <w:r>
        <w:rPr>
          <w:rFonts w:ascii="Times New Roman" w:hAnsi="Times New Roman" w:cs="Times New Roman"/>
          <w:sz w:val="28"/>
          <w:szCs w:val="28"/>
        </w:rPr>
        <w:t>друг другу? Сопереживали ли вы друг другу?</w:t>
      </w:r>
    </w:p>
    <w:p w:rsidR="006E1CCB" w:rsidRDefault="00EF2314"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Я хочу вам пожелать, чтобы ваши сердца оставались такими же чуткими и добрыми на протяжении всей жизни. </w:t>
      </w:r>
      <w:r w:rsidR="006E1CCB">
        <w:rPr>
          <w:rFonts w:ascii="Times New Roman" w:hAnsi="Times New Roman" w:cs="Times New Roman"/>
          <w:sz w:val="28"/>
          <w:szCs w:val="28"/>
        </w:rPr>
        <w:t>Помните: «Зорко одно лишь сердце»!</w:t>
      </w:r>
    </w:p>
    <w:p w:rsidR="00EF2314" w:rsidRDefault="00EF2314"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Спасибо за занятие. Мне было приятно с вами работать!</w:t>
      </w:r>
    </w:p>
    <w:p w:rsidR="00D25F5A" w:rsidRDefault="00D25F5A" w:rsidP="00E97554">
      <w:pPr>
        <w:pStyle w:val="a5"/>
        <w:spacing w:line="25" w:lineRule="atLeast"/>
        <w:ind w:firstLine="709"/>
        <w:jc w:val="both"/>
        <w:rPr>
          <w:rFonts w:ascii="Times New Roman" w:hAnsi="Times New Roman" w:cs="Times New Roman"/>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5F7073" w:rsidRDefault="005F7073" w:rsidP="00E97554">
      <w:pPr>
        <w:pStyle w:val="a5"/>
        <w:spacing w:line="25" w:lineRule="atLeast"/>
        <w:ind w:firstLine="709"/>
        <w:jc w:val="both"/>
        <w:rPr>
          <w:rFonts w:ascii="Times New Roman" w:hAnsi="Times New Roman" w:cs="Times New Roman"/>
          <w:color w:val="FF0000"/>
          <w:sz w:val="28"/>
          <w:szCs w:val="28"/>
        </w:rPr>
      </w:pPr>
    </w:p>
    <w:p w:rsidR="005F7073" w:rsidRDefault="005F7073" w:rsidP="00E97554">
      <w:pPr>
        <w:pStyle w:val="a5"/>
        <w:spacing w:line="25" w:lineRule="atLeast"/>
        <w:ind w:firstLine="709"/>
        <w:jc w:val="both"/>
        <w:rPr>
          <w:rFonts w:ascii="Times New Roman" w:hAnsi="Times New Roman" w:cs="Times New Roman"/>
          <w:color w:val="FF0000"/>
          <w:sz w:val="28"/>
          <w:szCs w:val="28"/>
        </w:rPr>
      </w:pPr>
    </w:p>
    <w:p w:rsidR="00E97BF8" w:rsidRDefault="00E97BF8" w:rsidP="00E97554">
      <w:pPr>
        <w:pStyle w:val="a5"/>
        <w:spacing w:line="25" w:lineRule="atLeast"/>
        <w:ind w:firstLine="709"/>
        <w:jc w:val="both"/>
        <w:rPr>
          <w:rFonts w:ascii="Times New Roman" w:hAnsi="Times New Roman" w:cs="Times New Roman"/>
          <w:color w:val="FF0000"/>
          <w:sz w:val="28"/>
          <w:szCs w:val="28"/>
        </w:rPr>
      </w:pPr>
    </w:p>
    <w:p w:rsidR="00E97BF8" w:rsidRPr="00E20737" w:rsidRDefault="00E97BF8"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color w:val="FF0000"/>
          <w:sz w:val="28"/>
          <w:szCs w:val="28"/>
        </w:rPr>
        <w:lastRenderedPageBreak/>
        <w:t xml:space="preserve">                                                                                          </w:t>
      </w:r>
      <w:r w:rsidRPr="00E20737">
        <w:rPr>
          <w:rFonts w:ascii="Times New Roman" w:hAnsi="Times New Roman" w:cs="Times New Roman"/>
          <w:sz w:val="28"/>
          <w:szCs w:val="28"/>
        </w:rPr>
        <w:t>Приложение 1.</w:t>
      </w:r>
    </w:p>
    <w:p w:rsidR="00D77F6E" w:rsidRPr="00E20737" w:rsidRDefault="00D77F6E" w:rsidP="00E20737">
      <w:pPr>
        <w:pStyle w:val="a5"/>
        <w:spacing w:line="25" w:lineRule="atLeast"/>
        <w:ind w:firstLine="709"/>
        <w:jc w:val="center"/>
        <w:rPr>
          <w:rFonts w:ascii="Times New Roman" w:hAnsi="Times New Roman" w:cs="Times New Roman"/>
          <w:b/>
          <w:sz w:val="28"/>
          <w:szCs w:val="28"/>
        </w:rPr>
      </w:pPr>
      <w:r w:rsidRPr="00E20737">
        <w:rPr>
          <w:rFonts w:ascii="Times New Roman" w:hAnsi="Times New Roman" w:cs="Times New Roman"/>
          <w:b/>
          <w:sz w:val="28"/>
          <w:szCs w:val="28"/>
        </w:rPr>
        <w:t xml:space="preserve">Инструкция изготовления </w:t>
      </w:r>
      <w:r w:rsidR="00E20737" w:rsidRPr="00E20737">
        <w:rPr>
          <w:rFonts w:ascii="Times New Roman" w:hAnsi="Times New Roman" w:cs="Times New Roman"/>
          <w:b/>
          <w:sz w:val="28"/>
          <w:szCs w:val="28"/>
        </w:rPr>
        <w:t>«Блокадных «светлячков»</w:t>
      </w:r>
    </w:p>
    <w:p w:rsidR="00D25F5A" w:rsidRPr="00D77F6E" w:rsidRDefault="00E97BF8" w:rsidP="00D77F6E">
      <w:pPr>
        <w:pStyle w:val="a5"/>
        <w:spacing w:line="25" w:lineRule="atLeast"/>
        <w:ind w:firstLine="709"/>
        <w:jc w:val="both"/>
        <w:rPr>
          <w:rFonts w:ascii="Times New Roman" w:hAnsi="Times New Roman" w:cs="Times New Roman"/>
          <w:sz w:val="28"/>
          <w:szCs w:val="28"/>
        </w:rPr>
      </w:pPr>
      <w:r w:rsidRPr="00D77F6E">
        <w:rPr>
          <w:rFonts w:ascii="Times New Roman" w:hAnsi="Times New Roman" w:cs="Times New Roman"/>
          <w:sz w:val="28"/>
          <w:szCs w:val="28"/>
        </w:rPr>
        <w:t xml:space="preserve">Приготовить инструменты и материалы, необходимые для изготовления </w:t>
      </w:r>
      <w:r w:rsidR="00E20737">
        <w:rPr>
          <w:rFonts w:ascii="Times New Roman" w:hAnsi="Times New Roman" w:cs="Times New Roman"/>
          <w:sz w:val="28"/>
          <w:szCs w:val="28"/>
        </w:rPr>
        <w:t>значков «светлячков»</w:t>
      </w:r>
      <w:r w:rsidRPr="00D77F6E">
        <w:rPr>
          <w:rFonts w:ascii="Times New Roman" w:hAnsi="Times New Roman" w:cs="Times New Roman"/>
          <w:sz w:val="28"/>
          <w:szCs w:val="28"/>
        </w:rPr>
        <w:t xml:space="preserve"> (</w:t>
      </w:r>
      <w:r w:rsidR="00D77F6E" w:rsidRPr="00D77F6E">
        <w:rPr>
          <w:rFonts w:ascii="Times New Roman" w:hAnsi="Times New Roman" w:cs="Times New Roman"/>
          <w:sz w:val="28"/>
          <w:szCs w:val="28"/>
        </w:rPr>
        <w:t xml:space="preserve">картон, </w:t>
      </w:r>
      <w:r w:rsidRPr="00D77F6E">
        <w:rPr>
          <w:rFonts w:ascii="Times New Roman" w:hAnsi="Times New Roman" w:cs="Times New Roman"/>
          <w:sz w:val="28"/>
          <w:szCs w:val="28"/>
        </w:rPr>
        <w:t>двусторонний скотч, ножницы, карандаш, светоотражающий материа</w:t>
      </w:r>
      <w:proofErr w:type="gramStart"/>
      <w:r w:rsidRPr="00D77F6E">
        <w:rPr>
          <w:rFonts w:ascii="Times New Roman" w:hAnsi="Times New Roman" w:cs="Times New Roman"/>
          <w:sz w:val="28"/>
          <w:szCs w:val="28"/>
        </w:rPr>
        <w:t>л</w:t>
      </w:r>
      <w:r w:rsidR="00D77F6E" w:rsidRPr="00D77F6E">
        <w:rPr>
          <w:rFonts w:ascii="Times New Roman" w:hAnsi="Times New Roman" w:cs="Times New Roman"/>
          <w:sz w:val="28"/>
          <w:szCs w:val="28"/>
        </w:rPr>
        <w:t>(</w:t>
      </w:r>
      <w:proofErr w:type="gramEnd"/>
      <w:r w:rsidR="00D77F6E" w:rsidRPr="00D77F6E">
        <w:rPr>
          <w:rFonts w:ascii="Times New Roman" w:hAnsi="Times New Roman" w:cs="Times New Roman"/>
          <w:sz w:val="28"/>
          <w:szCs w:val="28"/>
        </w:rPr>
        <w:t>фольга) булавка</w:t>
      </w:r>
      <w:r w:rsidRPr="00D77F6E">
        <w:rPr>
          <w:rFonts w:ascii="Times New Roman" w:hAnsi="Times New Roman" w:cs="Times New Roman"/>
          <w:sz w:val="28"/>
          <w:szCs w:val="28"/>
        </w:rPr>
        <w:t>).</w:t>
      </w:r>
    </w:p>
    <w:p w:rsidR="00D77F6E" w:rsidRPr="00D77F6E" w:rsidRDefault="00D77F6E" w:rsidP="00D77F6E">
      <w:pPr>
        <w:pStyle w:val="a5"/>
        <w:spacing w:line="25" w:lineRule="atLeast"/>
        <w:ind w:firstLine="709"/>
        <w:jc w:val="both"/>
        <w:rPr>
          <w:rFonts w:ascii="Times New Roman" w:hAnsi="Times New Roman" w:cs="Times New Roman"/>
          <w:sz w:val="28"/>
          <w:szCs w:val="28"/>
        </w:rPr>
      </w:pPr>
      <w:r w:rsidRPr="00D77F6E">
        <w:rPr>
          <w:rFonts w:ascii="Times New Roman" w:hAnsi="Times New Roman" w:cs="Times New Roman"/>
          <w:sz w:val="28"/>
          <w:szCs w:val="28"/>
        </w:rPr>
        <w:t>1. Карандашом по шаблону на картоне обвести круг диаметром 5 см;</w:t>
      </w:r>
    </w:p>
    <w:p w:rsidR="00D77F6E" w:rsidRPr="00D77F6E" w:rsidRDefault="00D77F6E" w:rsidP="00D77F6E">
      <w:pPr>
        <w:pStyle w:val="a5"/>
        <w:spacing w:line="25" w:lineRule="atLeast"/>
        <w:ind w:firstLine="709"/>
        <w:jc w:val="both"/>
        <w:rPr>
          <w:rFonts w:ascii="Times New Roman" w:hAnsi="Times New Roman" w:cs="Times New Roman"/>
          <w:sz w:val="28"/>
          <w:szCs w:val="28"/>
        </w:rPr>
      </w:pPr>
      <w:r w:rsidRPr="00D77F6E">
        <w:rPr>
          <w:rFonts w:ascii="Times New Roman" w:hAnsi="Times New Roman" w:cs="Times New Roman"/>
          <w:sz w:val="28"/>
          <w:szCs w:val="28"/>
        </w:rPr>
        <w:t>2. Вырезать из картона круг;</w:t>
      </w:r>
    </w:p>
    <w:p w:rsidR="00D77F6E" w:rsidRPr="00D77F6E" w:rsidRDefault="00D77F6E" w:rsidP="00D77F6E">
      <w:pPr>
        <w:pStyle w:val="a5"/>
        <w:spacing w:line="25" w:lineRule="atLeast"/>
        <w:ind w:firstLine="709"/>
        <w:jc w:val="both"/>
        <w:rPr>
          <w:rFonts w:ascii="Times New Roman" w:hAnsi="Times New Roman" w:cs="Times New Roman"/>
          <w:sz w:val="28"/>
          <w:szCs w:val="28"/>
        </w:rPr>
      </w:pPr>
      <w:r w:rsidRPr="00D77F6E">
        <w:rPr>
          <w:rFonts w:ascii="Times New Roman" w:hAnsi="Times New Roman" w:cs="Times New Roman"/>
          <w:sz w:val="28"/>
          <w:szCs w:val="28"/>
        </w:rPr>
        <w:t>3. Наклеить двусторонний скотч на обе стороны круга;</w:t>
      </w:r>
    </w:p>
    <w:p w:rsidR="00D77F6E" w:rsidRPr="00D77F6E" w:rsidRDefault="00D77F6E" w:rsidP="00D77F6E">
      <w:pPr>
        <w:pStyle w:val="a5"/>
        <w:spacing w:line="25" w:lineRule="atLeast"/>
        <w:ind w:firstLine="709"/>
        <w:jc w:val="both"/>
        <w:rPr>
          <w:rFonts w:ascii="Times New Roman" w:hAnsi="Times New Roman" w:cs="Times New Roman"/>
          <w:sz w:val="28"/>
          <w:szCs w:val="28"/>
        </w:rPr>
      </w:pPr>
      <w:r w:rsidRPr="00D77F6E">
        <w:rPr>
          <w:rFonts w:ascii="Times New Roman" w:hAnsi="Times New Roman" w:cs="Times New Roman"/>
          <w:sz w:val="28"/>
          <w:szCs w:val="28"/>
        </w:rPr>
        <w:t>4. Срезать излишки скотча и фольги;</w:t>
      </w:r>
    </w:p>
    <w:p w:rsidR="00D77F6E" w:rsidRPr="00D77F6E" w:rsidRDefault="00E20737" w:rsidP="00D77F6E">
      <w:pPr>
        <w:pStyle w:val="a5"/>
        <w:spacing w:line="25" w:lineRule="atLeast"/>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0262DD58" wp14:editId="25D226D4">
            <wp:simplePos x="0" y="0"/>
            <wp:positionH relativeFrom="column">
              <wp:posOffset>4008755</wp:posOffset>
            </wp:positionH>
            <wp:positionV relativeFrom="paragraph">
              <wp:posOffset>425450</wp:posOffset>
            </wp:positionV>
            <wp:extent cx="1935480" cy="1873885"/>
            <wp:effectExtent l="0" t="0" r="0" b="0"/>
            <wp:wrapSquare wrapText="bothSides"/>
            <wp:docPr id="3" name="Рисунок 3" descr="C:\Users\Lenovo\Desktop\воспитание в кадре\Материаы\vtQGIY0o4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воспитание в кадре\Материаы\vtQGIY0o4nw.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1608" t="42412" r="22917" b="10044"/>
                    <a:stretch/>
                  </pic:blipFill>
                  <pic:spPr bwMode="auto">
                    <a:xfrm>
                      <a:off x="0" y="0"/>
                      <a:ext cx="1935480" cy="1873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7F6E" w:rsidRPr="00D77F6E">
        <w:rPr>
          <w:rFonts w:ascii="Times New Roman" w:hAnsi="Times New Roman" w:cs="Times New Roman"/>
          <w:sz w:val="28"/>
          <w:szCs w:val="28"/>
        </w:rPr>
        <w:t xml:space="preserve">5. </w:t>
      </w:r>
      <w:r w:rsidR="00D77F6E">
        <w:rPr>
          <w:rFonts w:ascii="Times New Roman" w:hAnsi="Times New Roman" w:cs="Times New Roman"/>
          <w:sz w:val="28"/>
          <w:szCs w:val="28"/>
        </w:rPr>
        <w:t>Н</w:t>
      </w:r>
      <w:r w:rsidR="00D77F6E" w:rsidRPr="00D77F6E">
        <w:rPr>
          <w:rFonts w:ascii="Times New Roman" w:hAnsi="Times New Roman" w:cs="Times New Roman"/>
          <w:sz w:val="28"/>
          <w:szCs w:val="28"/>
        </w:rPr>
        <w:t>аклеить булавку на обратную сторону светлячка.</w:t>
      </w:r>
    </w:p>
    <w:p w:rsidR="00D238C8" w:rsidRPr="00C333E3" w:rsidRDefault="00621860"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6B8CA61D" wp14:editId="0DCDA8CD">
            <wp:simplePos x="0" y="0"/>
            <wp:positionH relativeFrom="column">
              <wp:posOffset>-431800</wp:posOffset>
            </wp:positionH>
            <wp:positionV relativeFrom="paragraph">
              <wp:posOffset>206375</wp:posOffset>
            </wp:positionV>
            <wp:extent cx="2027555" cy="1887855"/>
            <wp:effectExtent l="0" t="0" r="0" b="0"/>
            <wp:wrapSquare wrapText="bothSides"/>
            <wp:docPr id="2" name="Рисунок 2" descr="C:\Users\Lenovo\Desktop\воспитание в кадре\Материаы\ujx0ZyKWR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воспитание в кадре\Материаы\ujx0ZyKWRf4.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1725" t="37865" r="14434" b="17550"/>
                    <a:stretch/>
                  </pic:blipFill>
                  <pic:spPr bwMode="auto">
                    <a:xfrm>
                      <a:off x="0" y="0"/>
                      <a:ext cx="2027555" cy="1887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9264" behindDoc="0" locked="0" layoutInCell="1" allowOverlap="1" wp14:anchorId="00DC1CB4" wp14:editId="1745CB15">
            <wp:simplePos x="0" y="0"/>
            <wp:positionH relativeFrom="column">
              <wp:posOffset>1706880</wp:posOffset>
            </wp:positionH>
            <wp:positionV relativeFrom="paragraph">
              <wp:posOffset>220980</wp:posOffset>
            </wp:positionV>
            <wp:extent cx="2127250" cy="1883410"/>
            <wp:effectExtent l="0" t="0" r="0" b="0"/>
            <wp:wrapSquare wrapText="bothSides"/>
            <wp:docPr id="1" name="Рисунок 1" descr="C:\Users\Lenovo\Desktop\воспитание в кадре\Материаы\sfzp3e2N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воспитание в кадре\Материаы\sfzp3e2Nn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442" t="25447" r="6840" b="17634"/>
                    <a:stretch/>
                  </pic:blipFill>
                  <pic:spPr bwMode="auto">
                    <a:xfrm>
                      <a:off x="0" y="0"/>
                      <a:ext cx="2127250" cy="188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7F6E" w:rsidRPr="00C333E3">
        <w:rPr>
          <w:rFonts w:ascii="Times New Roman" w:hAnsi="Times New Roman" w:cs="Times New Roman"/>
          <w:sz w:val="28"/>
          <w:szCs w:val="28"/>
        </w:rPr>
        <w:t xml:space="preserve">  </w:t>
      </w:r>
    </w:p>
    <w:p w:rsidR="00D77F6E" w:rsidRPr="00C333E3" w:rsidRDefault="00E20737"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7F6E" w:rsidRPr="00C333E3" w:rsidRDefault="00D77F6E" w:rsidP="00E97554">
      <w:pPr>
        <w:pStyle w:val="a5"/>
        <w:spacing w:line="25" w:lineRule="atLeast"/>
        <w:ind w:firstLine="709"/>
        <w:jc w:val="both"/>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621860" w:rsidRDefault="00621860"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Default="00E20737" w:rsidP="00C333E3">
      <w:pPr>
        <w:pStyle w:val="a5"/>
        <w:spacing w:line="25" w:lineRule="atLeast"/>
        <w:ind w:firstLine="709"/>
        <w:jc w:val="right"/>
        <w:rPr>
          <w:rFonts w:ascii="Times New Roman" w:hAnsi="Times New Roman" w:cs="Times New Roman"/>
          <w:sz w:val="28"/>
          <w:szCs w:val="28"/>
        </w:rPr>
      </w:pPr>
    </w:p>
    <w:p w:rsidR="005F7073" w:rsidRDefault="005F7073" w:rsidP="00C333E3">
      <w:pPr>
        <w:pStyle w:val="a5"/>
        <w:spacing w:line="25" w:lineRule="atLeast"/>
        <w:ind w:firstLine="709"/>
        <w:jc w:val="right"/>
        <w:rPr>
          <w:rFonts w:ascii="Times New Roman" w:hAnsi="Times New Roman" w:cs="Times New Roman"/>
          <w:sz w:val="28"/>
          <w:szCs w:val="28"/>
        </w:rPr>
      </w:pPr>
    </w:p>
    <w:p w:rsidR="005F7073" w:rsidRDefault="005F7073" w:rsidP="00C333E3">
      <w:pPr>
        <w:pStyle w:val="a5"/>
        <w:spacing w:line="25" w:lineRule="atLeast"/>
        <w:ind w:firstLine="709"/>
        <w:jc w:val="right"/>
        <w:rPr>
          <w:rFonts w:ascii="Times New Roman" w:hAnsi="Times New Roman" w:cs="Times New Roman"/>
          <w:sz w:val="28"/>
          <w:szCs w:val="28"/>
        </w:rPr>
      </w:pPr>
    </w:p>
    <w:p w:rsidR="00D77F6E" w:rsidRDefault="00D77F6E" w:rsidP="00C333E3">
      <w:pPr>
        <w:pStyle w:val="a5"/>
        <w:spacing w:line="25" w:lineRule="atLeast"/>
        <w:ind w:firstLine="709"/>
        <w:jc w:val="right"/>
        <w:rPr>
          <w:rFonts w:ascii="Times New Roman" w:hAnsi="Times New Roman" w:cs="Times New Roman"/>
          <w:sz w:val="28"/>
          <w:szCs w:val="28"/>
        </w:rPr>
      </w:pPr>
      <w:r w:rsidRPr="00C333E3">
        <w:rPr>
          <w:rFonts w:ascii="Times New Roman" w:hAnsi="Times New Roman" w:cs="Times New Roman"/>
          <w:sz w:val="28"/>
          <w:szCs w:val="28"/>
        </w:rPr>
        <w:lastRenderedPageBreak/>
        <w:t>Приложение 2.</w:t>
      </w:r>
    </w:p>
    <w:p w:rsidR="00E20737" w:rsidRDefault="00E20737" w:rsidP="00C333E3">
      <w:pPr>
        <w:pStyle w:val="a5"/>
        <w:spacing w:line="25" w:lineRule="atLeast"/>
        <w:ind w:firstLine="709"/>
        <w:jc w:val="right"/>
        <w:rPr>
          <w:rFonts w:ascii="Times New Roman" w:hAnsi="Times New Roman" w:cs="Times New Roman"/>
          <w:sz w:val="28"/>
          <w:szCs w:val="28"/>
        </w:rPr>
      </w:pPr>
    </w:p>
    <w:p w:rsidR="00E20737" w:rsidRPr="00E20737" w:rsidRDefault="00E20737" w:rsidP="00E20737">
      <w:pPr>
        <w:pStyle w:val="a5"/>
        <w:spacing w:line="25" w:lineRule="atLeast"/>
        <w:ind w:firstLine="709"/>
        <w:jc w:val="center"/>
        <w:rPr>
          <w:rFonts w:ascii="Times New Roman" w:hAnsi="Times New Roman" w:cs="Times New Roman"/>
          <w:b/>
          <w:sz w:val="28"/>
          <w:szCs w:val="28"/>
        </w:rPr>
      </w:pPr>
      <w:r w:rsidRPr="00E20737">
        <w:rPr>
          <w:rFonts w:ascii="Times New Roman" w:hAnsi="Times New Roman" w:cs="Times New Roman"/>
          <w:b/>
          <w:sz w:val="28"/>
          <w:szCs w:val="28"/>
        </w:rPr>
        <w:t>Выступление ребят 3 класса.</w:t>
      </w:r>
    </w:p>
    <w:p w:rsidR="00D77F6E" w:rsidRPr="00E97BF8" w:rsidRDefault="00D93035" w:rsidP="00C333E3">
      <w:pPr>
        <w:pStyle w:val="a5"/>
        <w:spacing w:line="25" w:lineRule="atLeast"/>
        <w:ind w:firstLine="709"/>
        <w:jc w:val="both"/>
        <w:rPr>
          <w:rFonts w:ascii="Times New Roman" w:hAnsi="Times New Roman" w:cs="Times New Roman"/>
          <w:sz w:val="28"/>
          <w:szCs w:val="28"/>
        </w:rPr>
      </w:pPr>
      <w:r>
        <w:rPr>
          <w:rFonts w:ascii="Times New Roman" w:hAnsi="Times New Roman" w:cs="Times New Roman"/>
          <w:b/>
          <w:sz w:val="28"/>
          <w:szCs w:val="28"/>
        </w:rPr>
        <w:t>1 уч</w:t>
      </w:r>
      <w:r w:rsidR="00E20737" w:rsidRPr="00621860">
        <w:rPr>
          <w:rFonts w:ascii="Times New Roman" w:hAnsi="Times New Roman" w:cs="Times New Roman"/>
          <w:b/>
          <w:sz w:val="28"/>
          <w:szCs w:val="28"/>
        </w:rPr>
        <w:t>.</w:t>
      </w:r>
      <w:r w:rsidR="00E20737">
        <w:rPr>
          <w:rFonts w:ascii="Times New Roman" w:hAnsi="Times New Roman" w:cs="Times New Roman"/>
          <w:sz w:val="28"/>
          <w:szCs w:val="28"/>
        </w:rPr>
        <w:t xml:space="preserve"> </w:t>
      </w:r>
      <w:r w:rsidR="00D77F6E" w:rsidRPr="00E97BF8">
        <w:rPr>
          <w:rFonts w:ascii="Times New Roman" w:hAnsi="Times New Roman" w:cs="Times New Roman"/>
          <w:sz w:val="28"/>
          <w:szCs w:val="28"/>
        </w:rPr>
        <w:t>27 января - День снятия блокады Ленинграда - особенная дата в нашей истории.</w:t>
      </w:r>
    </w:p>
    <w:p w:rsidR="00D77F6E" w:rsidRPr="00C333E3" w:rsidRDefault="00D77F6E" w:rsidP="00C333E3">
      <w:pPr>
        <w:pStyle w:val="a5"/>
        <w:spacing w:line="25" w:lineRule="atLeast"/>
        <w:ind w:firstLine="709"/>
        <w:jc w:val="both"/>
        <w:rPr>
          <w:rFonts w:ascii="Times New Roman" w:hAnsi="Times New Roman" w:cs="Times New Roman"/>
          <w:sz w:val="28"/>
          <w:szCs w:val="28"/>
        </w:rPr>
      </w:pPr>
      <w:r w:rsidRPr="00E97BF8">
        <w:rPr>
          <w:rFonts w:ascii="Times New Roman" w:hAnsi="Times New Roman" w:cs="Times New Roman"/>
          <w:sz w:val="28"/>
          <w:szCs w:val="28"/>
        </w:rPr>
        <w:t>Мы всегда будем помнить мужество, стойкость и отвагу блокадников Ленинграда!</w:t>
      </w:r>
    </w:p>
    <w:p w:rsidR="00D77F6E" w:rsidRPr="00E97BF8" w:rsidRDefault="00D77F6E" w:rsidP="00C333E3">
      <w:pPr>
        <w:pStyle w:val="a5"/>
        <w:spacing w:line="25" w:lineRule="atLeast"/>
        <w:ind w:firstLine="709"/>
        <w:jc w:val="both"/>
        <w:rPr>
          <w:rFonts w:ascii="Times New Roman" w:hAnsi="Times New Roman" w:cs="Times New Roman"/>
          <w:sz w:val="28"/>
          <w:szCs w:val="28"/>
        </w:rPr>
      </w:pPr>
      <w:r w:rsidRPr="00E97BF8">
        <w:rPr>
          <w:rFonts w:ascii="Times New Roman" w:hAnsi="Times New Roman" w:cs="Times New Roman"/>
          <w:sz w:val="28"/>
          <w:szCs w:val="28"/>
        </w:rPr>
        <w:t>Ребята,      предлага</w:t>
      </w:r>
      <w:r w:rsidR="00E20737">
        <w:rPr>
          <w:rFonts w:ascii="Times New Roman" w:hAnsi="Times New Roman" w:cs="Times New Roman"/>
          <w:sz w:val="28"/>
          <w:szCs w:val="28"/>
        </w:rPr>
        <w:t>ем</w:t>
      </w:r>
      <w:r w:rsidRPr="00E97BF8">
        <w:rPr>
          <w:rFonts w:ascii="Times New Roman" w:hAnsi="Times New Roman" w:cs="Times New Roman"/>
          <w:sz w:val="28"/>
          <w:szCs w:val="28"/>
        </w:rPr>
        <w:t xml:space="preserve"> вам    стать участником Всероссийской сетевой акции «Светлячки памяти», посвящённой Дню полного освобождения Ленинграда от фашистской блокады в 1944 году.</w:t>
      </w:r>
    </w:p>
    <w:p w:rsidR="00E20737" w:rsidRDefault="00D93035" w:rsidP="00E97554">
      <w:pPr>
        <w:pStyle w:val="a5"/>
        <w:spacing w:line="25" w:lineRule="atLeast"/>
        <w:ind w:firstLine="709"/>
        <w:jc w:val="both"/>
        <w:rPr>
          <w:rFonts w:ascii="Times New Roman" w:hAnsi="Times New Roman" w:cs="Times New Roman"/>
          <w:sz w:val="28"/>
          <w:szCs w:val="28"/>
        </w:rPr>
      </w:pPr>
      <w:r w:rsidRPr="00D93035">
        <w:rPr>
          <w:rFonts w:ascii="Times New Roman" w:hAnsi="Times New Roman" w:cs="Times New Roman"/>
          <w:b/>
          <w:sz w:val="28"/>
          <w:szCs w:val="28"/>
        </w:rPr>
        <w:t>2 уч.</w:t>
      </w:r>
      <w:r>
        <w:rPr>
          <w:rFonts w:ascii="Times New Roman" w:hAnsi="Times New Roman" w:cs="Times New Roman"/>
          <w:sz w:val="28"/>
          <w:szCs w:val="28"/>
        </w:rPr>
        <w:t xml:space="preserve"> </w:t>
      </w:r>
      <w:r w:rsidR="00D238C8" w:rsidRPr="00C333E3">
        <w:rPr>
          <w:rFonts w:ascii="Times New Roman" w:hAnsi="Times New Roman" w:cs="Times New Roman"/>
          <w:sz w:val="28"/>
          <w:szCs w:val="28"/>
        </w:rPr>
        <w:t xml:space="preserve">У «блокадных «светлячков» есть своя история. Изначально это небольшие фосфоресцирующие значки округлой формы, которые прикреплялись к одежде и помогали жителям блокадного Ленинграда передвигаться по городу, погрузившемуся в полную темноту в период Великой Отечественной войны. </w:t>
      </w:r>
    </w:p>
    <w:p w:rsidR="00D93035" w:rsidRDefault="00D93035" w:rsidP="00E97554">
      <w:pPr>
        <w:pStyle w:val="a5"/>
        <w:spacing w:line="25" w:lineRule="atLeast"/>
        <w:ind w:firstLine="709"/>
        <w:jc w:val="both"/>
        <w:rPr>
          <w:rFonts w:ascii="Times New Roman" w:hAnsi="Times New Roman" w:cs="Times New Roman"/>
          <w:sz w:val="28"/>
          <w:szCs w:val="28"/>
        </w:rPr>
      </w:pPr>
      <w:r>
        <w:rPr>
          <w:rFonts w:ascii="Times New Roman" w:hAnsi="Times New Roman" w:cs="Times New Roman"/>
          <w:b/>
          <w:sz w:val="28"/>
          <w:szCs w:val="28"/>
        </w:rPr>
        <w:t xml:space="preserve">3 уч. </w:t>
      </w:r>
      <w:r w:rsidR="00D238C8" w:rsidRPr="00C333E3">
        <w:rPr>
          <w:rFonts w:ascii="Times New Roman" w:hAnsi="Times New Roman" w:cs="Times New Roman"/>
          <w:sz w:val="28"/>
          <w:szCs w:val="28"/>
        </w:rPr>
        <w:t>Они делались из «производственных отходов» — использованных металлических банок, коробок, листов ржавой жести, лоскутов, кусочков проволоки, кожи, картона, бумаги, поскольку все материалы и ресурсы шли на нужды военной промышленности.</w:t>
      </w:r>
    </w:p>
    <w:p w:rsidR="00D238C8" w:rsidRPr="00C333E3" w:rsidRDefault="00D93035" w:rsidP="00E97554">
      <w:pPr>
        <w:pStyle w:val="a5"/>
        <w:spacing w:line="25" w:lineRule="atLeast"/>
        <w:ind w:firstLine="709"/>
        <w:jc w:val="both"/>
        <w:rPr>
          <w:rFonts w:ascii="Times New Roman" w:hAnsi="Times New Roman" w:cs="Times New Roman"/>
          <w:sz w:val="28"/>
          <w:szCs w:val="28"/>
        </w:rPr>
      </w:pPr>
      <w:r w:rsidRPr="00D93035">
        <w:rPr>
          <w:rFonts w:ascii="Times New Roman" w:hAnsi="Times New Roman" w:cs="Times New Roman"/>
          <w:b/>
          <w:sz w:val="28"/>
          <w:szCs w:val="28"/>
        </w:rPr>
        <w:t>4 уч.</w:t>
      </w:r>
      <w:r>
        <w:rPr>
          <w:rFonts w:ascii="Times New Roman" w:hAnsi="Times New Roman" w:cs="Times New Roman"/>
          <w:sz w:val="28"/>
          <w:szCs w:val="28"/>
        </w:rPr>
        <w:t xml:space="preserve"> </w:t>
      </w:r>
      <w:r w:rsidR="00D238C8" w:rsidRPr="00C333E3">
        <w:rPr>
          <w:rFonts w:ascii="Times New Roman" w:hAnsi="Times New Roman" w:cs="Times New Roman"/>
          <w:sz w:val="28"/>
          <w:szCs w:val="28"/>
        </w:rPr>
        <w:t>Такие самодельные «светлячки» не были заметны с воздуха и не привлекали внимание вражеской авиации, при этом помогая ленинградцам ориентироваться на улицах города, в неосвещённых помещениях и зданиях. С ними жители блокадного города жили, работали и даже читали книги. Они были крайне просты в обращении. «Светлячок» достаточно было подержать возле источника света, которым могла быть лампа, керосинка или даже горящая спичка, чтобы нанесённый на него состав аккумулировал свет, а затем и в дождь, и в холод излучал его в течение 5 часов.</w:t>
      </w:r>
    </w:p>
    <w:p w:rsidR="00D77F6E" w:rsidRPr="00D238C8" w:rsidRDefault="00D93035" w:rsidP="00C333E3">
      <w:pPr>
        <w:pStyle w:val="a5"/>
        <w:spacing w:line="25" w:lineRule="atLeast"/>
        <w:ind w:firstLine="709"/>
        <w:jc w:val="both"/>
        <w:rPr>
          <w:rFonts w:ascii="Times New Roman" w:hAnsi="Times New Roman" w:cs="Times New Roman"/>
          <w:sz w:val="28"/>
          <w:szCs w:val="28"/>
        </w:rPr>
      </w:pPr>
      <w:r w:rsidRPr="00D93035">
        <w:rPr>
          <w:rFonts w:ascii="Times New Roman" w:hAnsi="Times New Roman" w:cs="Times New Roman"/>
          <w:b/>
          <w:sz w:val="28"/>
          <w:szCs w:val="28"/>
        </w:rPr>
        <w:t>5 уч.</w:t>
      </w:r>
      <w:r>
        <w:rPr>
          <w:rFonts w:ascii="Times New Roman" w:hAnsi="Times New Roman" w:cs="Times New Roman"/>
          <w:sz w:val="28"/>
          <w:szCs w:val="28"/>
        </w:rPr>
        <w:t xml:space="preserve"> </w:t>
      </w:r>
      <w:r w:rsidR="00D77F6E" w:rsidRPr="00D238C8">
        <w:rPr>
          <w:rFonts w:ascii="Times New Roman" w:hAnsi="Times New Roman" w:cs="Times New Roman"/>
          <w:sz w:val="28"/>
          <w:szCs w:val="28"/>
        </w:rPr>
        <w:t>«Ве</w:t>
      </w:r>
      <w:r w:rsidR="00D77F6E" w:rsidRPr="00D238C8">
        <w:rPr>
          <w:rFonts w:ascii="Times New Roman" w:hAnsi="Times New Roman" w:cs="Times New Roman"/>
          <w:sz w:val="28"/>
          <w:szCs w:val="28"/>
        </w:rPr>
        <w:softHyphen/>
        <w:t>че</w:t>
      </w:r>
      <w:r w:rsidR="00D77F6E" w:rsidRPr="00D238C8">
        <w:rPr>
          <w:rFonts w:ascii="Times New Roman" w:hAnsi="Times New Roman" w:cs="Times New Roman"/>
          <w:sz w:val="28"/>
          <w:szCs w:val="28"/>
        </w:rPr>
        <w:softHyphen/>
        <w:t>ра</w:t>
      </w:r>
      <w:r w:rsidR="00D77F6E" w:rsidRPr="00D238C8">
        <w:rPr>
          <w:rFonts w:ascii="Times New Roman" w:hAnsi="Times New Roman" w:cs="Times New Roman"/>
          <w:sz w:val="28"/>
          <w:szCs w:val="28"/>
        </w:rPr>
        <w:softHyphen/>
        <w:t xml:space="preserve">ми </w:t>
      </w:r>
      <w:proofErr w:type="gramStart"/>
      <w:r w:rsidR="00D77F6E" w:rsidRPr="00D238C8">
        <w:rPr>
          <w:rFonts w:ascii="Times New Roman" w:hAnsi="Times New Roman" w:cs="Times New Roman"/>
          <w:sz w:val="28"/>
          <w:szCs w:val="28"/>
        </w:rPr>
        <w:t>по тем</w:t>
      </w:r>
      <w:r w:rsidR="00D77F6E" w:rsidRPr="00D238C8">
        <w:rPr>
          <w:rFonts w:ascii="Times New Roman" w:hAnsi="Times New Roman" w:cs="Times New Roman"/>
          <w:sz w:val="28"/>
          <w:szCs w:val="28"/>
        </w:rPr>
        <w:softHyphen/>
        <w:t>ным</w:t>
      </w:r>
      <w:proofErr w:type="gramEnd"/>
      <w:r w:rsidR="00D77F6E" w:rsidRPr="00D238C8">
        <w:rPr>
          <w:rFonts w:ascii="Times New Roman" w:hAnsi="Times New Roman" w:cs="Times New Roman"/>
          <w:sz w:val="28"/>
          <w:szCs w:val="28"/>
        </w:rPr>
        <w:t xml:space="preserve"> ули</w:t>
      </w:r>
      <w:r w:rsidR="00D77F6E" w:rsidRPr="00D238C8">
        <w:rPr>
          <w:rFonts w:ascii="Times New Roman" w:hAnsi="Times New Roman" w:cs="Times New Roman"/>
          <w:sz w:val="28"/>
          <w:szCs w:val="28"/>
        </w:rPr>
        <w:softHyphen/>
        <w:t>цам дви</w:t>
      </w:r>
      <w:r w:rsidR="00D77F6E" w:rsidRPr="00D238C8">
        <w:rPr>
          <w:rFonts w:ascii="Times New Roman" w:hAnsi="Times New Roman" w:cs="Times New Roman"/>
          <w:sz w:val="28"/>
          <w:szCs w:val="28"/>
        </w:rPr>
        <w:softHyphen/>
        <w:t>га</w:t>
      </w:r>
      <w:r w:rsidR="00D77F6E" w:rsidRPr="00D238C8">
        <w:rPr>
          <w:rFonts w:ascii="Times New Roman" w:hAnsi="Times New Roman" w:cs="Times New Roman"/>
          <w:sz w:val="28"/>
          <w:szCs w:val="28"/>
        </w:rPr>
        <w:softHyphen/>
        <w:t>лись приз</w:t>
      </w:r>
      <w:r w:rsidR="00D77F6E" w:rsidRPr="00D238C8">
        <w:rPr>
          <w:rFonts w:ascii="Times New Roman" w:hAnsi="Times New Roman" w:cs="Times New Roman"/>
          <w:sz w:val="28"/>
          <w:szCs w:val="28"/>
        </w:rPr>
        <w:softHyphen/>
        <w:t>рач</w:t>
      </w:r>
      <w:r w:rsidR="00D77F6E" w:rsidRPr="00D238C8">
        <w:rPr>
          <w:rFonts w:ascii="Times New Roman" w:hAnsi="Times New Roman" w:cs="Times New Roman"/>
          <w:sz w:val="28"/>
          <w:szCs w:val="28"/>
        </w:rPr>
        <w:softHyphen/>
        <w:t>ные точ</w:t>
      </w:r>
      <w:r w:rsidR="00D77F6E" w:rsidRPr="00D238C8">
        <w:rPr>
          <w:rFonts w:ascii="Times New Roman" w:hAnsi="Times New Roman" w:cs="Times New Roman"/>
          <w:sz w:val="28"/>
          <w:szCs w:val="28"/>
        </w:rPr>
        <w:softHyphen/>
        <w:t>ки фос</w:t>
      </w:r>
      <w:r w:rsidR="00D77F6E" w:rsidRPr="00D238C8">
        <w:rPr>
          <w:rFonts w:ascii="Times New Roman" w:hAnsi="Times New Roman" w:cs="Times New Roman"/>
          <w:sz w:val="28"/>
          <w:szCs w:val="28"/>
        </w:rPr>
        <w:softHyphen/>
        <w:t>фор</w:t>
      </w:r>
      <w:r w:rsidR="00D77F6E" w:rsidRPr="00D238C8">
        <w:rPr>
          <w:rFonts w:ascii="Times New Roman" w:hAnsi="Times New Roman" w:cs="Times New Roman"/>
          <w:sz w:val="28"/>
          <w:szCs w:val="28"/>
        </w:rPr>
        <w:softHyphen/>
        <w:t>ных знач</w:t>
      </w:r>
      <w:r w:rsidR="00D77F6E" w:rsidRPr="00D238C8">
        <w:rPr>
          <w:rFonts w:ascii="Times New Roman" w:hAnsi="Times New Roman" w:cs="Times New Roman"/>
          <w:sz w:val="28"/>
          <w:szCs w:val="28"/>
        </w:rPr>
        <w:softHyphen/>
        <w:t>ков, ко</w:t>
      </w:r>
      <w:r w:rsidR="00D77F6E" w:rsidRPr="00D238C8">
        <w:rPr>
          <w:rFonts w:ascii="Times New Roman" w:hAnsi="Times New Roman" w:cs="Times New Roman"/>
          <w:sz w:val="28"/>
          <w:szCs w:val="28"/>
        </w:rPr>
        <w:softHyphen/>
        <w:t>то</w:t>
      </w:r>
      <w:r w:rsidR="00D77F6E" w:rsidRPr="00D238C8">
        <w:rPr>
          <w:rFonts w:ascii="Times New Roman" w:hAnsi="Times New Roman" w:cs="Times New Roman"/>
          <w:sz w:val="28"/>
          <w:szCs w:val="28"/>
        </w:rPr>
        <w:softHyphen/>
        <w:t>рые прик</w:t>
      </w:r>
      <w:r w:rsidR="00D77F6E" w:rsidRPr="00D238C8">
        <w:rPr>
          <w:rFonts w:ascii="Times New Roman" w:hAnsi="Times New Roman" w:cs="Times New Roman"/>
          <w:sz w:val="28"/>
          <w:szCs w:val="28"/>
        </w:rPr>
        <w:softHyphen/>
        <w:t>реп</w:t>
      </w:r>
      <w:r w:rsidR="00D77F6E" w:rsidRPr="00D238C8">
        <w:rPr>
          <w:rFonts w:ascii="Times New Roman" w:hAnsi="Times New Roman" w:cs="Times New Roman"/>
          <w:sz w:val="28"/>
          <w:szCs w:val="28"/>
        </w:rPr>
        <w:softHyphen/>
        <w:t>ля</w:t>
      </w:r>
      <w:r w:rsidR="00D77F6E" w:rsidRPr="00D238C8">
        <w:rPr>
          <w:rFonts w:ascii="Times New Roman" w:hAnsi="Times New Roman" w:cs="Times New Roman"/>
          <w:sz w:val="28"/>
          <w:szCs w:val="28"/>
        </w:rPr>
        <w:softHyphen/>
        <w:t>ли к одеж</w:t>
      </w:r>
      <w:r w:rsidR="00D77F6E" w:rsidRPr="00D238C8">
        <w:rPr>
          <w:rFonts w:ascii="Times New Roman" w:hAnsi="Times New Roman" w:cs="Times New Roman"/>
          <w:sz w:val="28"/>
          <w:szCs w:val="28"/>
        </w:rPr>
        <w:softHyphen/>
        <w:t>де, что</w:t>
      </w:r>
      <w:r w:rsidR="00D77F6E" w:rsidRPr="00D238C8">
        <w:rPr>
          <w:rFonts w:ascii="Times New Roman" w:hAnsi="Times New Roman" w:cs="Times New Roman"/>
          <w:sz w:val="28"/>
          <w:szCs w:val="28"/>
        </w:rPr>
        <w:softHyphen/>
        <w:t>бы в тем</w:t>
      </w:r>
      <w:r w:rsidR="00D77F6E" w:rsidRPr="00D238C8">
        <w:rPr>
          <w:rFonts w:ascii="Times New Roman" w:hAnsi="Times New Roman" w:cs="Times New Roman"/>
          <w:sz w:val="28"/>
          <w:szCs w:val="28"/>
        </w:rPr>
        <w:softHyphen/>
        <w:t>но</w:t>
      </w:r>
      <w:r w:rsidR="00D77F6E" w:rsidRPr="00D238C8">
        <w:rPr>
          <w:rFonts w:ascii="Times New Roman" w:hAnsi="Times New Roman" w:cs="Times New Roman"/>
          <w:sz w:val="28"/>
          <w:szCs w:val="28"/>
        </w:rPr>
        <w:softHyphen/>
        <w:t>те не на</w:t>
      </w:r>
      <w:r w:rsidR="00D77F6E" w:rsidRPr="00D238C8">
        <w:rPr>
          <w:rFonts w:ascii="Times New Roman" w:hAnsi="Times New Roman" w:cs="Times New Roman"/>
          <w:sz w:val="28"/>
          <w:szCs w:val="28"/>
        </w:rPr>
        <w:softHyphen/>
        <w:t>ле</w:t>
      </w:r>
      <w:r w:rsidR="00D77F6E" w:rsidRPr="00D238C8">
        <w:rPr>
          <w:rFonts w:ascii="Times New Roman" w:hAnsi="Times New Roman" w:cs="Times New Roman"/>
          <w:sz w:val="28"/>
          <w:szCs w:val="28"/>
        </w:rPr>
        <w:softHyphen/>
        <w:t>теть друг на дру</w:t>
      </w:r>
      <w:r w:rsidR="00D77F6E" w:rsidRPr="00D238C8">
        <w:rPr>
          <w:rFonts w:ascii="Times New Roman" w:hAnsi="Times New Roman" w:cs="Times New Roman"/>
          <w:sz w:val="28"/>
          <w:szCs w:val="28"/>
        </w:rPr>
        <w:softHyphen/>
        <w:t>га. 15 но</w:t>
      </w:r>
      <w:r w:rsidR="00D77F6E" w:rsidRPr="00D238C8">
        <w:rPr>
          <w:rFonts w:ascii="Times New Roman" w:hAnsi="Times New Roman" w:cs="Times New Roman"/>
          <w:sz w:val="28"/>
          <w:szCs w:val="28"/>
        </w:rPr>
        <w:softHyphen/>
        <w:t>яб</w:t>
      </w:r>
      <w:r w:rsidR="00D77F6E" w:rsidRPr="00D238C8">
        <w:rPr>
          <w:rFonts w:ascii="Times New Roman" w:hAnsi="Times New Roman" w:cs="Times New Roman"/>
          <w:sz w:val="28"/>
          <w:szCs w:val="28"/>
        </w:rPr>
        <w:softHyphen/>
        <w:t>ря мне ис</w:t>
      </w:r>
      <w:r w:rsidR="00D77F6E" w:rsidRPr="00D238C8">
        <w:rPr>
          <w:rFonts w:ascii="Times New Roman" w:hAnsi="Times New Roman" w:cs="Times New Roman"/>
          <w:sz w:val="28"/>
          <w:szCs w:val="28"/>
        </w:rPr>
        <w:softHyphen/>
        <w:t>пол</w:t>
      </w:r>
      <w:r w:rsidR="00D77F6E" w:rsidRPr="00D238C8">
        <w:rPr>
          <w:rFonts w:ascii="Times New Roman" w:hAnsi="Times New Roman" w:cs="Times New Roman"/>
          <w:sz w:val="28"/>
          <w:szCs w:val="28"/>
        </w:rPr>
        <w:softHyphen/>
        <w:t>ни</w:t>
      </w:r>
      <w:r w:rsidR="00D77F6E" w:rsidRPr="00D238C8">
        <w:rPr>
          <w:rFonts w:ascii="Times New Roman" w:hAnsi="Times New Roman" w:cs="Times New Roman"/>
          <w:sz w:val="28"/>
          <w:szCs w:val="28"/>
        </w:rPr>
        <w:softHyphen/>
        <w:t>лось де</w:t>
      </w:r>
      <w:r w:rsidR="00D77F6E" w:rsidRPr="00D238C8">
        <w:rPr>
          <w:rFonts w:ascii="Times New Roman" w:hAnsi="Times New Roman" w:cs="Times New Roman"/>
          <w:sz w:val="28"/>
          <w:szCs w:val="28"/>
        </w:rPr>
        <w:softHyphen/>
        <w:t>сять лет и мне то</w:t>
      </w:r>
      <w:r w:rsidR="00D77F6E" w:rsidRPr="00D238C8">
        <w:rPr>
          <w:rFonts w:ascii="Times New Roman" w:hAnsi="Times New Roman" w:cs="Times New Roman"/>
          <w:sz w:val="28"/>
          <w:szCs w:val="28"/>
        </w:rPr>
        <w:softHyphen/>
        <w:t>же по</w:t>
      </w:r>
      <w:r w:rsidR="00D77F6E" w:rsidRPr="00D238C8">
        <w:rPr>
          <w:rFonts w:ascii="Times New Roman" w:hAnsi="Times New Roman" w:cs="Times New Roman"/>
          <w:sz w:val="28"/>
          <w:szCs w:val="28"/>
        </w:rPr>
        <w:softHyphen/>
        <w:t>да</w:t>
      </w:r>
      <w:r w:rsidR="00D77F6E" w:rsidRPr="00D238C8">
        <w:rPr>
          <w:rFonts w:ascii="Times New Roman" w:hAnsi="Times New Roman" w:cs="Times New Roman"/>
          <w:sz w:val="28"/>
          <w:szCs w:val="28"/>
        </w:rPr>
        <w:softHyphen/>
        <w:t>ри</w:t>
      </w:r>
      <w:r w:rsidR="00D77F6E" w:rsidRPr="00D238C8">
        <w:rPr>
          <w:rFonts w:ascii="Times New Roman" w:hAnsi="Times New Roman" w:cs="Times New Roman"/>
          <w:sz w:val="28"/>
          <w:szCs w:val="28"/>
        </w:rPr>
        <w:softHyphen/>
        <w:t>ли та</w:t>
      </w:r>
      <w:r w:rsidR="00D77F6E" w:rsidRPr="00D238C8">
        <w:rPr>
          <w:rFonts w:ascii="Times New Roman" w:hAnsi="Times New Roman" w:cs="Times New Roman"/>
          <w:sz w:val="28"/>
          <w:szCs w:val="28"/>
        </w:rPr>
        <w:softHyphen/>
        <w:t>кую „блям</w:t>
      </w:r>
      <w:r w:rsidR="00D77F6E" w:rsidRPr="00D238C8">
        <w:rPr>
          <w:rFonts w:ascii="Times New Roman" w:hAnsi="Times New Roman" w:cs="Times New Roman"/>
          <w:sz w:val="28"/>
          <w:szCs w:val="28"/>
        </w:rPr>
        <w:softHyphen/>
        <w:t>бу“».</w:t>
      </w:r>
    </w:p>
    <w:p w:rsidR="00D77F6E" w:rsidRDefault="00D77F6E" w:rsidP="00E97554">
      <w:pPr>
        <w:pStyle w:val="a5"/>
        <w:spacing w:line="25" w:lineRule="atLeast"/>
        <w:ind w:firstLine="709"/>
        <w:jc w:val="both"/>
        <w:rPr>
          <w:rFonts w:ascii="Times New Roman" w:hAnsi="Times New Roman" w:cs="Times New Roman"/>
          <w:sz w:val="28"/>
          <w:szCs w:val="28"/>
        </w:rPr>
      </w:pPr>
      <w:r w:rsidRPr="00C333E3">
        <w:rPr>
          <w:rFonts w:ascii="Times New Roman" w:hAnsi="Times New Roman" w:cs="Times New Roman"/>
          <w:sz w:val="28"/>
          <w:szCs w:val="28"/>
        </w:rPr>
        <w:t>Из вос</w:t>
      </w:r>
      <w:r w:rsidRPr="00C333E3">
        <w:rPr>
          <w:rFonts w:ascii="Times New Roman" w:hAnsi="Times New Roman" w:cs="Times New Roman"/>
          <w:sz w:val="28"/>
          <w:szCs w:val="28"/>
        </w:rPr>
        <w:softHyphen/>
        <w:t>по</w:t>
      </w:r>
      <w:r w:rsidRPr="00C333E3">
        <w:rPr>
          <w:rFonts w:ascii="Times New Roman" w:hAnsi="Times New Roman" w:cs="Times New Roman"/>
          <w:sz w:val="28"/>
          <w:szCs w:val="28"/>
        </w:rPr>
        <w:softHyphen/>
        <w:t>мина</w:t>
      </w:r>
      <w:r w:rsidRPr="00C333E3">
        <w:rPr>
          <w:rFonts w:ascii="Times New Roman" w:hAnsi="Times New Roman" w:cs="Times New Roman"/>
          <w:sz w:val="28"/>
          <w:szCs w:val="28"/>
        </w:rPr>
        <w:softHyphen/>
        <w:t>ний Тать</w:t>
      </w:r>
      <w:r w:rsidRPr="00C333E3">
        <w:rPr>
          <w:rFonts w:ascii="Times New Roman" w:hAnsi="Times New Roman" w:cs="Times New Roman"/>
          <w:sz w:val="28"/>
          <w:szCs w:val="28"/>
        </w:rPr>
        <w:softHyphen/>
        <w:t>яны </w:t>
      </w:r>
      <w:proofErr w:type="spellStart"/>
      <w:r w:rsidRPr="00C333E3">
        <w:rPr>
          <w:rFonts w:ascii="Times New Roman" w:hAnsi="Times New Roman" w:cs="Times New Roman"/>
          <w:sz w:val="28"/>
          <w:szCs w:val="28"/>
        </w:rPr>
        <w:t>Фаб</w:t>
      </w:r>
      <w:r w:rsidRPr="00C333E3">
        <w:rPr>
          <w:rFonts w:ascii="Times New Roman" w:hAnsi="Times New Roman" w:cs="Times New Roman"/>
          <w:sz w:val="28"/>
          <w:szCs w:val="28"/>
        </w:rPr>
        <w:softHyphen/>
        <w:t>ри</w:t>
      </w:r>
      <w:r w:rsidRPr="00C333E3">
        <w:rPr>
          <w:rFonts w:ascii="Times New Roman" w:hAnsi="Times New Roman" w:cs="Times New Roman"/>
          <w:sz w:val="28"/>
          <w:szCs w:val="28"/>
        </w:rPr>
        <w:softHyphen/>
        <w:t>ци</w:t>
      </w:r>
      <w:r w:rsidRPr="00C333E3">
        <w:rPr>
          <w:rFonts w:ascii="Times New Roman" w:hAnsi="Times New Roman" w:cs="Times New Roman"/>
          <w:sz w:val="28"/>
          <w:szCs w:val="28"/>
        </w:rPr>
        <w:softHyphen/>
        <w:t>евой</w:t>
      </w:r>
      <w:proofErr w:type="spellEnd"/>
      <w:r w:rsidRPr="00C333E3">
        <w:rPr>
          <w:rFonts w:ascii="Times New Roman" w:hAnsi="Times New Roman" w:cs="Times New Roman"/>
          <w:sz w:val="28"/>
          <w:szCs w:val="28"/>
        </w:rPr>
        <w:t xml:space="preserve"> (Андри</w:t>
      </w:r>
      <w:r w:rsidRPr="00C333E3">
        <w:rPr>
          <w:rFonts w:ascii="Times New Roman" w:hAnsi="Times New Roman" w:cs="Times New Roman"/>
          <w:sz w:val="28"/>
          <w:szCs w:val="28"/>
        </w:rPr>
        <w:softHyphen/>
        <w:t>ев</w:t>
      </w:r>
      <w:r w:rsidRPr="00C333E3">
        <w:rPr>
          <w:rFonts w:ascii="Times New Roman" w:hAnsi="Times New Roman" w:cs="Times New Roman"/>
          <w:sz w:val="28"/>
          <w:szCs w:val="28"/>
        </w:rPr>
        <w:softHyphen/>
        <w:t>ской)</w:t>
      </w: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9C777B" w:rsidRDefault="009C777B" w:rsidP="00E97554">
      <w:pPr>
        <w:pStyle w:val="a5"/>
        <w:spacing w:line="25" w:lineRule="atLeast"/>
        <w:ind w:firstLine="709"/>
        <w:jc w:val="both"/>
        <w:rPr>
          <w:rFonts w:ascii="Times New Roman" w:hAnsi="Times New Roman" w:cs="Times New Roman"/>
          <w:sz w:val="28"/>
          <w:szCs w:val="28"/>
        </w:rPr>
      </w:pPr>
    </w:p>
    <w:p w:rsidR="005F7073" w:rsidRDefault="005F7073" w:rsidP="00E97554">
      <w:pPr>
        <w:pStyle w:val="a5"/>
        <w:spacing w:line="25" w:lineRule="atLeast"/>
        <w:ind w:firstLine="709"/>
        <w:jc w:val="both"/>
        <w:rPr>
          <w:rFonts w:ascii="Times New Roman" w:hAnsi="Times New Roman" w:cs="Times New Roman"/>
          <w:sz w:val="28"/>
          <w:szCs w:val="28"/>
        </w:rPr>
      </w:pPr>
    </w:p>
    <w:p w:rsidR="009C777B" w:rsidRDefault="009C777B" w:rsidP="009C777B">
      <w:pPr>
        <w:pStyle w:val="a5"/>
        <w:spacing w:line="25" w:lineRule="atLeast"/>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3 </w:t>
      </w:r>
    </w:p>
    <w:p w:rsidR="009C777B" w:rsidRDefault="009C777B" w:rsidP="009C777B">
      <w:pPr>
        <w:pStyle w:val="a5"/>
        <w:spacing w:line="25" w:lineRule="atLeast"/>
        <w:ind w:firstLine="709"/>
        <w:jc w:val="center"/>
        <w:rPr>
          <w:rFonts w:ascii="Times New Roman" w:hAnsi="Times New Roman" w:cs="Times New Roman"/>
          <w:b/>
          <w:sz w:val="28"/>
          <w:szCs w:val="28"/>
        </w:rPr>
      </w:pPr>
      <w:r w:rsidRPr="009C777B">
        <w:rPr>
          <w:rFonts w:ascii="Times New Roman" w:hAnsi="Times New Roman" w:cs="Times New Roman"/>
          <w:b/>
          <w:sz w:val="28"/>
          <w:szCs w:val="28"/>
        </w:rPr>
        <w:t>Самоанализ</w:t>
      </w:r>
    </w:p>
    <w:p w:rsidR="009C777B" w:rsidRDefault="009C777B" w:rsidP="009C777B">
      <w:pPr>
        <w:pStyle w:val="a5"/>
        <w:spacing w:line="25" w:lineRule="atLeast"/>
        <w:ind w:firstLine="709"/>
        <w:jc w:val="center"/>
        <w:rPr>
          <w:rFonts w:ascii="Times New Roman" w:hAnsi="Times New Roman" w:cs="Times New Roman"/>
          <w:b/>
          <w:sz w:val="28"/>
          <w:szCs w:val="28"/>
        </w:rPr>
      </w:pP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В рамках проекта "</w:t>
      </w:r>
      <w:proofErr w:type="spellStart"/>
      <w:r w:rsidRPr="009C777B">
        <w:rPr>
          <w:rFonts w:ascii="Times New Roman" w:hAnsi="Times New Roman" w:cs="Times New Roman"/>
          <w:sz w:val="28"/>
          <w:szCs w:val="28"/>
        </w:rPr>
        <w:t>Киноуроки</w:t>
      </w:r>
      <w:proofErr w:type="spellEnd"/>
      <w:r w:rsidRPr="009C777B">
        <w:rPr>
          <w:rFonts w:ascii="Times New Roman" w:hAnsi="Times New Roman" w:cs="Times New Roman"/>
          <w:sz w:val="28"/>
          <w:szCs w:val="28"/>
        </w:rPr>
        <w:t xml:space="preserve"> в школах России" учащиеся 3 класса посмотрели фильм "Думать тишину". Цель занятия</w:t>
      </w:r>
      <w:r w:rsidR="005F7073">
        <w:rPr>
          <w:rFonts w:ascii="Times New Roman" w:hAnsi="Times New Roman" w:cs="Times New Roman"/>
          <w:sz w:val="28"/>
          <w:szCs w:val="28"/>
        </w:rPr>
        <w:t>:</w:t>
      </w:r>
      <w:r w:rsidRPr="009C777B">
        <w:rPr>
          <w:rFonts w:ascii="Times New Roman" w:hAnsi="Times New Roman" w:cs="Times New Roman"/>
          <w:sz w:val="28"/>
          <w:szCs w:val="28"/>
        </w:rPr>
        <w:t xml:space="preserve"> м</w:t>
      </w:r>
      <w:r>
        <w:rPr>
          <w:rFonts w:ascii="Times New Roman" w:hAnsi="Times New Roman" w:cs="Times New Roman"/>
          <w:sz w:val="28"/>
          <w:szCs w:val="28"/>
        </w:rPr>
        <w:t>оти</w:t>
      </w:r>
      <w:r w:rsidRPr="009C777B">
        <w:rPr>
          <w:rFonts w:ascii="Times New Roman" w:hAnsi="Times New Roman" w:cs="Times New Roman"/>
          <w:sz w:val="28"/>
          <w:szCs w:val="28"/>
        </w:rPr>
        <w:t xml:space="preserve">вация </w:t>
      </w:r>
      <w:proofErr w:type="gramStart"/>
      <w:r w:rsidRPr="009C777B">
        <w:rPr>
          <w:rFonts w:ascii="Times New Roman" w:hAnsi="Times New Roman" w:cs="Times New Roman"/>
          <w:sz w:val="28"/>
          <w:szCs w:val="28"/>
        </w:rPr>
        <w:t>обучающихся</w:t>
      </w:r>
      <w:proofErr w:type="gramEnd"/>
      <w:r w:rsidRPr="009C777B">
        <w:rPr>
          <w:rFonts w:ascii="Times New Roman" w:hAnsi="Times New Roman" w:cs="Times New Roman"/>
          <w:sz w:val="28"/>
          <w:szCs w:val="28"/>
        </w:rPr>
        <w:t xml:space="preserve"> на осознанное проявление чуткости в созидательном бескорыстном действии.</w:t>
      </w: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Эпиграфом нашего занятия были слова Антуана де Сент-Экзюпери «Самого главного глазами не увидишь, зорко одно лишь сердце».</w:t>
      </w: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 xml:space="preserve">Рассматриваемое качество </w:t>
      </w:r>
      <w:proofErr w:type="gramStart"/>
      <w:r w:rsidRPr="009C777B">
        <w:rPr>
          <w:rFonts w:ascii="Times New Roman" w:hAnsi="Times New Roman" w:cs="Times New Roman"/>
          <w:sz w:val="28"/>
          <w:szCs w:val="28"/>
        </w:rPr>
        <w:t>занятия-чуткость</w:t>
      </w:r>
      <w:proofErr w:type="gramEnd"/>
      <w:r w:rsidRPr="009C777B">
        <w:rPr>
          <w:rFonts w:ascii="Times New Roman" w:hAnsi="Times New Roman" w:cs="Times New Roman"/>
          <w:sz w:val="28"/>
          <w:szCs w:val="28"/>
        </w:rPr>
        <w:t xml:space="preserve">. </w:t>
      </w:r>
      <w:proofErr w:type="gramStart"/>
      <w:r w:rsidRPr="009C777B">
        <w:rPr>
          <w:rFonts w:ascii="Times New Roman" w:hAnsi="Times New Roman" w:cs="Times New Roman"/>
          <w:sz w:val="28"/>
          <w:szCs w:val="28"/>
        </w:rPr>
        <w:t>Фильм</w:t>
      </w:r>
      <w:proofErr w:type="gramEnd"/>
      <w:r w:rsidRPr="009C777B">
        <w:rPr>
          <w:rFonts w:ascii="Times New Roman" w:hAnsi="Times New Roman" w:cs="Times New Roman"/>
          <w:sz w:val="28"/>
          <w:szCs w:val="28"/>
        </w:rPr>
        <w:t xml:space="preserve"> основанный на реальных событиях в Ленинграде. Ребята смотрели его затаив дыхание. У некоторых детей на глазах появлялись слезы. В сюжете дети, Люся и Витя, спасали кота Тишку. Ребята понимали, что, если Тишка выживет, то </w:t>
      </w:r>
      <w:proofErr w:type="gramStart"/>
      <w:r w:rsidRPr="009C777B">
        <w:rPr>
          <w:rFonts w:ascii="Times New Roman" w:hAnsi="Times New Roman" w:cs="Times New Roman"/>
          <w:sz w:val="28"/>
          <w:szCs w:val="28"/>
        </w:rPr>
        <w:t>живы</w:t>
      </w:r>
      <w:proofErr w:type="gramEnd"/>
      <w:r w:rsidRPr="009C777B">
        <w:rPr>
          <w:rFonts w:ascii="Times New Roman" w:hAnsi="Times New Roman" w:cs="Times New Roman"/>
          <w:sz w:val="28"/>
          <w:szCs w:val="28"/>
        </w:rPr>
        <w:t xml:space="preserve"> останутся и они. Маленькие герои находили силы бороться и помогать друг другу.</w:t>
      </w: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 xml:space="preserve">В ходе обсуждения фильма ребята сделали вывод: человек всегда должен оставаться человеком, даже если ему очень трудно. Нужно всегда прийти на помощь, если другому человеку тяжело. </w:t>
      </w:r>
      <w:r w:rsidR="005F7073" w:rsidRPr="009C777B">
        <w:rPr>
          <w:rFonts w:ascii="Times New Roman" w:hAnsi="Times New Roman" w:cs="Times New Roman"/>
          <w:sz w:val="28"/>
          <w:szCs w:val="28"/>
        </w:rPr>
        <w:t>Быть чутким – это значит быть способным сопереживать чувствам других людей, всегда думать о том, как наши поступки отразятся на окружающих.</w:t>
      </w: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 xml:space="preserve">После просмотра фильма и обсуждения, в рамках трека «Орленок-доброволец», ребята 3 класса посетили обучающихся 2 класса. Школьники поделились эмоциями и впечатлениями от </w:t>
      </w:r>
      <w:proofErr w:type="gramStart"/>
      <w:r w:rsidRPr="009C777B">
        <w:rPr>
          <w:rFonts w:ascii="Times New Roman" w:hAnsi="Times New Roman" w:cs="Times New Roman"/>
          <w:sz w:val="28"/>
          <w:szCs w:val="28"/>
        </w:rPr>
        <w:t>увиденного</w:t>
      </w:r>
      <w:proofErr w:type="gramEnd"/>
      <w:r w:rsidRPr="009C777B">
        <w:rPr>
          <w:rFonts w:ascii="Times New Roman" w:hAnsi="Times New Roman" w:cs="Times New Roman"/>
          <w:sz w:val="28"/>
          <w:szCs w:val="28"/>
        </w:rPr>
        <w:t>. Рассказали второклассникам о Блокадном Ленинграде и смастерили с ними значки "светлячки". Ведь недаром «мудрые люди во все века говорили, что народ, не знающий прошлого своего, не имеет будущего».</w:t>
      </w: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 xml:space="preserve">Надеюсь, что дети долго будут помнить, те чувства, которые у них возникли при просмотре этого фильма. </w:t>
      </w:r>
    </w:p>
    <w:p w:rsidR="009C777B" w:rsidRPr="009C777B" w:rsidRDefault="009C777B" w:rsidP="009C777B">
      <w:pPr>
        <w:pStyle w:val="a5"/>
        <w:ind w:firstLine="567"/>
        <w:jc w:val="both"/>
        <w:rPr>
          <w:rFonts w:ascii="Times New Roman" w:hAnsi="Times New Roman" w:cs="Times New Roman"/>
          <w:sz w:val="28"/>
          <w:szCs w:val="28"/>
        </w:rPr>
      </w:pPr>
      <w:r w:rsidRPr="009C777B">
        <w:rPr>
          <w:rFonts w:ascii="Times New Roman" w:hAnsi="Times New Roman" w:cs="Times New Roman"/>
          <w:sz w:val="28"/>
          <w:szCs w:val="28"/>
        </w:rPr>
        <w:t xml:space="preserve">Я считаю, что занятие достигло поставленной цели. </w:t>
      </w:r>
    </w:p>
    <w:p w:rsidR="009C777B" w:rsidRDefault="009C777B"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9C777B">
      <w:pPr>
        <w:pStyle w:val="a5"/>
        <w:spacing w:line="25" w:lineRule="atLeast"/>
        <w:ind w:firstLine="567"/>
        <w:jc w:val="center"/>
        <w:rPr>
          <w:rFonts w:ascii="Times New Roman" w:hAnsi="Times New Roman" w:cs="Times New Roman"/>
          <w:sz w:val="28"/>
          <w:szCs w:val="28"/>
        </w:rPr>
      </w:pPr>
    </w:p>
    <w:p w:rsidR="005F7073" w:rsidRDefault="005F7073" w:rsidP="005F7073">
      <w:pPr>
        <w:pStyle w:val="a5"/>
        <w:spacing w:line="25" w:lineRule="atLeast"/>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5F7073" w:rsidRDefault="005F7073" w:rsidP="005F7073">
      <w:pPr>
        <w:pStyle w:val="a5"/>
        <w:spacing w:line="25" w:lineRule="atLeast"/>
        <w:ind w:firstLine="567"/>
        <w:jc w:val="right"/>
        <w:rPr>
          <w:rFonts w:ascii="Times New Roman" w:hAnsi="Times New Roman" w:cs="Times New Roman"/>
          <w:sz w:val="28"/>
          <w:szCs w:val="28"/>
        </w:rPr>
      </w:pPr>
    </w:p>
    <w:p w:rsidR="005F7073" w:rsidRPr="005F7073" w:rsidRDefault="0031030F" w:rsidP="005F7073">
      <w:r>
        <w:rPr>
          <w:rFonts w:ascii="Times New Roman" w:hAnsi="Times New Roman" w:cs="Times New Roman"/>
          <w:noProof/>
          <w:sz w:val="28"/>
          <w:szCs w:val="28"/>
        </w:rPr>
        <w:drawing>
          <wp:anchor distT="0" distB="0" distL="114300" distR="114300" simplePos="0" relativeHeight="251661312" behindDoc="0" locked="0" layoutInCell="1" allowOverlap="1" wp14:anchorId="571CF238" wp14:editId="0C8534A0">
            <wp:simplePos x="0" y="0"/>
            <wp:positionH relativeFrom="column">
              <wp:posOffset>-93345</wp:posOffset>
            </wp:positionH>
            <wp:positionV relativeFrom="paragraph">
              <wp:posOffset>201295</wp:posOffset>
            </wp:positionV>
            <wp:extent cx="6192520" cy="3479800"/>
            <wp:effectExtent l="19050" t="19050" r="0" b="6350"/>
            <wp:wrapSquare wrapText="bothSides"/>
            <wp:docPr id="4" name="Рисунок 4" descr="C:\Users\Lenovo\Desktop\1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ку.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1" t="7365" r="58079" b="36664"/>
                    <a:stretch/>
                  </pic:blipFill>
                  <pic:spPr bwMode="auto">
                    <a:xfrm>
                      <a:off x="0" y="0"/>
                      <a:ext cx="6192520" cy="347980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030F" w:rsidRDefault="0031030F" w:rsidP="005F7073">
      <w:r>
        <w:rPr>
          <w:noProof/>
        </w:rPr>
        <w:drawing>
          <wp:anchor distT="0" distB="0" distL="114300" distR="114300" simplePos="0" relativeHeight="251662336" behindDoc="0" locked="0" layoutInCell="1" allowOverlap="1" wp14:anchorId="31B1FEA6" wp14:editId="1482E998">
            <wp:simplePos x="0" y="0"/>
            <wp:positionH relativeFrom="column">
              <wp:posOffset>-154305</wp:posOffset>
            </wp:positionH>
            <wp:positionV relativeFrom="paragraph">
              <wp:posOffset>273685</wp:posOffset>
            </wp:positionV>
            <wp:extent cx="6252210" cy="3086735"/>
            <wp:effectExtent l="19050" t="19050" r="0" b="0"/>
            <wp:wrapSquare wrapText="bothSides"/>
            <wp:docPr id="5" name="Рисунок 5" descr="C:\Users\Lenovo\Desktop\2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2ку.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4" t="7733" r="49696" b="33350"/>
                    <a:stretch/>
                  </pic:blipFill>
                  <pic:spPr bwMode="auto">
                    <a:xfrm>
                      <a:off x="0" y="0"/>
                      <a:ext cx="6252210" cy="308673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7073" w:rsidRPr="005F7073" w:rsidRDefault="005F7073" w:rsidP="005F7073"/>
    <w:p w:rsidR="005F7073" w:rsidRPr="005F7073" w:rsidRDefault="00F3399E" w:rsidP="0031030F">
      <w:pPr>
        <w:jc w:val="center"/>
      </w:pPr>
      <w:hyperlink r:id="rId11" w:history="1">
        <w:proofErr w:type="spellStart"/>
        <w:r w:rsidR="0031030F">
          <w:rPr>
            <w:rStyle w:val="a9"/>
          </w:rPr>
          <w:t>Киноуроки</w:t>
        </w:r>
        <w:proofErr w:type="spellEnd"/>
        <w:r w:rsidR="0031030F">
          <w:rPr>
            <w:rStyle w:val="a9"/>
          </w:rPr>
          <w:t xml:space="preserve"> | Рейтинг округов</w:t>
        </w:r>
      </w:hyperlink>
    </w:p>
    <w:p w:rsidR="005F7073" w:rsidRPr="005F7073" w:rsidRDefault="005F7073" w:rsidP="005F7073">
      <w:pPr>
        <w:ind w:firstLine="708"/>
      </w:pPr>
      <w:bookmarkStart w:id="0" w:name="_GoBack"/>
      <w:bookmarkEnd w:id="0"/>
    </w:p>
    <w:sectPr w:rsidR="005F7073" w:rsidRPr="005F7073" w:rsidSect="00C40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3B73"/>
    <w:rsid w:val="00015E8A"/>
    <w:rsid w:val="000C10DB"/>
    <w:rsid w:val="000E0BA7"/>
    <w:rsid w:val="000E17C6"/>
    <w:rsid w:val="001569AD"/>
    <w:rsid w:val="00175D96"/>
    <w:rsid w:val="001A6597"/>
    <w:rsid w:val="001C72CF"/>
    <w:rsid w:val="002074CD"/>
    <w:rsid w:val="00280969"/>
    <w:rsid w:val="00304055"/>
    <w:rsid w:val="0031030F"/>
    <w:rsid w:val="003513F9"/>
    <w:rsid w:val="003A6F8A"/>
    <w:rsid w:val="00440283"/>
    <w:rsid w:val="0048669F"/>
    <w:rsid w:val="004E4984"/>
    <w:rsid w:val="00536FF8"/>
    <w:rsid w:val="00567327"/>
    <w:rsid w:val="00567B02"/>
    <w:rsid w:val="00586733"/>
    <w:rsid w:val="00587C1B"/>
    <w:rsid w:val="005E075B"/>
    <w:rsid w:val="005F663D"/>
    <w:rsid w:val="005F7073"/>
    <w:rsid w:val="006203FB"/>
    <w:rsid w:val="00621860"/>
    <w:rsid w:val="006A277F"/>
    <w:rsid w:val="006E1CCB"/>
    <w:rsid w:val="006E1CF0"/>
    <w:rsid w:val="006E734F"/>
    <w:rsid w:val="00724155"/>
    <w:rsid w:val="007658D5"/>
    <w:rsid w:val="007C6EE0"/>
    <w:rsid w:val="007E3B73"/>
    <w:rsid w:val="00813031"/>
    <w:rsid w:val="00833578"/>
    <w:rsid w:val="008D2B9A"/>
    <w:rsid w:val="00950615"/>
    <w:rsid w:val="00960359"/>
    <w:rsid w:val="009C777B"/>
    <w:rsid w:val="00A26C3D"/>
    <w:rsid w:val="00A30BF0"/>
    <w:rsid w:val="00A50FFF"/>
    <w:rsid w:val="00AF4C0C"/>
    <w:rsid w:val="00B33014"/>
    <w:rsid w:val="00B56039"/>
    <w:rsid w:val="00B5632C"/>
    <w:rsid w:val="00BB11B0"/>
    <w:rsid w:val="00BC79C5"/>
    <w:rsid w:val="00BD1205"/>
    <w:rsid w:val="00C23772"/>
    <w:rsid w:val="00C333E3"/>
    <w:rsid w:val="00C3775B"/>
    <w:rsid w:val="00C40FA5"/>
    <w:rsid w:val="00C41723"/>
    <w:rsid w:val="00C46A51"/>
    <w:rsid w:val="00CF3C10"/>
    <w:rsid w:val="00D238C8"/>
    <w:rsid w:val="00D25F5A"/>
    <w:rsid w:val="00D77F6E"/>
    <w:rsid w:val="00D93035"/>
    <w:rsid w:val="00E20737"/>
    <w:rsid w:val="00E574E1"/>
    <w:rsid w:val="00E97554"/>
    <w:rsid w:val="00E97BF8"/>
    <w:rsid w:val="00EF2314"/>
    <w:rsid w:val="00F3399E"/>
    <w:rsid w:val="00F431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1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587C1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87C1B"/>
    <w:rPr>
      <w:rFonts w:ascii="Times New Roman" w:eastAsia="Times New Roman" w:hAnsi="Times New Roman" w:cs="Times New Roman"/>
      <w:sz w:val="24"/>
      <w:szCs w:val="24"/>
      <w:lang w:eastAsia="ru-RU"/>
    </w:rPr>
  </w:style>
  <w:style w:type="paragraph" w:styleId="a5">
    <w:name w:val="No Spacing"/>
    <w:uiPriority w:val="1"/>
    <w:qFormat/>
    <w:rsid w:val="00567327"/>
    <w:pPr>
      <w:spacing w:after="0" w:line="240" w:lineRule="auto"/>
    </w:pPr>
    <w:rPr>
      <w:rFonts w:eastAsiaTheme="minorEastAsia"/>
      <w:lang w:eastAsia="ru-RU"/>
    </w:rPr>
  </w:style>
  <w:style w:type="table" w:styleId="a6">
    <w:name w:val="Table Grid"/>
    <w:basedOn w:val="a1"/>
    <w:uiPriority w:val="59"/>
    <w:rsid w:val="00C4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C41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turismarkdown-paragraph">
    <w:name w:val="futurismarkdown-paragraph"/>
    <w:basedOn w:val="a"/>
    <w:rsid w:val="00A26C3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26C3D"/>
    <w:rPr>
      <w:b/>
      <w:bCs/>
    </w:rPr>
  </w:style>
  <w:style w:type="character" w:styleId="a9">
    <w:name w:val="Hyperlink"/>
    <w:basedOn w:val="a0"/>
    <w:uiPriority w:val="99"/>
    <w:semiHidden/>
    <w:unhideWhenUsed/>
    <w:rsid w:val="00A26C3D"/>
    <w:rPr>
      <w:color w:val="0000FF"/>
      <w:u w:val="single"/>
    </w:rPr>
  </w:style>
  <w:style w:type="paragraph" w:styleId="aa">
    <w:name w:val="Balloon Text"/>
    <w:basedOn w:val="a"/>
    <w:link w:val="ab"/>
    <w:uiPriority w:val="99"/>
    <w:semiHidden/>
    <w:unhideWhenUsed/>
    <w:rsid w:val="00E2073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073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4052">
      <w:bodyDiv w:val="1"/>
      <w:marLeft w:val="0"/>
      <w:marRight w:val="0"/>
      <w:marTop w:val="0"/>
      <w:marBottom w:val="0"/>
      <w:divBdr>
        <w:top w:val="none" w:sz="0" w:space="0" w:color="auto"/>
        <w:left w:val="none" w:sz="0" w:space="0" w:color="auto"/>
        <w:bottom w:val="none" w:sz="0" w:space="0" w:color="auto"/>
        <w:right w:val="none" w:sz="0" w:space="0" w:color="auto"/>
      </w:divBdr>
    </w:div>
    <w:div w:id="491720546">
      <w:bodyDiv w:val="1"/>
      <w:marLeft w:val="0"/>
      <w:marRight w:val="0"/>
      <w:marTop w:val="0"/>
      <w:marBottom w:val="0"/>
      <w:divBdr>
        <w:top w:val="none" w:sz="0" w:space="0" w:color="auto"/>
        <w:left w:val="none" w:sz="0" w:space="0" w:color="auto"/>
        <w:bottom w:val="none" w:sz="0" w:space="0" w:color="auto"/>
        <w:right w:val="none" w:sz="0" w:space="0" w:color="auto"/>
      </w:divBdr>
    </w:div>
    <w:div w:id="1360662301">
      <w:bodyDiv w:val="1"/>
      <w:marLeft w:val="0"/>
      <w:marRight w:val="0"/>
      <w:marTop w:val="0"/>
      <w:marBottom w:val="0"/>
      <w:divBdr>
        <w:top w:val="none" w:sz="0" w:space="0" w:color="auto"/>
        <w:left w:val="none" w:sz="0" w:space="0" w:color="auto"/>
        <w:bottom w:val="none" w:sz="0" w:space="0" w:color="auto"/>
        <w:right w:val="none" w:sz="0" w:space="0" w:color="auto"/>
      </w:divBdr>
      <w:divsChild>
        <w:div w:id="874000798">
          <w:blockQuote w:val="1"/>
          <w:marLeft w:val="0"/>
          <w:marRight w:val="0"/>
          <w:marTop w:val="0"/>
          <w:marBottom w:val="375"/>
          <w:divBdr>
            <w:top w:val="none" w:sz="0" w:space="0" w:color="auto"/>
            <w:left w:val="none" w:sz="0" w:space="0" w:color="auto"/>
            <w:bottom w:val="none" w:sz="0" w:space="0" w:color="auto"/>
            <w:right w:val="none" w:sz="0" w:space="0" w:color="auto"/>
          </w:divBdr>
          <w:divsChild>
            <w:div w:id="226691614">
              <w:marLeft w:val="0"/>
              <w:marRight w:val="0"/>
              <w:marTop w:val="0"/>
              <w:marBottom w:val="0"/>
              <w:divBdr>
                <w:top w:val="none" w:sz="0" w:space="0" w:color="auto"/>
                <w:left w:val="none" w:sz="0" w:space="0" w:color="auto"/>
                <w:bottom w:val="none" w:sz="0" w:space="0" w:color="auto"/>
                <w:right w:val="none" w:sz="0" w:space="0" w:color="auto"/>
              </w:divBdr>
            </w:div>
          </w:divsChild>
        </w:div>
        <w:div w:id="312568351">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k.kinouroki.org/users/180901/practices"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DEA4-E641-478A-BCCA-7CD354CD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2979</Words>
  <Characters>16983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68</cp:revision>
  <dcterms:created xsi:type="dcterms:W3CDTF">2025-02-08T14:25:00Z</dcterms:created>
  <dcterms:modified xsi:type="dcterms:W3CDTF">2025-03-06T19:50:00Z</dcterms:modified>
</cp:coreProperties>
</file>