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D2" w:rsidRPr="008F05EE" w:rsidRDefault="009E25D2" w:rsidP="0098521A">
      <w:pPr>
        <w:spacing w:line="360" w:lineRule="auto"/>
        <w:ind w:right="282"/>
        <w:rPr>
          <w:rFonts w:ascii="Times New Roman" w:hAnsi="Times New Roman"/>
          <w:b/>
          <w:sz w:val="24"/>
          <w:szCs w:val="28"/>
        </w:rPr>
      </w:pPr>
      <w:r w:rsidRPr="008F05EE">
        <w:rPr>
          <w:rFonts w:ascii="Times New Roman" w:hAnsi="Times New Roman"/>
          <w:b/>
          <w:sz w:val="24"/>
          <w:szCs w:val="28"/>
        </w:rPr>
        <w:t>МБОУ гимназия №42 г. Пензы</w:t>
      </w:r>
    </w:p>
    <w:p w:rsidR="009E25D2" w:rsidRPr="008F05EE" w:rsidRDefault="009E25D2" w:rsidP="0098521A">
      <w:pPr>
        <w:spacing w:line="360" w:lineRule="auto"/>
        <w:ind w:right="282"/>
        <w:jc w:val="both"/>
        <w:rPr>
          <w:rFonts w:ascii="Times New Roman" w:hAnsi="Times New Roman"/>
          <w:b/>
          <w:sz w:val="24"/>
          <w:szCs w:val="28"/>
        </w:rPr>
      </w:pPr>
    </w:p>
    <w:p w:rsidR="009E25D2" w:rsidRPr="008F05EE" w:rsidRDefault="009E25D2" w:rsidP="0098521A">
      <w:pPr>
        <w:spacing w:line="360" w:lineRule="auto"/>
        <w:ind w:right="282"/>
        <w:jc w:val="both"/>
        <w:rPr>
          <w:rFonts w:ascii="Times New Roman" w:hAnsi="Times New Roman"/>
          <w:b/>
          <w:sz w:val="24"/>
          <w:szCs w:val="28"/>
        </w:rPr>
      </w:pPr>
    </w:p>
    <w:p w:rsidR="009E25D2" w:rsidRPr="008F05EE" w:rsidRDefault="009E25D2" w:rsidP="0098521A">
      <w:pPr>
        <w:spacing w:line="360" w:lineRule="auto"/>
        <w:ind w:right="282"/>
        <w:jc w:val="both"/>
        <w:rPr>
          <w:rFonts w:ascii="Times New Roman" w:hAnsi="Times New Roman"/>
          <w:b/>
          <w:sz w:val="24"/>
          <w:szCs w:val="28"/>
        </w:rPr>
      </w:pPr>
    </w:p>
    <w:p w:rsidR="009E25D2" w:rsidRPr="008F05EE" w:rsidRDefault="009E25D2" w:rsidP="0098521A">
      <w:pPr>
        <w:spacing w:line="360" w:lineRule="auto"/>
        <w:ind w:right="282"/>
        <w:jc w:val="both"/>
        <w:rPr>
          <w:rFonts w:ascii="Times New Roman" w:hAnsi="Times New Roman"/>
          <w:b/>
          <w:sz w:val="24"/>
          <w:szCs w:val="28"/>
        </w:rPr>
      </w:pPr>
    </w:p>
    <w:p w:rsidR="009E25D2" w:rsidRPr="008F05EE" w:rsidRDefault="00F40DF6" w:rsidP="0098521A">
      <w:pPr>
        <w:spacing w:line="360" w:lineRule="auto"/>
        <w:ind w:right="282"/>
        <w:rPr>
          <w:rFonts w:ascii="Times New Roman" w:hAnsi="Times New Roman"/>
          <w:b/>
          <w:sz w:val="24"/>
          <w:szCs w:val="28"/>
        </w:rPr>
      </w:pPr>
      <w:r w:rsidRPr="008F05EE">
        <w:rPr>
          <w:rFonts w:ascii="Times New Roman" w:hAnsi="Times New Roman"/>
          <w:b/>
          <w:sz w:val="24"/>
          <w:szCs w:val="28"/>
        </w:rPr>
        <w:t xml:space="preserve">Тема: </w:t>
      </w:r>
    </w:p>
    <w:p w:rsidR="00774E5D" w:rsidRPr="008F05EE" w:rsidRDefault="00774E5D" w:rsidP="0098521A">
      <w:pPr>
        <w:spacing w:line="360" w:lineRule="auto"/>
        <w:ind w:right="282"/>
        <w:rPr>
          <w:rFonts w:ascii="Times New Roman" w:hAnsi="Times New Roman"/>
          <w:b/>
          <w:sz w:val="24"/>
          <w:szCs w:val="28"/>
        </w:rPr>
      </w:pPr>
      <w:r w:rsidRPr="008F05EE">
        <w:rPr>
          <w:rFonts w:ascii="Times New Roman" w:hAnsi="Times New Roman"/>
          <w:b/>
          <w:sz w:val="24"/>
          <w:szCs w:val="28"/>
        </w:rPr>
        <w:t xml:space="preserve">«Народная сказка как отражение национальных особенностей </w:t>
      </w:r>
    </w:p>
    <w:p w:rsidR="0098521A" w:rsidRDefault="00774E5D" w:rsidP="0098521A">
      <w:pPr>
        <w:spacing w:line="360" w:lineRule="auto"/>
        <w:ind w:right="282"/>
        <w:rPr>
          <w:rFonts w:ascii="Times New Roman" w:hAnsi="Times New Roman"/>
          <w:b/>
          <w:sz w:val="24"/>
          <w:szCs w:val="28"/>
        </w:rPr>
      </w:pPr>
      <w:r>
        <w:rPr>
          <w:rFonts w:ascii="Times New Roman" w:hAnsi="Times New Roman"/>
          <w:b/>
          <w:sz w:val="24"/>
          <w:szCs w:val="28"/>
        </w:rPr>
        <w:t xml:space="preserve"> (на примере русских, </w:t>
      </w:r>
      <w:r w:rsidRPr="008F05EE">
        <w:rPr>
          <w:rFonts w:ascii="Times New Roman" w:hAnsi="Times New Roman"/>
          <w:b/>
          <w:sz w:val="24"/>
          <w:szCs w:val="28"/>
        </w:rPr>
        <w:t>немецких</w:t>
      </w:r>
      <w:r>
        <w:rPr>
          <w:rFonts w:ascii="Times New Roman" w:hAnsi="Times New Roman"/>
          <w:b/>
          <w:sz w:val="24"/>
          <w:szCs w:val="28"/>
        </w:rPr>
        <w:t xml:space="preserve"> и арабских</w:t>
      </w:r>
      <w:r w:rsidRPr="008F05EE">
        <w:rPr>
          <w:rFonts w:ascii="Times New Roman" w:hAnsi="Times New Roman"/>
          <w:b/>
          <w:sz w:val="24"/>
          <w:szCs w:val="28"/>
        </w:rPr>
        <w:t xml:space="preserve"> сказок)»</w:t>
      </w:r>
    </w:p>
    <w:p w:rsidR="009E25D2" w:rsidRPr="008F05EE" w:rsidRDefault="009E25D2" w:rsidP="0098521A">
      <w:pPr>
        <w:spacing w:line="360" w:lineRule="auto"/>
        <w:ind w:right="282"/>
        <w:rPr>
          <w:rFonts w:ascii="Times New Roman" w:hAnsi="Times New Roman"/>
          <w:b/>
          <w:sz w:val="24"/>
          <w:szCs w:val="28"/>
        </w:rPr>
      </w:pPr>
    </w:p>
    <w:p w:rsidR="009E25D2" w:rsidRPr="005F18FF" w:rsidRDefault="0098521A" w:rsidP="0098521A">
      <w:pPr>
        <w:spacing w:line="360" w:lineRule="auto"/>
        <w:ind w:right="282"/>
        <w:rPr>
          <w:rFonts w:ascii="Times New Roman" w:hAnsi="Times New Roman"/>
          <w:b/>
          <w:sz w:val="24"/>
          <w:szCs w:val="28"/>
          <w:lang w:val="de-DE"/>
        </w:rPr>
      </w:pPr>
      <w:r>
        <w:rPr>
          <w:noProof/>
          <w:sz w:val="24"/>
          <w:lang w:eastAsia="ru-RU"/>
        </w:rPr>
        <w:drawing>
          <wp:anchor distT="0" distB="0" distL="114300" distR="114300" simplePos="0" relativeHeight="251658240" behindDoc="1" locked="0" layoutInCell="1" allowOverlap="1">
            <wp:simplePos x="0" y="0"/>
            <wp:positionH relativeFrom="column">
              <wp:posOffset>3796030</wp:posOffset>
            </wp:positionH>
            <wp:positionV relativeFrom="paragraph">
              <wp:posOffset>0</wp:posOffset>
            </wp:positionV>
            <wp:extent cx="1263650" cy="1536700"/>
            <wp:effectExtent l="19050" t="0" r="0" b="0"/>
            <wp:wrapTight wrapText="bothSides">
              <wp:wrapPolygon edited="0">
                <wp:start x="-326" y="0"/>
                <wp:lineTo x="-326" y="21421"/>
                <wp:lineTo x="21491" y="21421"/>
                <wp:lineTo x="21491" y="0"/>
                <wp:lineTo x="-326" y="0"/>
              </wp:wrapPolygon>
            </wp:wrapTight>
            <wp:docPr id="6" name="Рисунок 6" descr="C:\Users\Комп\Documents\1010902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омп\Documents\1010902099.jpg"/>
                    <pic:cNvPicPr>
                      <a:picLocks noChangeAspect="1" noChangeArrowheads="1"/>
                    </pic:cNvPicPr>
                  </pic:nvPicPr>
                  <pic:blipFill>
                    <a:blip r:embed="rId8" cstate="print"/>
                    <a:srcRect l="9013" r="8584"/>
                    <a:stretch>
                      <a:fillRect/>
                    </a:stretch>
                  </pic:blipFill>
                  <pic:spPr bwMode="auto">
                    <a:xfrm>
                      <a:off x="0" y="0"/>
                      <a:ext cx="1263650" cy="1536700"/>
                    </a:xfrm>
                    <a:prstGeom prst="rect">
                      <a:avLst/>
                    </a:prstGeom>
                    <a:noFill/>
                    <a:ln w="9525">
                      <a:noFill/>
                      <a:miter lim="800000"/>
                      <a:headEnd/>
                      <a:tailEnd/>
                    </a:ln>
                  </pic:spPr>
                </pic:pic>
              </a:graphicData>
            </a:graphic>
          </wp:anchor>
        </w:drawing>
      </w:r>
      <w:r w:rsidR="00C45FC3" w:rsidRPr="008F05EE">
        <w:rPr>
          <w:noProof/>
          <w:sz w:val="24"/>
          <w:lang w:eastAsia="ru-RU"/>
        </w:rPr>
        <w:drawing>
          <wp:inline distT="0" distB="0" distL="0" distR="0">
            <wp:extent cx="1860550" cy="1355907"/>
            <wp:effectExtent l="19050" t="0" r="6350" b="0"/>
            <wp:docPr id="2" name="Рисунок 2" descr="Картинки по запросу der dumme Hans in Grimms Mä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der dumme Hans in Grimms Märchen"/>
                    <pic:cNvPicPr>
                      <a:picLocks noChangeAspect="1" noChangeArrowheads="1"/>
                    </pic:cNvPicPr>
                  </pic:nvPicPr>
                  <pic:blipFill>
                    <a:blip r:embed="rId9" cstate="print"/>
                    <a:srcRect t="12778" b="13334"/>
                    <a:stretch>
                      <a:fillRect/>
                    </a:stretch>
                  </pic:blipFill>
                  <pic:spPr bwMode="auto">
                    <a:xfrm>
                      <a:off x="0" y="0"/>
                      <a:ext cx="1860890" cy="1356155"/>
                    </a:xfrm>
                    <a:prstGeom prst="rect">
                      <a:avLst/>
                    </a:prstGeom>
                    <a:noFill/>
                    <a:ln w="9525">
                      <a:noFill/>
                      <a:miter lim="800000"/>
                      <a:headEnd/>
                      <a:tailEnd/>
                    </a:ln>
                  </pic:spPr>
                </pic:pic>
              </a:graphicData>
            </a:graphic>
          </wp:inline>
        </w:drawing>
      </w:r>
      <w:r w:rsidR="005F18FF" w:rsidRPr="008F05EE">
        <w:rPr>
          <w:noProof/>
          <w:sz w:val="24"/>
          <w:lang w:eastAsia="ru-RU"/>
        </w:rPr>
        <w:drawing>
          <wp:inline distT="0" distB="0" distL="0" distR="0">
            <wp:extent cx="1306300" cy="1615849"/>
            <wp:effectExtent l="19050" t="0" r="8150" b="0"/>
            <wp:docPr id="1" name="Рисунок 10" descr="https://otvet.imgsmail.ru/download/3981ffa93ab8f4a1f7dc1674928ab2d5_i-5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tvet.imgsmail.ru/download/3981ffa93ab8f4a1f7dc1674928ab2d5_i-5853.jpg"/>
                    <pic:cNvPicPr>
                      <a:picLocks noChangeAspect="1" noChangeArrowheads="1"/>
                    </pic:cNvPicPr>
                  </pic:nvPicPr>
                  <pic:blipFill>
                    <a:blip r:embed="rId10" cstate="print"/>
                    <a:srcRect/>
                    <a:stretch>
                      <a:fillRect/>
                    </a:stretch>
                  </pic:blipFill>
                  <pic:spPr bwMode="auto">
                    <a:xfrm>
                      <a:off x="0" y="0"/>
                      <a:ext cx="1312686" cy="1623748"/>
                    </a:xfrm>
                    <a:prstGeom prst="rect">
                      <a:avLst/>
                    </a:prstGeom>
                    <a:noFill/>
                    <a:ln w="9525">
                      <a:noFill/>
                      <a:miter lim="800000"/>
                      <a:headEnd/>
                      <a:tailEnd/>
                    </a:ln>
                  </pic:spPr>
                </pic:pic>
              </a:graphicData>
            </a:graphic>
          </wp:inline>
        </w:drawing>
      </w:r>
    </w:p>
    <w:p w:rsidR="00F74847" w:rsidRPr="008F05EE" w:rsidRDefault="00F74847" w:rsidP="0098521A">
      <w:pPr>
        <w:spacing w:line="360" w:lineRule="auto"/>
        <w:ind w:right="282"/>
        <w:jc w:val="both"/>
        <w:rPr>
          <w:rFonts w:ascii="Times New Roman" w:hAnsi="Times New Roman"/>
          <w:b/>
          <w:sz w:val="24"/>
          <w:szCs w:val="28"/>
        </w:rPr>
      </w:pPr>
    </w:p>
    <w:p w:rsidR="00F74847" w:rsidRPr="008F05EE" w:rsidRDefault="00F74847" w:rsidP="0098521A">
      <w:pPr>
        <w:spacing w:line="360" w:lineRule="auto"/>
        <w:ind w:right="282"/>
        <w:jc w:val="both"/>
        <w:rPr>
          <w:rFonts w:ascii="Times New Roman" w:hAnsi="Times New Roman"/>
          <w:b/>
          <w:sz w:val="24"/>
          <w:szCs w:val="28"/>
        </w:rPr>
      </w:pPr>
    </w:p>
    <w:p w:rsidR="005F18FF" w:rsidRDefault="005F18FF" w:rsidP="0098521A">
      <w:pPr>
        <w:spacing w:line="360" w:lineRule="auto"/>
        <w:ind w:right="282"/>
        <w:jc w:val="both"/>
        <w:rPr>
          <w:rFonts w:ascii="Times New Roman" w:hAnsi="Times New Roman"/>
          <w:b/>
          <w:sz w:val="24"/>
          <w:szCs w:val="28"/>
          <w:lang w:val="de-DE"/>
        </w:rPr>
      </w:pPr>
    </w:p>
    <w:p w:rsidR="005F18FF" w:rsidRDefault="005F18FF" w:rsidP="0098521A">
      <w:pPr>
        <w:spacing w:line="360" w:lineRule="auto"/>
        <w:ind w:right="282"/>
        <w:jc w:val="both"/>
        <w:rPr>
          <w:rFonts w:ascii="Times New Roman" w:hAnsi="Times New Roman"/>
          <w:b/>
          <w:sz w:val="24"/>
          <w:szCs w:val="28"/>
          <w:lang w:val="de-DE"/>
        </w:rPr>
      </w:pPr>
    </w:p>
    <w:p w:rsidR="005F18FF" w:rsidRDefault="005F18FF" w:rsidP="0098521A">
      <w:pPr>
        <w:spacing w:line="360" w:lineRule="auto"/>
        <w:ind w:right="282"/>
        <w:jc w:val="both"/>
        <w:rPr>
          <w:rFonts w:ascii="Times New Roman" w:hAnsi="Times New Roman"/>
          <w:b/>
          <w:sz w:val="24"/>
          <w:szCs w:val="28"/>
          <w:lang w:val="de-DE"/>
        </w:rPr>
      </w:pPr>
    </w:p>
    <w:p w:rsidR="005F18FF" w:rsidRDefault="005F18FF" w:rsidP="0098521A">
      <w:pPr>
        <w:spacing w:line="360" w:lineRule="auto"/>
        <w:ind w:right="282"/>
        <w:jc w:val="both"/>
        <w:rPr>
          <w:rFonts w:ascii="Times New Roman" w:hAnsi="Times New Roman"/>
          <w:b/>
          <w:sz w:val="24"/>
          <w:szCs w:val="28"/>
          <w:lang w:val="de-DE"/>
        </w:rPr>
      </w:pPr>
    </w:p>
    <w:p w:rsidR="005F18FF" w:rsidRDefault="005F18FF" w:rsidP="0098521A">
      <w:pPr>
        <w:spacing w:line="360" w:lineRule="auto"/>
        <w:ind w:right="282"/>
        <w:jc w:val="both"/>
        <w:rPr>
          <w:rFonts w:ascii="Times New Roman" w:hAnsi="Times New Roman"/>
          <w:b/>
          <w:sz w:val="24"/>
          <w:szCs w:val="28"/>
          <w:lang w:val="de-DE"/>
        </w:rPr>
      </w:pPr>
    </w:p>
    <w:p w:rsidR="009E25D2" w:rsidRPr="003F433A" w:rsidRDefault="00EE5883" w:rsidP="0098521A">
      <w:pPr>
        <w:spacing w:line="360" w:lineRule="auto"/>
        <w:ind w:right="282"/>
        <w:jc w:val="both"/>
        <w:rPr>
          <w:rFonts w:ascii="Times New Roman" w:hAnsi="Times New Roman"/>
          <w:b/>
          <w:sz w:val="24"/>
          <w:szCs w:val="28"/>
        </w:rPr>
      </w:pPr>
      <w:r>
        <w:rPr>
          <w:rFonts w:ascii="Times New Roman" w:hAnsi="Times New Roman"/>
          <w:b/>
          <w:sz w:val="24"/>
          <w:szCs w:val="28"/>
        </w:rPr>
        <w:t xml:space="preserve">Выполнил: </w:t>
      </w:r>
      <w:r w:rsidR="00774E5D">
        <w:rPr>
          <w:rFonts w:ascii="Times New Roman" w:hAnsi="Times New Roman"/>
          <w:b/>
          <w:sz w:val="24"/>
          <w:szCs w:val="28"/>
        </w:rPr>
        <w:t xml:space="preserve">Балакин Константин, </w:t>
      </w:r>
      <w:r w:rsidR="0098521A">
        <w:rPr>
          <w:rFonts w:ascii="Times New Roman" w:hAnsi="Times New Roman"/>
          <w:b/>
          <w:sz w:val="24"/>
          <w:szCs w:val="28"/>
        </w:rPr>
        <w:t xml:space="preserve">ученик </w:t>
      </w:r>
      <w:r w:rsidR="00030D11">
        <w:rPr>
          <w:rFonts w:ascii="Times New Roman" w:hAnsi="Times New Roman"/>
          <w:b/>
          <w:sz w:val="24"/>
          <w:szCs w:val="28"/>
        </w:rPr>
        <w:t>7</w:t>
      </w:r>
      <w:r w:rsidR="009E25D2" w:rsidRPr="008F05EE">
        <w:rPr>
          <w:rFonts w:ascii="Times New Roman" w:hAnsi="Times New Roman"/>
          <w:b/>
          <w:sz w:val="24"/>
          <w:szCs w:val="28"/>
        </w:rPr>
        <w:t xml:space="preserve"> «А» класс</w:t>
      </w:r>
      <w:r w:rsidR="003F433A">
        <w:rPr>
          <w:rFonts w:ascii="Times New Roman" w:hAnsi="Times New Roman"/>
          <w:b/>
          <w:sz w:val="24"/>
          <w:szCs w:val="28"/>
        </w:rPr>
        <w:t xml:space="preserve">, МБОУ гимназия №42 </w:t>
      </w:r>
      <w:r w:rsidR="0098521A">
        <w:rPr>
          <w:rFonts w:ascii="Times New Roman" w:hAnsi="Times New Roman"/>
          <w:b/>
          <w:sz w:val="24"/>
          <w:szCs w:val="28"/>
        </w:rPr>
        <w:t xml:space="preserve">          </w:t>
      </w:r>
      <w:r w:rsidR="003F433A">
        <w:rPr>
          <w:rFonts w:ascii="Times New Roman" w:hAnsi="Times New Roman"/>
          <w:b/>
          <w:sz w:val="24"/>
          <w:szCs w:val="28"/>
        </w:rPr>
        <w:t>г. Пензы</w:t>
      </w:r>
    </w:p>
    <w:p w:rsidR="009E25D2" w:rsidRPr="008F05EE" w:rsidRDefault="009E25D2" w:rsidP="0098521A">
      <w:pPr>
        <w:spacing w:line="360" w:lineRule="auto"/>
        <w:ind w:right="282"/>
        <w:jc w:val="both"/>
        <w:rPr>
          <w:rFonts w:ascii="Times New Roman" w:hAnsi="Times New Roman"/>
          <w:b/>
          <w:sz w:val="24"/>
          <w:szCs w:val="28"/>
        </w:rPr>
      </w:pPr>
      <w:r w:rsidRPr="008F05EE">
        <w:rPr>
          <w:rFonts w:ascii="Times New Roman" w:hAnsi="Times New Roman"/>
          <w:b/>
          <w:sz w:val="24"/>
          <w:szCs w:val="28"/>
        </w:rPr>
        <w:t>Научный руководител</w:t>
      </w:r>
      <w:r w:rsidR="00B1067F" w:rsidRPr="008F05EE">
        <w:rPr>
          <w:rFonts w:ascii="Times New Roman" w:hAnsi="Times New Roman"/>
          <w:b/>
          <w:sz w:val="24"/>
          <w:szCs w:val="28"/>
        </w:rPr>
        <w:t xml:space="preserve">ь: </w:t>
      </w:r>
      <w:proofErr w:type="spellStart"/>
      <w:r w:rsidR="00EE5883">
        <w:rPr>
          <w:rFonts w:ascii="Times New Roman" w:hAnsi="Times New Roman"/>
          <w:b/>
          <w:sz w:val="24"/>
          <w:szCs w:val="28"/>
        </w:rPr>
        <w:t>Фаюстова</w:t>
      </w:r>
      <w:proofErr w:type="spellEnd"/>
      <w:r w:rsidR="00EE5883">
        <w:rPr>
          <w:rFonts w:ascii="Times New Roman" w:hAnsi="Times New Roman"/>
          <w:b/>
          <w:sz w:val="24"/>
          <w:szCs w:val="28"/>
        </w:rPr>
        <w:t xml:space="preserve"> Людмила Евгеньевна</w:t>
      </w:r>
    </w:p>
    <w:p w:rsidR="009E25D2" w:rsidRPr="008F05EE" w:rsidRDefault="009E25D2" w:rsidP="0098521A">
      <w:pPr>
        <w:spacing w:line="360" w:lineRule="auto"/>
        <w:ind w:right="282"/>
        <w:jc w:val="both"/>
        <w:rPr>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r>
        <w:rPr>
          <w:rFonts w:ascii="Times New Roman" w:hAnsi="Times New Roman"/>
          <w:b/>
          <w:sz w:val="24"/>
          <w:szCs w:val="28"/>
        </w:rPr>
        <w:lastRenderedPageBreak/>
        <w:t>Оглавление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815"/>
      </w:tblGrid>
      <w:tr w:rsidR="0098521A" w:rsidTr="0098521A">
        <w:tc>
          <w:tcPr>
            <w:tcW w:w="875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Введение……………………………………………………………………………..</w:t>
            </w:r>
          </w:p>
        </w:tc>
        <w:tc>
          <w:tcPr>
            <w:tcW w:w="815" w:type="dxa"/>
          </w:tcPr>
          <w:p w:rsidR="0098521A" w:rsidRDefault="0098521A" w:rsidP="0098521A">
            <w:pPr>
              <w:widowControl w:val="0"/>
              <w:spacing w:line="360" w:lineRule="auto"/>
              <w:ind w:right="284"/>
              <w:rPr>
                <w:rFonts w:ascii="Times New Roman" w:hAnsi="Times New Roman"/>
                <w:b/>
                <w:sz w:val="24"/>
                <w:szCs w:val="28"/>
              </w:rPr>
            </w:pPr>
            <w:r>
              <w:rPr>
                <w:rFonts w:ascii="Times New Roman" w:hAnsi="Times New Roman"/>
                <w:b/>
                <w:sz w:val="24"/>
                <w:szCs w:val="28"/>
              </w:rPr>
              <w:t>3</w:t>
            </w:r>
          </w:p>
        </w:tc>
      </w:tr>
      <w:tr w:rsidR="0098521A" w:rsidTr="0098521A">
        <w:tc>
          <w:tcPr>
            <w:tcW w:w="8755" w:type="dxa"/>
          </w:tcPr>
          <w:p w:rsidR="0098521A" w:rsidRPr="0098521A" w:rsidRDefault="0098521A" w:rsidP="0098521A">
            <w:pPr>
              <w:pStyle w:val="a3"/>
              <w:widowControl w:val="0"/>
              <w:numPr>
                <w:ilvl w:val="0"/>
                <w:numId w:val="15"/>
              </w:numPr>
              <w:spacing w:line="360" w:lineRule="auto"/>
              <w:ind w:left="0" w:right="284" w:firstLine="0"/>
              <w:jc w:val="both"/>
              <w:rPr>
                <w:rFonts w:ascii="Times New Roman" w:hAnsi="Times New Roman"/>
                <w:b/>
                <w:sz w:val="24"/>
                <w:szCs w:val="28"/>
              </w:rPr>
            </w:pPr>
            <w:r w:rsidRPr="0098521A">
              <w:rPr>
                <w:rFonts w:ascii="Times New Roman" w:hAnsi="Times New Roman"/>
                <w:b/>
                <w:sz w:val="24"/>
                <w:szCs w:val="28"/>
              </w:rPr>
              <w:t>Анализ результатов анкетирования</w:t>
            </w:r>
            <w:r>
              <w:rPr>
                <w:rFonts w:ascii="Times New Roman" w:hAnsi="Times New Roman"/>
                <w:b/>
                <w:sz w:val="24"/>
                <w:szCs w:val="28"/>
              </w:rPr>
              <w:t>………………………………………</w:t>
            </w:r>
          </w:p>
        </w:tc>
        <w:tc>
          <w:tcPr>
            <w:tcW w:w="815" w:type="dxa"/>
          </w:tcPr>
          <w:p w:rsidR="0098521A" w:rsidRDefault="0098521A" w:rsidP="0098521A">
            <w:pPr>
              <w:widowControl w:val="0"/>
              <w:spacing w:line="360" w:lineRule="auto"/>
              <w:ind w:right="284"/>
              <w:rPr>
                <w:rFonts w:ascii="Times New Roman" w:hAnsi="Times New Roman"/>
                <w:b/>
                <w:sz w:val="24"/>
                <w:szCs w:val="28"/>
              </w:rPr>
            </w:pPr>
            <w:r>
              <w:rPr>
                <w:rFonts w:ascii="Times New Roman" w:hAnsi="Times New Roman"/>
                <w:b/>
                <w:sz w:val="24"/>
                <w:szCs w:val="28"/>
              </w:rPr>
              <w:t>5</w:t>
            </w:r>
          </w:p>
        </w:tc>
      </w:tr>
      <w:tr w:rsidR="0098521A" w:rsidTr="0098521A">
        <w:tc>
          <w:tcPr>
            <w:tcW w:w="8755" w:type="dxa"/>
          </w:tcPr>
          <w:p w:rsidR="0098521A" w:rsidRPr="0098521A" w:rsidRDefault="0098521A" w:rsidP="0098521A">
            <w:pPr>
              <w:widowControl w:val="0"/>
              <w:spacing w:line="360" w:lineRule="auto"/>
              <w:ind w:right="284"/>
              <w:jc w:val="both"/>
              <w:rPr>
                <w:rFonts w:ascii="Times New Roman" w:hAnsi="Times New Roman"/>
                <w:b/>
                <w:sz w:val="24"/>
                <w:szCs w:val="28"/>
              </w:rPr>
            </w:pPr>
            <w:r w:rsidRPr="0098521A">
              <w:rPr>
                <w:rFonts w:ascii="Times New Roman" w:hAnsi="Times New Roman"/>
                <w:b/>
                <w:sz w:val="24"/>
                <w:szCs w:val="28"/>
              </w:rPr>
              <w:t>2.</w:t>
            </w:r>
            <w:r>
              <w:rPr>
                <w:rFonts w:ascii="Times New Roman" w:hAnsi="Times New Roman"/>
                <w:b/>
                <w:sz w:val="24"/>
                <w:szCs w:val="28"/>
              </w:rPr>
              <w:t xml:space="preserve"> Анализ понятия «сказка» и классификаций сказок…………………………</w:t>
            </w:r>
          </w:p>
        </w:tc>
        <w:tc>
          <w:tcPr>
            <w:tcW w:w="815" w:type="dxa"/>
          </w:tcPr>
          <w:p w:rsidR="0098521A" w:rsidRDefault="0098521A" w:rsidP="0098521A">
            <w:pPr>
              <w:widowControl w:val="0"/>
              <w:spacing w:line="360" w:lineRule="auto"/>
              <w:ind w:right="284"/>
              <w:rPr>
                <w:rFonts w:ascii="Times New Roman" w:hAnsi="Times New Roman"/>
                <w:b/>
                <w:sz w:val="24"/>
                <w:szCs w:val="28"/>
              </w:rPr>
            </w:pPr>
            <w:r>
              <w:rPr>
                <w:rFonts w:ascii="Times New Roman" w:hAnsi="Times New Roman"/>
                <w:b/>
                <w:sz w:val="24"/>
                <w:szCs w:val="28"/>
              </w:rPr>
              <w:t>7</w:t>
            </w:r>
          </w:p>
        </w:tc>
      </w:tr>
      <w:tr w:rsidR="0098521A" w:rsidTr="0098521A">
        <w:tc>
          <w:tcPr>
            <w:tcW w:w="875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3. Анализ сборников русских, арабских и немецких сказок…………………</w:t>
            </w:r>
          </w:p>
        </w:tc>
        <w:tc>
          <w:tcPr>
            <w:tcW w:w="815" w:type="dxa"/>
          </w:tcPr>
          <w:p w:rsidR="0098521A" w:rsidRDefault="0098521A" w:rsidP="0098521A">
            <w:pPr>
              <w:widowControl w:val="0"/>
              <w:spacing w:line="360" w:lineRule="auto"/>
              <w:ind w:right="284"/>
              <w:rPr>
                <w:rFonts w:ascii="Times New Roman" w:hAnsi="Times New Roman"/>
                <w:b/>
                <w:sz w:val="24"/>
                <w:szCs w:val="28"/>
              </w:rPr>
            </w:pPr>
            <w:r>
              <w:rPr>
                <w:rFonts w:ascii="Times New Roman" w:hAnsi="Times New Roman"/>
                <w:b/>
                <w:sz w:val="24"/>
                <w:szCs w:val="28"/>
              </w:rPr>
              <w:t>8</w:t>
            </w:r>
          </w:p>
        </w:tc>
      </w:tr>
      <w:tr w:rsidR="0098521A" w:rsidTr="0098521A">
        <w:tc>
          <w:tcPr>
            <w:tcW w:w="875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 xml:space="preserve">4. </w:t>
            </w:r>
            <w:r w:rsidRPr="0098521A">
              <w:rPr>
                <w:rFonts w:ascii="Times New Roman" w:hAnsi="Times New Roman"/>
                <w:b/>
                <w:sz w:val="24"/>
                <w:szCs w:val="28"/>
              </w:rPr>
              <w:t>Сравнительно-сопоставительный анализ русской сказки «Волк и семеро козлят», немецкой сказки «Волк и семеро козлят» и арабской сказки «Лиса и гиена»</w:t>
            </w:r>
            <w:r>
              <w:rPr>
                <w:rFonts w:ascii="Times New Roman" w:hAnsi="Times New Roman"/>
                <w:b/>
                <w:sz w:val="24"/>
                <w:szCs w:val="28"/>
              </w:rPr>
              <w:t>………………………………………………………………………………</w:t>
            </w:r>
          </w:p>
        </w:tc>
        <w:tc>
          <w:tcPr>
            <w:tcW w:w="815" w:type="dxa"/>
          </w:tcPr>
          <w:p w:rsidR="0098521A" w:rsidRDefault="0098521A" w:rsidP="0098521A">
            <w:pPr>
              <w:widowControl w:val="0"/>
              <w:spacing w:line="360" w:lineRule="auto"/>
              <w:ind w:right="284"/>
              <w:rPr>
                <w:rFonts w:ascii="Times New Roman" w:hAnsi="Times New Roman"/>
                <w:b/>
                <w:sz w:val="24"/>
                <w:szCs w:val="28"/>
              </w:rPr>
            </w:pPr>
          </w:p>
          <w:p w:rsidR="0098521A" w:rsidRDefault="0098521A" w:rsidP="0098521A">
            <w:pPr>
              <w:widowControl w:val="0"/>
              <w:spacing w:line="360" w:lineRule="auto"/>
              <w:ind w:right="284"/>
              <w:rPr>
                <w:rFonts w:ascii="Times New Roman" w:hAnsi="Times New Roman"/>
                <w:b/>
                <w:sz w:val="24"/>
                <w:szCs w:val="28"/>
              </w:rPr>
            </w:pPr>
          </w:p>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14</w:t>
            </w:r>
          </w:p>
        </w:tc>
      </w:tr>
      <w:tr w:rsidR="0098521A" w:rsidTr="0098521A">
        <w:tc>
          <w:tcPr>
            <w:tcW w:w="875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Заключение………………………………………………………………………….</w:t>
            </w:r>
          </w:p>
        </w:tc>
        <w:tc>
          <w:tcPr>
            <w:tcW w:w="81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17</w:t>
            </w:r>
          </w:p>
        </w:tc>
      </w:tr>
      <w:tr w:rsidR="0098521A" w:rsidTr="0098521A">
        <w:tc>
          <w:tcPr>
            <w:tcW w:w="875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Список использованной литературы…………………………………………….</w:t>
            </w:r>
          </w:p>
        </w:tc>
        <w:tc>
          <w:tcPr>
            <w:tcW w:w="81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18</w:t>
            </w:r>
          </w:p>
        </w:tc>
      </w:tr>
      <w:tr w:rsidR="0098521A" w:rsidTr="0098521A">
        <w:tc>
          <w:tcPr>
            <w:tcW w:w="875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Приложения………………………………………………………………………….</w:t>
            </w:r>
          </w:p>
        </w:tc>
        <w:tc>
          <w:tcPr>
            <w:tcW w:w="815" w:type="dxa"/>
          </w:tcPr>
          <w:p w:rsidR="0098521A" w:rsidRDefault="0098521A" w:rsidP="0098521A">
            <w:pPr>
              <w:widowControl w:val="0"/>
              <w:spacing w:line="360" w:lineRule="auto"/>
              <w:ind w:right="284"/>
              <w:jc w:val="both"/>
              <w:rPr>
                <w:rFonts w:ascii="Times New Roman" w:hAnsi="Times New Roman"/>
                <w:b/>
                <w:sz w:val="24"/>
                <w:szCs w:val="28"/>
              </w:rPr>
            </w:pPr>
            <w:r>
              <w:rPr>
                <w:rFonts w:ascii="Times New Roman" w:hAnsi="Times New Roman"/>
                <w:b/>
                <w:sz w:val="24"/>
                <w:szCs w:val="28"/>
              </w:rPr>
              <w:t>19</w:t>
            </w:r>
          </w:p>
        </w:tc>
      </w:tr>
    </w:tbl>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jc w:val="both"/>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r>
        <w:rPr>
          <w:rFonts w:ascii="Times New Roman" w:hAnsi="Times New Roman"/>
          <w:b/>
          <w:sz w:val="24"/>
          <w:szCs w:val="28"/>
        </w:rPr>
        <w:lastRenderedPageBreak/>
        <w:t>Введение</w:t>
      </w:r>
    </w:p>
    <w:p w:rsidR="00887C38" w:rsidRDefault="00774E5D"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На уроках литературы мы часто читаем сказки разных народов. Я</w:t>
      </w:r>
      <w:r w:rsidR="00C45FC3" w:rsidRPr="008F05EE">
        <w:rPr>
          <w:rFonts w:ascii="Times New Roman" w:hAnsi="Times New Roman"/>
          <w:sz w:val="24"/>
          <w:szCs w:val="28"/>
        </w:rPr>
        <w:t xml:space="preserve"> заметил, что многие </w:t>
      </w:r>
      <w:r>
        <w:rPr>
          <w:rFonts w:ascii="Times New Roman" w:hAnsi="Times New Roman"/>
          <w:sz w:val="24"/>
          <w:szCs w:val="28"/>
        </w:rPr>
        <w:t>сюжеты схожи,</w:t>
      </w:r>
      <w:r w:rsidR="00C45FC3" w:rsidRPr="008F05EE">
        <w:rPr>
          <w:rFonts w:ascii="Times New Roman" w:hAnsi="Times New Roman"/>
          <w:sz w:val="24"/>
          <w:szCs w:val="28"/>
        </w:rPr>
        <w:t xml:space="preserve"> но есть и некоторые отличия.</w:t>
      </w:r>
      <w:r w:rsidR="00AD2BE2" w:rsidRPr="008F05EE">
        <w:rPr>
          <w:rFonts w:ascii="Times New Roman" w:hAnsi="Times New Roman"/>
          <w:sz w:val="24"/>
          <w:szCs w:val="28"/>
        </w:rPr>
        <w:t xml:space="preserve"> И я предположил, что в сказках отражаются культурные особенности наро</w:t>
      </w:r>
      <w:r w:rsidR="00887C38">
        <w:rPr>
          <w:rFonts w:ascii="Times New Roman" w:hAnsi="Times New Roman"/>
          <w:sz w:val="24"/>
          <w:szCs w:val="28"/>
        </w:rPr>
        <w:t xml:space="preserve">да и его национальный характер. </w:t>
      </w:r>
    </w:p>
    <w:p w:rsidR="00774E5D" w:rsidRDefault="00774E5D"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 xml:space="preserve">Первый раз я задал себе этот вопрос в четвертом классе и сравнил некоторые русские и немецкие сказки. </w:t>
      </w:r>
      <w:r w:rsidR="00230481">
        <w:rPr>
          <w:rFonts w:ascii="Times New Roman" w:hAnsi="Times New Roman"/>
          <w:sz w:val="24"/>
          <w:szCs w:val="28"/>
        </w:rPr>
        <w:t>В ходе сравнения я пришел к выводу, что многие сюжеты действительно похожи, но харак</w:t>
      </w:r>
      <w:r w:rsidR="00887C38">
        <w:rPr>
          <w:rFonts w:ascii="Times New Roman" w:hAnsi="Times New Roman"/>
          <w:sz w:val="24"/>
          <w:szCs w:val="28"/>
        </w:rPr>
        <w:t xml:space="preserve">тер, поступки героев отличаются. Конечно, нам сложно судить, насколько эти отличия других народов соответствуют реальности. Но мы можем проверить эту информации в Интернете, или в процессе общения с теми людьми, которые посещали ту или иную страну, или в процессе общения с носителями данной культуры. Например, что касается характерных особенностей немецкого народа, я убедился, что характерные особенности, присутствующие в немецких сказках, действительно соответствуют реальности. Об этом я узнал от моей мамы, а также в процессе общения с немецкими коллегами моей мамы (некоторые из них владеют русским языком). Моя мама несколько раз посещала Германию, она работает с немецкими партнерами, владеет немецким языком, несколько месяцев прожила в Германии, и часто мне рассказывала о том, что немцы отличаются от русских: они пунктуальны, требовательны, любят порядок, строго соблюдают законы и правила, за нарушение правил следует наказание и высокие штрафы. Все эти особенности присутствовали и в немецких сказках. Таким образом, я предположил, что в сказках </w:t>
      </w:r>
      <w:r w:rsidR="00230481">
        <w:rPr>
          <w:rFonts w:ascii="Times New Roman" w:hAnsi="Times New Roman"/>
          <w:sz w:val="24"/>
          <w:szCs w:val="28"/>
        </w:rPr>
        <w:t>отражаются национальные особенности</w:t>
      </w:r>
      <w:r w:rsidR="00887C38">
        <w:rPr>
          <w:rFonts w:ascii="Times New Roman" w:hAnsi="Times New Roman"/>
          <w:sz w:val="24"/>
          <w:szCs w:val="28"/>
        </w:rPr>
        <w:t xml:space="preserve"> народов</w:t>
      </w:r>
      <w:r w:rsidR="00230481">
        <w:rPr>
          <w:rFonts w:ascii="Times New Roman" w:hAnsi="Times New Roman"/>
          <w:sz w:val="24"/>
          <w:szCs w:val="28"/>
        </w:rPr>
        <w:t>. Я</w:t>
      </w:r>
      <w:r>
        <w:rPr>
          <w:rFonts w:ascii="Times New Roman" w:hAnsi="Times New Roman"/>
          <w:sz w:val="24"/>
          <w:szCs w:val="28"/>
        </w:rPr>
        <w:t xml:space="preserve"> решил продолжить </w:t>
      </w:r>
      <w:r w:rsidR="00FE65B3">
        <w:rPr>
          <w:rFonts w:ascii="Times New Roman" w:hAnsi="Times New Roman"/>
          <w:sz w:val="24"/>
          <w:szCs w:val="28"/>
        </w:rPr>
        <w:t xml:space="preserve">свое </w:t>
      </w:r>
      <w:r>
        <w:rPr>
          <w:rFonts w:ascii="Times New Roman" w:hAnsi="Times New Roman"/>
          <w:sz w:val="24"/>
          <w:szCs w:val="28"/>
        </w:rPr>
        <w:t>исследование и сравнить сказки</w:t>
      </w:r>
      <w:r w:rsidR="00887C38">
        <w:rPr>
          <w:rFonts w:ascii="Times New Roman" w:hAnsi="Times New Roman"/>
          <w:sz w:val="24"/>
          <w:szCs w:val="28"/>
        </w:rPr>
        <w:t xml:space="preserve"> трех народов – русского, немецкого и арабского.</w:t>
      </w:r>
    </w:p>
    <w:p w:rsidR="00774E5D" w:rsidRPr="008F05EE" w:rsidRDefault="00774E5D"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 xml:space="preserve">Гипотеза исследования </w:t>
      </w:r>
      <w:r w:rsidRPr="008F05EE">
        <w:rPr>
          <w:rFonts w:ascii="Times New Roman" w:hAnsi="Times New Roman"/>
          <w:sz w:val="24"/>
          <w:szCs w:val="28"/>
        </w:rPr>
        <w:t>– сказки как жанр устного творчества являются частью культуры народа и отражают его национальные особенности.</w:t>
      </w:r>
    </w:p>
    <w:p w:rsidR="00774E5D" w:rsidRPr="008F05EE" w:rsidRDefault="00774E5D"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Цель исследования</w:t>
      </w:r>
      <w:r w:rsidRPr="008F05EE">
        <w:rPr>
          <w:rFonts w:ascii="Times New Roman" w:hAnsi="Times New Roman"/>
          <w:sz w:val="24"/>
          <w:szCs w:val="28"/>
        </w:rPr>
        <w:t xml:space="preserve"> – провести сравнител</w:t>
      </w:r>
      <w:r>
        <w:rPr>
          <w:rFonts w:ascii="Times New Roman" w:hAnsi="Times New Roman"/>
          <w:sz w:val="24"/>
          <w:szCs w:val="28"/>
        </w:rPr>
        <w:t xml:space="preserve">ьный анализ некоторых русских, </w:t>
      </w:r>
      <w:r w:rsidRPr="008F05EE">
        <w:rPr>
          <w:rFonts w:ascii="Times New Roman" w:hAnsi="Times New Roman"/>
          <w:sz w:val="24"/>
          <w:szCs w:val="28"/>
        </w:rPr>
        <w:t xml:space="preserve">немецких </w:t>
      </w:r>
      <w:r>
        <w:rPr>
          <w:rFonts w:ascii="Times New Roman" w:hAnsi="Times New Roman"/>
          <w:sz w:val="24"/>
          <w:szCs w:val="28"/>
        </w:rPr>
        <w:t xml:space="preserve">и арабских </w:t>
      </w:r>
      <w:r w:rsidRPr="008F05EE">
        <w:rPr>
          <w:rFonts w:ascii="Times New Roman" w:hAnsi="Times New Roman"/>
          <w:sz w:val="24"/>
          <w:szCs w:val="28"/>
        </w:rPr>
        <w:t>сказок и на основе анализа выявить национальные особенности русского</w:t>
      </w:r>
      <w:r>
        <w:rPr>
          <w:rFonts w:ascii="Times New Roman" w:hAnsi="Times New Roman"/>
          <w:sz w:val="24"/>
          <w:szCs w:val="28"/>
        </w:rPr>
        <w:t>,</w:t>
      </w:r>
      <w:r w:rsidRPr="008F05EE">
        <w:rPr>
          <w:rFonts w:ascii="Times New Roman" w:hAnsi="Times New Roman"/>
          <w:sz w:val="24"/>
          <w:szCs w:val="28"/>
        </w:rPr>
        <w:t xml:space="preserve"> немецкого </w:t>
      </w:r>
      <w:r>
        <w:rPr>
          <w:rFonts w:ascii="Times New Roman" w:hAnsi="Times New Roman"/>
          <w:sz w:val="24"/>
          <w:szCs w:val="28"/>
        </w:rPr>
        <w:t xml:space="preserve">и арабского </w:t>
      </w:r>
      <w:r w:rsidRPr="008F05EE">
        <w:rPr>
          <w:rFonts w:ascii="Times New Roman" w:hAnsi="Times New Roman"/>
          <w:sz w:val="24"/>
          <w:szCs w:val="28"/>
        </w:rPr>
        <w:t>народов.</w:t>
      </w:r>
    </w:p>
    <w:p w:rsidR="00774E5D" w:rsidRPr="008F05EE" w:rsidRDefault="00774E5D" w:rsidP="0098521A">
      <w:pPr>
        <w:widowControl w:val="0"/>
        <w:spacing w:line="360" w:lineRule="auto"/>
        <w:ind w:right="282" w:firstLine="567"/>
        <w:jc w:val="both"/>
        <w:rPr>
          <w:rFonts w:ascii="Times New Roman" w:hAnsi="Times New Roman"/>
          <w:sz w:val="24"/>
          <w:szCs w:val="28"/>
        </w:rPr>
      </w:pPr>
      <w:r>
        <w:rPr>
          <w:rFonts w:ascii="Times New Roman" w:hAnsi="Times New Roman"/>
          <w:b/>
          <w:sz w:val="24"/>
          <w:szCs w:val="28"/>
        </w:rPr>
        <w:t>З</w:t>
      </w:r>
      <w:r w:rsidRPr="008F05EE">
        <w:rPr>
          <w:rFonts w:ascii="Times New Roman" w:hAnsi="Times New Roman"/>
          <w:b/>
          <w:sz w:val="24"/>
          <w:szCs w:val="28"/>
        </w:rPr>
        <w:t>адачи</w:t>
      </w:r>
      <w:r w:rsidRPr="008F05EE">
        <w:rPr>
          <w:rFonts w:ascii="Times New Roman" w:hAnsi="Times New Roman"/>
          <w:sz w:val="24"/>
          <w:szCs w:val="28"/>
        </w:rPr>
        <w:t>:</w:t>
      </w:r>
    </w:p>
    <w:p w:rsidR="00774E5D" w:rsidRPr="00EE5883" w:rsidRDefault="00774E5D" w:rsidP="0098521A">
      <w:pPr>
        <w:widowControl w:val="0"/>
        <w:spacing w:line="360" w:lineRule="auto"/>
        <w:ind w:right="282" w:firstLine="567"/>
        <w:jc w:val="both"/>
        <w:rPr>
          <w:rFonts w:ascii="Times New Roman" w:hAnsi="Times New Roman"/>
          <w:sz w:val="24"/>
          <w:szCs w:val="28"/>
        </w:rPr>
      </w:pPr>
      <w:r w:rsidRPr="00EE5883">
        <w:rPr>
          <w:rFonts w:ascii="Times New Roman" w:hAnsi="Times New Roman"/>
          <w:sz w:val="24"/>
          <w:szCs w:val="28"/>
        </w:rPr>
        <w:t>- изучить объем знаний школьников о русских, немецких и арабских сказках, а также представления школьников о национальных особенностя</w:t>
      </w:r>
      <w:r w:rsidR="007B11D9">
        <w:rPr>
          <w:rFonts w:ascii="Times New Roman" w:hAnsi="Times New Roman"/>
          <w:sz w:val="24"/>
          <w:szCs w:val="28"/>
        </w:rPr>
        <w:t>х русского, немецкого и арабского</w:t>
      </w:r>
      <w:r w:rsidRPr="00EE5883">
        <w:rPr>
          <w:rFonts w:ascii="Times New Roman" w:hAnsi="Times New Roman"/>
          <w:sz w:val="24"/>
          <w:szCs w:val="28"/>
        </w:rPr>
        <w:t xml:space="preserve"> народов;</w:t>
      </w:r>
    </w:p>
    <w:p w:rsidR="00774E5D" w:rsidRPr="00EE5883" w:rsidRDefault="00774E5D" w:rsidP="0098521A">
      <w:pPr>
        <w:widowControl w:val="0"/>
        <w:spacing w:line="360" w:lineRule="auto"/>
        <w:ind w:right="282" w:firstLine="567"/>
        <w:jc w:val="both"/>
        <w:rPr>
          <w:rFonts w:ascii="Times New Roman" w:hAnsi="Times New Roman"/>
          <w:sz w:val="24"/>
          <w:szCs w:val="28"/>
        </w:rPr>
      </w:pPr>
      <w:r w:rsidRPr="00EE5883">
        <w:rPr>
          <w:rFonts w:ascii="Times New Roman" w:hAnsi="Times New Roman"/>
          <w:sz w:val="24"/>
          <w:szCs w:val="28"/>
        </w:rPr>
        <w:t>- рассмотреть сущность понятия «народная сказка»;</w:t>
      </w:r>
    </w:p>
    <w:p w:rsidR="00774E5D" w:rsidRPr="00EE5883" w:rsidRDefault="00774E5D" w:rsidP="0098521A">
      <w:pPr>
        <w:widowControl w:val="0"/>
        <w:spacing w:line="360" w:lineRule="auto"/>
        <w:ind w:right="282" w:firstLine="567"/>
        <w:jc w:val="both"/>
        <w:rPr>
          <w:rFonts w:ascii="Times New Roman" w:hAnsi="Times New Roman"/>
          <w:sz w:val="24"/>
          <w:szCs w:val="28"/>
        </w:rPr>
      </w:pPr>
      <w:r w:rsidRPr="00EE5883">
        <w:rPr>
          <w:rFonts w:ascii="Times New Roman" w:hAnsi="Times New Roman"/>
          <w:sz w:val="24"/>
          <w:szCs w:val="28"/>
        </w:rPr>
        <w:t>- рассмотреть классификации сказок;</w:t>
      </w:r>
    </w:p>
    <w:p w:rsidR="00774E5D" w:rsidRPr="00EE5883" w:rsidRDefault="00774E5D" w:rsidP="0098521A">
      <w:pPr>
        <w:widowControl w:val="0"/>
        <w:spacing w:line="360" w:lineRule="auto"/>
        <w:ind w:right="282" w:firstLine="567"/>
        <w:jc w:val="both"/>
        <w:rPr>
          <w:rFonts w:ascii="Times New Roman" w:hAnsi="Times New Roman"/>
          <w:sz w:val="24"/>
          <w:szCs w:val="28"/>
        </w:rPr>
      </w:pPr>
      <w:r w:rsidRPr="00EE5883">
        <w:rPr>
          <w:rFonts w:ascii="Times New Roman" w:hAnsi="Times New Roman"/>
          <w:sz w:val="24"/>
          <w:szCs w:val="28"/>
        </w:rPr>
        <w:t xml:space="preserve">- прочитать сборники сказок (сборник русских сказок, сборник сказок братьев Гримм, сборник арабских сказок) и систематизировать прочитанные сказки в </w:t>
      </w:r>
      <w:r w:rsidRPr="00EE5883">
        <w:rPr>
          <w:rFonts w:ascii="Times New Roman" w:hAnsi="Times New Roman"/>
          <w:sz w:val="24"/>
          <w:szCs w:val="28"/>
        </w:rPr>
        <w:lastRenderedPageBreak/>
        <w:t>соответствии с классификацией;</w:t>
      </w:r>
    </w:p>
    <w:p w:rsidR="00774E5D" w:rsidRPr="00EE5883" w:rsidRDefault="00774E5D" w:rsidP="0098521A">
      <w:pPr>
        <w:widowControl w:val="0"/>
        <w:spacing w:line="360" w:lineRule="auto"/>
        <w:ind w:right="282" w:firstLine="567"/>
        <w:jc w:val="both"/>
        <w:rPr>
          <w:rFonts w:ascii="Times New Roman" w:hAnsi="Times New Roman"/>
          <w:sz w:val="24"/>
          <w:szCs w:val="28"/>
        </w:rPr>
      </w:pPr>
      <w:r w:rsidRPr="00EE5883">
        <w:rPr>
          <w:rFonts w:ascii="Times New Roman" w:hAnsi="Times New Roman"/>
          <w:sz w:val="24"/>
          <w:szCs w:val="28"/>
        </w:rPr>
        <w:t>- проанализировать некоторые русские народные сказки и на основе анализа выявить национальные особенности русского народа;</w:t>
      </w:r>
    </w:p>
    <w:p w:rsidR="00774E5D" w:rsidRPr="00EE5883" w:rsidRDefault="00774E5D" w:rsidP="0098521A">
      <w:pPr>
        <w:widowControl w:val="0"/>
        <w:spacing w:line="360" w:lineRule="auto"/>
        <w:ind w:right="282" w:firstLine="567"/>
        <w:jc w:val="both"/>
        <w:rPr>
          <w:rFonts w:ascii="Times New Roman" w:hAnsi="Times New Roman"/>
          <w:sz w:val="24"/>
          <w:szCs w:val="28"/>
        </w:rPr>
      </w:pPr>
      <w:r w:rsidRPr="00EE5883">
        <w:rPr>
          <w:rFonts w:ascii="Times New Roman" w:hAnsi="Times New Roman"/>
          <w:sz w:val="24"/>
          <w:szCs w:val="28"/>
        </w:rPr>
        <w:t>- проанализировать некоторые немецкие сказки (сказки братьев Гримм) и на основе анализа выявить национальные особенности немецкого народа;</w:t>
      </w:r>
    </w:p>
    <w:p w:rsidR="00774E5D" w:rsidRPr="008F05EE" w:rsidRDefault="00774E5D" w:rsidP="0098521A">
      <w:pPr>
        <w:widowControl w:val="0"/>
        <w:spacing w:line="360" w:lineRule="auto"/>
        <w:ind w:right="282" w:firstLine="567"/>
        <w:jc w:val="both"/>
        <w:rPr>
          <w:rFonts w:ascii="Times New Roman" w:hAnsi="Times New Roman"/>
          <w:sz w:val="24"/>
          <w:szCs w:val="28"/>
        </w:rPr>
      </w:pPr>
      <w:r w:rsidRPr="00EE5883">
        <w:rPr>
          <w:rFonts w:ascii="Times New Roman" w:hAnsi="Times New Roman"/>
          <w:sz w:val="24"/>
          <w:szCs w:val="28"/>
        </w:rPr>
        <w:t>- проанализировать некоторые арабские сказки и на основе анализа выявить</w:t>
      </w:r>
      <w:r>
        <w:rPr>
          <w:rFonts w:ascii="Times New Roman" w:hAnsi="Times New Roman"/>
          <w:sz w:val="24"/>
          <w:szCs w:val="28"/>
        </w:rPr>
        <w:t xml:space="preserve"> национальные особенности арабских народов;</w:t>
      </w:r>
    </w:p>
    <w:p w:rsidR="00774E5D" w:rsidRPr="008F05EE" w:rsidRDefault="00774E5D"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провести сравнительно-сопоставительный анализ некоторых</w:t>
      </w:r>
      <w:r>
        <w:rPr>
          <w:rFonts w:ascii="Times New Roman" w:hAnsi="Times New Roman"/>
          <w:sz w:val="24"/>
          <w:szCs w:val="28"/>
        </w:rPr>
        <w:t xml:space="preserve"> русских,</w:t>
      </w:r>
      <w:r w:rsidRPr="008F05EE">
        <w:rPr>
          <w:rFonts w:ascii="Times New Roman" w:hAnsi="Times New Roman"/>
          <w:sz w:val="24"/>
          <w:szCs w:val="28"/>
        </w:rPr>
        <w:t xml:space="preserve"> немецких </w:t>
      </w:r>
      <w:r>
        <w:rPr>
          <w:rFonts w:ascii="Times New Roman" w:hAnsi="Times New Roman"/>
          <w:sz w:val="24"/>
          <w:szCs w:val="28"/>
        </w:rPr>
        <w:t xml:space="preserve">и арабских </w:t>
      </w:r>
      <w:r w:rsidRPr="008F05EE">
        <w:rPr>
          <w:rFonts w:ascii="Times New Roman" w:hAnsi="Times New Roman"/>
          <w:sz w:val="24"/>
          <w:szCs w:val="28"/>
        </w:rPr>
        <w:t>сказок и выявить их сходства и отличия.</w:t>
      </w:r>
    </w:p>
    <w:p w:rsidR="00774E5D" w:rsidRPr="008F05EE" w:rsidRDefault="00774E5D"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 xml:space="preserve">Объект исследования: </w:t>
      </w:r>
      <w:r>
        <w:rPr>
          <w:rFonts w:ascii="Times New Roman" w:hAnsi="Times New Roman"/>
          <w:sz w:val="24"/>
          <w:szCs w:val="28"/>
        </w:rPr>
        <w:t xml:space="preserve">русские народные сказки, </w:t>
      </w:r>
      <w:r w:rsidRPr="008F05EE">
        <w:rPr>
          <w:rFonts w:ascii="Times New Roman" w:hAnsi="Times New Roman"/>
          <w:sz w:val="24"/>
          <w:szCs w:val="28"/>
        </w:rPr>
        <w:t>немецкие сказки (сказки братьев Гримм)</w:t>
      </w:r>
      <w:r>
        <w:rPr>
          <w:rFonts w:ascii="Times New Roman" w:hAnsi="Times New Roman"/>
          <w:sz w:val="24"/>
          <w:szCs w:val="28"/>
        </w:rPr>
        <w:t>, арабские сказки.</w:t>
      </w:r>
    </w:p>
    <w:p w:rsidR="00774E5D" w:rsidRPr="008F05EE" w:rsidRDefault="00774E5D"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Методы исследования:</w:t>
      </w:r>
      <w:r w:rsidRPr="008F05EE">
        <w:rPr>
          <w:rFonts w:ascii="Times New Roman" w:hAnsi="Times New Roman"/>
          <w:sz w:val="24"/>
          <w:szCs w:val="28"/>
        </w:rPr>
        <w:t xml:space="preserve"> анкетирование, комплексный </w:t>
      </w:r>
      <w:proofErr w:type="spellStart"/>
      <w:r>
        <w:rPr>
          <w:rFonts w:ascii="Times New Roman" w:hAnsi="Times New Roman"/>
          <w:sz w:val="24"/>
          <w:szCs w:val="28"/>
        </w:rPr>
        <w:t>лингво</w:t>
      </w:r>
      <w:r w:rsidR="00030D11">
        <w:rPr>
          <w:rFonts w:ascii="Times New Roman" w:hAnsi="Times New Roman"/>
          <w:sz w:val="24"/>
          <w:szCs w:val="28"/>
        </w:rPr>
        <w:t>-</w:t>
      </w:r>
      <w:r>
        <w:rPr>
          <w:rFonts w:ascii="Times New Roman" w:hAnsi="Times New Roman"/>
          <w:sz w:val="24"/>
          <w:szCs w:val="28"/>
        </w:rPr>
        <w:t>культурологический</w:t>
      </w:r>
      <w:proofErr w:type="spellEnd"/>
      <w:r w:rsidR="00030D11">
        <w:rPr>
          <w:rFonts w:ascii="Times New Roman" w:hAnsi="Times New Roman"/>
          <w:sz w:val="24"/>
          <w:szCs w:val="28"/>
        </w:rPr>
        <w:t xml:space="preserve"> </w:t>
      </w:r>
      <w:r w:rsidRPr="008F05EE">
        <w:rPr>
          <w:rFonts w:ascii="Times New Roman" w:hAnsi="Times New Roman"/>
          <w:sz w:val="24"/>
          <w:szCs w:val="28"/>
        </w:rPr>
        <w:t>анализ</w:t>
      </w:r>
      <w:r>
        <w:rPr>
          <w:rFonts w:ascii="Times New Roman" w:hAnsi="Times New Roman"/>
          <w:sz w:val="24"/>
          <w:szCs w:val="28"/>
        </w:rPr>
        <w:t xml:space="preserve"> народных сказок</w:t>
      </w:r>
      <w:r w:rsidRPr="008F05EE">
        <w:rPr>
          <w:rFonts w:ascii="Times New Roman" w:hAnsi="Times New Roman"/>
          <w:sz w:val="24"/>
          <w:szCs w:val="28"/>
        </w:rPr>
        <w:t>.</w:t>
      </w: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Pr="0098521A" w:rsidRDefault="0098521A" w:rsidP="0098521A">
      <w:pPr>
        <w:pStyle w:val="a3"/>
        <w:widowControl w:val="0"/>
        <w:numPr>
          <w:ilvl w:val="0"/>
          <w:numId w:val="13"/>
        </w:numPr>
        <w:spacing w:line="360" w:lineRule="auto"/>
        <w:ind w:right="282"/>
        <w:rPr>
          <w:rFonts w:ascii="Times New Roman" w:hAnsi="Times New Roman"/>
          <w:b/>
          <w:sz w:val="24"/>
          <w:szCs w:val="28"/>
        </w:rPr>
      </w:pPr>
      <w:r w:rsidRPr="0098521A">
        <w:rPr>
          <w:rFonts w:ascii="Times New Roman" w:hAnsi="Times New Roman"/>
          <w:b/>
          <w:sz w:val="24"/>
          <w:szCs w:val="28"/>
        </w:rPr>
        <w:lastRenderedPageBreak/>
        <w:t>Анализ результатов анкетирования</w:t>
      </w:r>
    </w:p>
    <w:p w:rsidR="00774E5D" w:rsidRDefault="009E25D2"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 xml:space="preserve">Для решения первой задачи </w:t>
      </w:r>
      <w:r w:rsidR="0098521A">
        <w:rPr>
          <w:rFonts w:ascii="Times New Roman" w:hAnsi="Times New Roman"/>
          <w:sz w:val="24"/>
          <w:szCs w:val="28"/>
        </w:rPr>
        <w:t>было проведено</w:t>
      </w:r>
      <w:r w:rsidRPr="008F05EE">
        <w:rPr>
          <w:rFonts w:ascii="Times New Roman" w:hAnsi="Times New Roman"/>
          <w:sz w:val="24"/>
          <w:szCs w:val="28"/>
        </w:rPr>
        <w:t xml:space="preserve"> анкетирование среди </w:t>
      </w:r>
      <w:r w:rsidR="00774E5D">
        <w:rPr>
          <w:rFonts w:ascii="Times New Roman" w:hAnsi="Times New Roman"/>
          <w:sz w:val="24"/>
          <w:szCs w:val="28"/>
        </w:rPr>
        <w:t xml:space="preserve">учащихся </w:t>
      </w:r>
      <w:r w:rsidR="00030D11">
        <w:rPr>
          <w:rFonts w:ascii="Times New Roman" w:hAnsi="Times New Roman"/>
          <w:sz w:val="24"/>
          <w:szCs w:val="28"/>
        </w:rPr>
        <w:t xml:space="preserve">7 </w:t>
      </w:r>
      <w:r w:rsidRPr="008F05EE">
        <w:rPr>
          <w:rFonts w:ascii="Times New Roman" w:hAnsi="Times New Roman"/>
          <w:sz w:val="24"/>
          <w:szCs w:val="28"/>
        </w:rPr>
        <w:t xml:space="preserve">«А» класса гимназии №42. </w:t>
      </w:r>
      <w:r w:rsidR="00230481">
        <w:rPr>
          <w:rFonts w:ascii="Times New Roman" w:hAnsi="Times New Roman"/>
          <w:sz w:val="24"/>
          <w:szCs w:val="28"/>
        </w:rPr>
        <w:t xml:space="preserve">Полученные результаты анкетирования </w:t>
      </w:r>
      <w:r w:rsidR="0098521A">
        <w:rPr>
          <w:rFonts w:ascii="Times New Roman" w:hAnsi="Times New Roman"/>
          <w:sz w:val="24"/>
          <w:szCs w:val="28"/>
        </w:rPr>
        <w:t>мы сравнили</w:t>
      </w:r>
      <w:r w:rsidR="00230481">
        <w:rPr>
          <w:rFonts w:ascii="Times New Roman" w:hAnsi="Times New Roman"/>
          <w:sz w:val="24"/>
          <w:szCs w:val="28"/>
        </w:rPr>
        <w:t xml:space="preserve"> с ответами ребят,</w:t>
      </w:r>
      <w:r w:rsidR="00FE65B3">
        <w:rPr>
          <w:rFonts w:ascii="Times New Roman" w:hAnsi="Times New Roman"/>
          <w:sz w:val="24"/>
          <w:szCs w:val="28"/>
        </w:rPr>
        <w:t xml:space="preserve"> когда они учились в 4-м классе (2017 г.).</w:t>
      </w:r>
    </w:p>
    <w:p w:rsidR="00230481" w:rsidRDefault="00230481" w:rsidP="0098521A">
      <w:pPr>
        <w:widowControl w:val="0"/>
        <w:spacing w:line="360" w:lineRule="auto"/>
        <w:ind w:right="282" w:firstLine="567"/>
        <w:jc w:val="both"/>
        <w:rPr>
          <w:rFonts w:ascii="Times New Roman" w:hAnsi="Times New Roman"/>
          <w:sz w:val="24"/>
          <w:szCs w:val="28"/>
        </w:rPr>
      </w:pPr>
      <w:r w:rsidRPr="00230481">
        <w:rPr>
          <w:rFonts w:ascii="Times New Roman" w:hAnsi="Times New Roman"/>
          <w:sz w:val="24"/>
          <w:szCs w:val="28"/>
        </w:rPr>
        <w:t xml:space="preserve">В анкетировании </w:t>
      </w:r>
      <w:r>
        <w:rPr>
          <w:rFonts w:ascii="Times New Roman" w:hAnsi="Times New Roman"/>
          <w:sz w:val="24"/>
          <w:szCs w:val="28"/>
        </w:rPr>
        <w:t xml:space="preserve">в этом году приняли участие 30 учеников. </w:t>
      </w:r>
      <w:r w:rsidRPr="008F05EE">
        <w:rPr>
          <w:rFonts w:ascii="Times New Roman" w:hAnsi="Times New Roman"/>
          <w:sz w:val="24"/>
          <w:szCs w:val="28"/>
        </w:rPr>
        <w:t>Кратко представим результаты.</w:t>
      </w:r>
      <w:r w:rsidR="00030D11">
        <w:rPr>
          <w:rFonts w:ascii="Times New Roman" w:hAnsi="Times New Roman"/>
          <w:sz w:val="24"/>
          <w:szCs w:val="28"/>
        </w:rPr>
        <w:t xml:space="preserve"> </w:t>
      </w:r>
      <w:r w:rsidRPr="008F05EE">
        <w:rPr>
          <w:rFonts w:ascii="Times New Roman" w:hAnsi="Times New Roman"/>
          <w:sz w:val="24"/>
          <w:szCs w:val="28"/>
        </w:rPr>
        <w:t xml:space="preserve">На первый вопрос о том, что понимается под литературным жанром «народная сказка», </w:t>
      </w:r>
      <w:r>
        <w:rPr>
          <w:rFonts w:ascii="Times New Roman" w:hAnsi="Times New Roman"/>
          <w:sz w:val="24"/>
          <w:szCs w:val="28"/>
        </w:rPr>
        <w:t xml:space="preserve">все учащиеся </w:t>
      </w:r>
      <w:r w:rsidRPr="008F05EE">
        <w:rPr>
          <w:rFonts w:ascii="Times New Roman" w:hAnsi="Times New Roman"/>
          <w:sz w:val="24"/>
          <w:szCs w:val="28"/>
        </w:rPr>
        <w:t>отметили основной признак сказки – что она создана народом.</w:t>
      </w:r>
      <w:r>
        <w:rPr>
          <w:rFonts w:ascii="Times New Roman" w:hAnsi="Times New Roman"/>
          <w:sz w:val="24"/>
          <w:szCs w:val="28"/>
        </w:rPr>
        <w:t xml:space="preserve"> В 2017 году в </w:t>
      </w:r>
      <w:r w:rsidRPr="008F05EE">
        <w:rPr>
          <w:rFonts w:ascii="Times New Roman" w:hAnsi="Times New Roman"/>
          <w:sz w:val="24"/>
          <w:szCs w:val="28"/>
        </w:rPr>
        <w:t>анкетировании приняли участие 24 ученика.</w:t>
      </w:r>
      <w:r>
        <w:rPr>
          <w:rFonts w:ascii="Times New Roman" w:hAnsi="Times New Roman"/>
          <w:sz w:val="24"/>
          <w:szCs w:val="28"/>
        </w:rPr>
        <w:t xml:space="preserve"> Тогда на этот вопрос </w:t>
      </w:r>
      <w:r w:rsidRPr="008F05EE">
        <w:rPr>
          <w:rFonts w:ascii="Times New Roman" w:hAnsi="Times New Roman"/>
          <w:sz w:val="24"/>
          <w:szCs w:val="28"/>
        </w:rPr>
        <w:t>4 ученика ничего не ответили, 19 учащихся отметили основной признак сказки – что она создана народом, 1 ученик написал, что в сказке есть элементы фантастики.</w:t>
      </w:r>
    </w:p>
    <w:p w:rsidR="004462A7" w:rsidRPr="004462A7" w:rsidRDefault="004462A7" w:rsidP="0098521A">
      <w:pPr>
        <w:widowControl w:val="0"/>
        <w:spacing w:line="360" w:lineRule="auto"/>
        <w:ind w:right="282" w:firstLine="567"/>
        <w:rPr>
          <w:rFonts w:ascii="Times New Roman" w:hAnsi="Times New Roman"/>
          <w:b/>
          <w:sz w:val="24"/>
          <w:szCs w:val="28"/>
        </w:rPr>
      </w:pPr>
      <w:r w:rsidRPr="004462A7">
        <w:rPr>
          <w:rFonts w:ascii="Times New Roman" w:hAnsi="Times New Roman"/>
          <w:b/>
          <w:sz w:val="24"/>
          <w:szCs w:val="28"/>
        </w:rPr>
        <w:t>ЧТО ТАКОЕ «НАРОДНАЯ СКАЗКА»?</w:t>
      </w:r>
    </w:p>
    <w:p w:rsidR="00230481" w:rsidRDefault="004462A7" w:rsidP="0098521A">
      <w:pPr>
        <w:widowControl w:val="0"/>
        <w:spacing w:line="360" w:lineRule="auto"/>
        <w:ind w:right="282" w:firstLine="142"/>
        <w:rPr>
          <w:rFonts w:ascii="Times New Roman" w:hAnsi="Times New Roman"/>
          <w:sz w:val="24"/>
          <w:szCs w:val="28"/>
        </w:rPr>
      </w:pPr>
      <w:r>
        <w:rPr>
          <w:rFonts w:ascii="Times New Roman" w:hAnsi="Times New Roman"/>
          <w:noProof/>
          <w:sz w:val="24"/>
          <w:szCs w:val="28"/>
          <w:lang w:eastAsia="ru-RU"/>
        </w:rPr>
        <w:drawing>
          <wp:inline distT="0" distB="0" distL="0" distR="0">
            <wp:extent cx="3994150" cy="2101850"/>
            <wp:effectExtent l="19050" t="0" r="2540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2BE2" w:rsidRPr="008F05EE" w:rsidRDefault="00AD2BE2"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На второй вопрос</w:t>
      </w:r>
      <w:r w:rsidR="00BA1CBD" w:rsidRPr="008F05EE">
        <w:rPr>
          <w:rFonts w:ascii="Times New Roman" w:hAnsi="Times New Roman"/>
          <w:sz w:val="24"/>
          <w:szCs w:val="28"/>
        </w:rPr>
        <w:t xml:space="preserve"> – назвать несколько немецких сказок – </w:t>
      </w:r>
      <w:r w:rsidR="004462A7">
        <w:rPr>
          <w:rFonts w:ascii="Times New Roman" w:hAnsi="Times New Roman"/>
          <w:sz w:val="24"/>
          <w:szCs w:val="28"/>
        </w:rPr>
        <w:t xml:space="preserve">в 2017 году </w:t>
      </w:r>
      <w:r w:rsidR="00BA1CBD" w:rsidRPr="008F05EE">
        <w:rPr>
          <w:rFonts w:ascii="Times New Roman" w:hAnsi="Times New Roman"/>
          <w:sz w:val="24"/>
          <w:szCs w:val="28"/>
        </w:rPr>
        <w:t xml:space="preserve">только 3 ученика перечислили несколько сказок («Золушка», «Одноглазка, </w:t>
      </w:r>
      <w:proofErr w:type="spellStart"/>
      <w:r w:rsidR="00BA1CBD" w:rsidRPr="008F05EE">
        <w:rPr>
          <w:rFonts w:ascii="Times New Roman" w:hAnsi="Times New Roman"/>
          <w:sz w:val="24"/>
          <w:szCs w:val="28"/>
        </w:rPr>
        <w:t>Двуглазка</w:t>
      </w:r>
      <w:proofErr w:type="spellEnd"/>
      <w:r w:rsidR="00BA1CBD" w:rsidRPr="008F05EE">
        <w:rPr>
          <w:rFonts w:ascii="Times New Roman" w:hAnsi="Times New Roman"/>
          <w:sz w:val="24"/>
          <w:szCs w:val="28"/>
        </w:rPr>
        <w:t xml:space="preserve"> и </w:t>
      </w:r>
      <w:proofErr w:type="spellStart"/>
      <w:r w:rsidR="00BA1CBD" w:rsidRPr="008F05EE">
        <w:rPr>
          <w:rFonts w:ascii="Times New Roman" w:hAnsi="Times New Roman"/>
          <w:sz w:val="24"/>
          <w:szCs w:val="28"/>
        </w:rPr>
        <w:t>Трехглазка</w:t>
      </w:r>
      <w:proofErr w:type="spellEnd"/>
      <w:r w:rsidR="00BA1CBD" w:rsidRPr="008F05EE">
        <w:rPr>
          <w:rFonts w:ascii="Times New Roman" w:hAnsi="Times New Roman"/>
          <w:sz w:val="24"/>
          <w:szCs w:val="28"/>
        </w:rPr>
        <w:t>», «Храбрый портняжка»). И только эти 3 ученика назвали несколько героев немецких сказок.</w:t>
      </w:r>
      <w:r w:rsidR="004462A7">
        <w:rPr>
          <w:rFonts w:ascii="Times New Roman" w:hAnsi="Times New Roman"/>
          <w:sz w:val="24"/>
          <w:szCs w:val="28"/>
        </w:rPr>
        <w:t xml:space="preserve"> В 20</w:t>
      </w:r>
      <w:r w:rsidR="00887C38">
        <w:rPr>
          <w:rFonts w:ascii="Times New Roman" w:hAnsi="Times New Roman"/>
          <w:sz w:val="24"/>
          <w:szCs w:val="28"/>
        </w:rPr>
        <w:t xml:space="preserve">20 </w:t>
      </w:r>
      <w:r w:rsidR="004462A7">
        <w:rPr>
          <w:rFonts w:ascii="Times New Roman" w:hAnsi="Times New Roman"/>
          <w:sz w:val="24"/>
          <w:szCs w:val="28"/>
        </w:rPr>
        <w:t xml:space="preserve">году </w:t>
      </w:r>
      <w:r w:rsidR="00FE65B3">
        <w:rPr>
          <w:rFonts w:ascii="Times New Roman" w:hAnsi="Times New Roman"/>
          <w:sz w:val="24"/>
          <w:szCs w:val="28"/>
        </w:rPr>
        <w:t xml:space="preserve">уже </w:t>
      </w:r>
      <w:r w:rsidR="0003669A">
        <w:rPr>
          <w:rFonts w:ascii="Times New Roman" w:hAnsi="Times New Roman"/>
          <w:sz w:val="24"/>
          <w:szCs w:val="28"/>
        </w:rPr>
        <w:t>10</w:t>
      </w:r>
      <w:r w:rsidR="00FE65B3">
        <w:rPr>
          <w:rFonts w:ascii="Times New Roman" w:hAnsi="Times New Roman"/>
          <w:sz w:val="24"/>
          <w:szCs w:val="28"/>
        </w:rPr>
        <w:t xml:space="preserve"> учеников назвали немецкие сказки </w:t>
      </w:r>
      <w:r w:rsidR="004462A7">
        <w:rPr>
          <w:rFonts w:ascii="Times New Roman" w:hAnsi="Times New Roman"/>
          <w:sz w:val="24"/>
          <w:szCs w:val="28"/>
        </w:rPr>
        <w:t xml:space="preserve">и персонажей («Бременские музыканты», </w:t>
      </w:r>
      <w:r w:rsidR="004462A7" w:rsidRPr="008F05EE">
        <w:rPr>
          <w:rFonts w:ascii="Times New Roman" w:hAnsi="Times New Roman"/>
          <w:sz w:val="24"/>
          <w:szCs w:val="28"/>
        </w:rPr>
        <w:t xml:space="preserve">«Храбрый </w:t>
      </w:r>
      <w:proofErr w:type="gramStart"/>
      <w:r w:rsidR="004462A7" w:rsidRPr="008F05EE">
        <w:rPr>
          <w:rFonts w:ascii="Times New Roman" w:hAnsi="Times New Roman"/>
          <w:sz w:val="24"/>
          <w:szCs w:val="28"/>
        </w:rPr>
        <w:t>портняжка</w:t>
      </w:r>
      <w:proofErr w:type="gramEnd"/>
      <w:r w:rsidR="004462A7" w:rsidRPr="008F05EE">
        <w:rPr>
          <w:rFonts w:ascii="Times New Roman" w:hAnsi="Times New Roman"/>
          <w:sz w:val="24"/>
          <w:szCs w:val="28"/>
        </w:rPr>
        <w:t>»</w:t>
      </w:r>
      <w:r w:rsidR="0003669A">
        <w:rPr>
          <w:rFonts w:ascii="Times New Roman" w:hAnsi="Times New Roman"/>
          <w:sz w:val="24"/>
          <w:szCs w:val="28"/>
        </w:rPr>
        <w:t>, «</w:t>
      </w:r>
      <w:proofErr w:type="spellStart"/>
      <w:r w:rsidR="0003669A">
        <w:rPr>
          <w:rFonts w:ascii="Times New Roman" w:hAnsi="Times New Roman"/>
          <w:sz w:val="24"/>
          <w:szCs w:val="28"/>
        </w:rPr>
        <w:t>Гензель</w:t>
      </w:r>
      <w:proofErr w:type="spellEnd"/>
      <w:r w:rsidR="0003669A">
        <w:rPr>
          <w:rFonts w:ascii="Times New Roman" w:hAnsi="Times New Roman"/>
          <w:sz w:val="24"/>
          <w:szCs w:val="28"/>
        </w:rPr>
        <w:t xml:space="preserve"> и </w:t>
      </w:r>
      <w:proofErr w:type="spellStart"/>
      <w:r w:rsidR="0003669A">
        <w:rPr>
          <w:rFonts w:ascii="Times New Roman" w:hAnsi="Times New Roman"/>
          <w:sz w:val="24"/>
          <w:szCs w:val="28"/>
        </w:rPr>
        <w:t>Гретель</w:t>
      </w:r>
      <w:proofErr w:type="spellEnd"/>
      <w:r w:rsidR="0003669A">
        <w:rPr>
          <w:rFonts w:ascii="Times New Roman" w:hAnsi="Times New Roman"/>
          <w:sz w:val="24"/>
          <w:szCs w:val="28"/>
        </w:rPr>
        <w:t>»</w:t>
      </w:r>
      <w:r w:rsidR="004462A7">
        <w:rPr>
          <w:rFonts w:ascii="Times New Roman" w:hAnsi="Times New Roman"/>
          <w:sz w:val="24"/>
          <w:szCs w:val="28"/>
        </w:rPr>
        <w:t>). Но при этом 6 из э</w:t>
      </w:r>
      <w:r w:rsidR="0003669A">
        <w:rPr>
          <w:rFonts w:ascii="Times New Roman" w:hAnsi="Times New Roman"/>
          <w:sz w:val="24"/>
          <w:szCs w:val="28"/>
        </w:rPr>
        <w:t>тих 10</w:t>
      </w:r>
      <w:r w:rsidR="004462A7">
        <w:rPr>
          <w:rFonts w:ascii="Times New Roman" w:hAnsi="Times New Roman"/>
          <w:sz w:val="24"/>
          <w:szCs w:val="28"/>
        </w:rPr>
        <w:t xml:space="preserve"> ребят среди немецких сказок ошибочно назвали сказки </w:t>
      </w:r>
      <w:r w:rsidR="002B6275">
        <w:rPr>
          <w:rFonts w:ascii="Times New Roman" w:hAnsi="Times New Roman"/>
          <w:sz w:val="24"/>
          <w:szCs w:val="28"/>
        </w:rPr>
        <w:t>други</w:t>
      </w:r>
      <w:r w:rsidR="004462A7">
        <w:rPr>
          <w:rFonts w:ascii="Times New Roman" w:hAnsi="Times New Roman"/>
          <w:sz w:val="24"/>
          <w:szCs w:val="28"/>
        </w:rPr>
        <w:t xml:space="preserve">х народов </w:t>
      </w:r>
      <w:r w:rsidR="007B11D9">
        <w:rPr>
          <w:rFonts w:ascii="Times New Roman" w:hAnsi="Times New Roman"/>
          <w:sz w:val="24"/>
          <w:szCs w:val="28"/>
        </w:rPr>
        <w:t xml:space="preserve">и художественные произведения зарубежных писателей </w:t>
      </w:r>
      <w:r w:rsidR="004462A7">
        <w:rPr>
          <w:rFonts w:ascii="Times New Roman" w:hAnsi="Times New Roman"/>
          <w:sz w:val="24"/>
          <w:szCs w:val="28"/>
        </w:rPr>
        <w:t xml:space="preserve">– «Принцесса на горошине», </w:t>
      </w:r>
      <w:r w:rsidR="002B6275">
        <w:rPr>
          <w:rFonts w:ascii="Times New Roman" w:hAnsi="Times New Roman"/>
          <w:sz w:val="24"/>
          <w:szCs w:val="28"/>
        </w:rPr>
        <w:t>«Красная шапочка»</w:t>
      </w:r>
      <w:r w:rsidR="0003669A">
        <w:rPr>
          <w:rFonts w:ascii="Times New Roman" w:hAnsi="Times New Roman"/>
          <w:sz w:val="24"/>
          <w:szCs w:val="28"/>
        </w:rPr>
        <w:t>, «Спящая красавица»</w:t>
      </w:r>
      <w:r w:rsidR="002B6275">
        <w:rPr>
          <w:rFonts w:ascii="Times New Roman" w:hAnsi="Times New Roman"/>
          <w:sz w:val="24"/>
          <w:szCs w:val="28"/>
        </w:rPr>
        <w:t xml:space="preserve">. Таким образом, мы видим, что со временем читательский кругозор учеников расширяется, </w:t>
      </w:r>
      <w:r w:rsidR="0003669A">
        <w:rPr>
          <w:rFonts w:ascii="Times New Roman" w:hAnsi="Times New Roman"/>
          <w:sz w:val="24"/>
          <w:szCs w:val="28"/>
        </w:rPr>
        <w:t>но при этом – чем больше они читают, тем сложнее им запоминать персонажей и соотносить их с определенным народом.</w:t>
      </w:r>
    </w:p>
    <w:p w:rsidR="00BA1CBD" w:rsidRPr="008F05EE" w:rsidRDefault="00BA1CBD" w:rsidP="0098521A">
      <w:pPr>
        <w:widowControl w:val="0"/>
        <w:spacing w:line="360" w:lineRule="auto"/>
        <w:ind w:right="282" w:firstLine="567"/>
        <w:jc w:val="both"/>
        <w:rPr>
          <w:rFonts w:ascii="Times New Roman" w:hAnsi="Times New Roman"/>
          <w:sz w:val="24"/>
          <w:szCs w:val="28"/>
        </w:rPr>
      </w:pPr>
      <w:r w:rsidRPr="00770503">
        <w:rPr>
          <w:rFonts w:ascii="Times New Roman" w:hAnsi="Times New Roman"/>
          <w:sz w:val="24"/>
          <w:szCs w:val="28"/>
        </w:rPr>
        <w:t xml:space="preserve">На вопрос же о том, какие национальные особенности немецкого народа вы можете назвать – </w:t>
      </w:r>
      <w:r w:rsidR="00770503" w:rsidRPr="00770503">
        <w:rPr>
          <w:rFonts w:ascii="Times New Roman" w:hAnsi="Times New Roman"/>
          <w:sz w:val="24"/>
          <w:szCs w:val="28"/>
        </w:rPr>
        <w:t xml:space="preserve">в 2017 году </w:t>
      </w:r>
      <w:r w:rsidRPr="00770503">
        <w:rPr>
          <w:rFonts w:ascii="Times New Roman" w:hAnsi="Times New Roman"/>
          <w:sz w:val="24"/>
          <w:szCs w:val="28"/>
        </w:rPr>
        <w:t>только 1 ученик ответил</w:t>
      </w:r>
      <w:r w:rsidR="007B11D9">
        <w:rPr>
          <w:rFonts w:ascii="Times New Roman" w:hAnsi="Times New Roman"/>
          <w:sz w:val="24"/>
          <w:szCs w:val="28"/>
        </w:rPr>
        <w:t xml:space="preserve"> на этот вопрос: «</w:t>
      </w:r>
      <w:r w:rsidRPr="00770503">
        <w:rPr>
          <w:rFonts w:ascii="Times New Roman" w:hAnsi="Times New Roman"/>
          <w:sz w:val="24"/>
          <w:szCs w:val="28"/>
        </w:rPr>
        <w:t>в немецких сказках за провинность жестоко наказывают</w:t>
      </w:r>
      <w:r w:rsidR="007B11D9">
        <w:rPr>
          <w:rFonts w:ascii="Times New Roman" w:hAnsi="Times New Roman"/>
          <w:sz w:val="24"/>
          <w:szCs w:val="28"/>
        </w:rPr>
        <w:t>»</w:t>
      </w:r>
      <w:r w:rsidRPr="00770503">
        <w:rPr>
          <w:rFonts w:ascii="Times New Roman" w:hAnsi="Times New Roman"/>
          <w:sz w:val="24"/>
          <w:szCs w:val="28"/>
        </w:rPr>
        <w:t>.</w:t>
      </w:r>
      <w:r w:rsidR="00770503" w:rsidRPr="00770503">
        <w:rPr>
          <w:rFonts w:ascii="Times New Roman" w:hAnsi="Times New Roman"/>
          <w:sz w:val="24"/>
          <w:szCs w:val="28"/>
        </w:rPr>
        <w:t xml:space="preserve"> Среди учеников </w:t>
      </w:r>
      <w:r w:rsidR="00030D11">
        <w:rPr>
          <w:rFonts w:ascii="Times New Roman" w:hAnsi="Times New Roman"/>
          <w:sz w:val="24"/>
          <w:szCs w:val="28"/>
        </w:rPr>
        <w:t>7</w:t>
      </w:r>
      <w:r w:rsidR="00770503" w:rsidRPr="00770503">
        <w:rPr>
          <w:rFonts w:ascii="Times New Roman" w:hAnsi="Times New Roman"/>
          <w:sz w:val="24"/>
          <w:szCs w:val="28"/>
        </w:rPr>
        <w:t>-го класса 5 человек из 30 смогли ответить на этот вопрос</w:t>
      </w:r>
      <w:r w:rsidR="00770503">
        <w:rPr>
          <w:rFonts w:ascii="Times New Roman" w:hAnsi="Times New Roman"/>
          <w:sz w:val="24"/>
          <w:szCs w:val="28"/>
        </w:rPr>
        <w:t xml:space="preserve">, отметив, что немцы – «очень культурные люди», что «герои немецких сказок умнее героев русских сказок», что «герои немецких сказок </w:t>
      </w:r>
      <w:r w:rsidR="00770503">
        <w:rPr>
          <w:rFonts w:ascii="Times New Roman" w:hAnsi="Times New Roman"/>
          <w:sz w:val="24"/>
          <w:szCs w:val="28"/>
        </w:rPr>
        <w:lastRenderedPageBreak/>
        <w:t xml:space="preserve">добиваются всего сами, а не благодаря волшебству или богатству». </w:t>
      </w:r>
    </w:p>
    <w:p w:rsidR="0098521A" w:rsidRPr="0003669A" w:rsidRDefault="0098521A" w:rsidP="0098521A">
      <w:pPr>
        <w:widowControl w:val="0"/>
        <w:spacing w:line="360" w:lineRule="auto"/>
        <w:ind w:right="282" w:firstLine="567"/>
        <w:rPr>
          <w:rFonts w:ascii="Times New Roman" w:hAnsi="Times New Roman"/>
          <w:b/>
          <w:noProof/>
          <w:sz w:val="24"/>
          <w:szCs w:val="28"/>
          <w:lang w:eastAsia="ru-RU"/>
        </w:rPr>
      </w:pPr>
      <w:r w:rsidRPr="0003669A">
        <w:rPr>
          <w:rFonts w:ascii="Times New Roman" w:hAnsi="Times New Roman"/>
          <w:b/>
          <w:noProof/>
          <w:sz w:val="24"/>
          <w:szCs w:val="28"/>
          <w:lang w:eastAsia="ru-RU"/>
        </w:rPr>
        <w:t>НАЗОВИ НЕМЕЦКИЕ СКАЗКИ</w:t>
      </w:r>
    </w:p>
    <w:p w:rsidR="0098521A" w:rsidRDefault="0098521A" w:rsidP="0098521A">
      <w:pPr>
        <w:widowControl w:val="0"/>
        <w:spacing w:line="360" w:lineRule="auto"/>
        <w:ind w:right="282" w:firstLine="567"/>
        <w:rPr>
          <w:rFonts w:ascii="Times New Roman" w:hAnsi="Times New Roman"/>
          <w:noProof/>
          <w:sz w:val="24"/>
          <w:szCs w:val="28"/>
          <w:lang w:eastAsia="ru-RU"/>
        </w:rPr>
      </w:pPr>
      <w:r>
        <w:rPr>
          <w:rFonts w:ascii="Times New Roman" w:hAnsi="Times New Roman"/>
          <w:noProof/>
          <w:sz w:val="24"/>
          <w:szCs w:val="28"/>
          <w:lang w:eastAsia="ru-RU"/>
        </w:rPr>
        <w:drawing>
          <wp:inline distT="0" distB="0" distL="0" distR="0">
            <wp:extent cx="4171950" cy="2209800"/>
            <wp:effectExtent l="19050" t="0" r="19050" b="0"/>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1CBD" w:rsidRDefault="00BA1CBD"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Что касается вопросов о русских сказках, здесь ученики показали лучшие знания. На вопрос «Назови несколько русских сказок» ответили все 24 ученика</w:t>
      </w:r>
      <w:r w:rsidR="00770503">
        <w:rPr>
          <w:rFonts w:ascii="Times New Roman" w:hAnsi="Times New Roman"/>
          <w:sz w:val="24"/>
          <w:szCs w:val="28"/>
        </w:rPr>
        <w:t xml:space="preserve"> 4 «а» (2017 г.)</w:t>
      </w:r>
      <w:r w:rsidRPr="008F05EE">
        <w:rPr>
          <w:rFonts w:ascii="Times New Roman" w:hAnsi="Times New Roman"/>
          <w:sz w:val="24"/>
          <w:szCs w:val="28"/>
        </w:rPr>
        <w:t xml:space="preserve">. Однако при этом 8 учеников среди сказок ошибочно назвали </w:t>
      </w:r>
      <w:r w:rsidR="00320360" w:rsidRPr="008F05EE">
        <w:rPr>
          <w:rFonts w:ascii="Times New Roman" w:hAnsi="Times New Roman"/>
          <w:sz w:val="24"/>
          <w:szCs w:val="28"/>
        </w:rPr>
        <w:t xml:space="preserve">литературные </w:t>
      </w:r>
      <w:r w:rsidRPr="008F05EE">
        <w:rPr>
          <w:rFonts w:ascii="Times New Roman" w:hAnsi="Times New Roman"/>
          <w:sz w:val="24"/>
          <w:szCs w:val="28"/>
        </w:rPr>
        <w:t>произ</w:t>
      </w:r>
      <w:r w:rsidR="00320360" w:rsidRPr="008F05EE">
        <w:rPr>
          <w:rFonts w:ascii="Times New Roman" w:hAnsi="Times New Roman"/>
          <w:sz w:val="24"/>
          <w:szCs w:val="28"/>
        </w:rPr>
        <w:t>ведения, например</w:t>
      </w:r>
      <w:r w:rsidR="000F5AE4" w:rsidRPr="008F05EE">
        <w:rPr>
          <w:rFonts w:ascii="Times New Roman" w:hAnsi="Times New Roman"/>
          <w:sz w:val="24"/>
          <w:szCs w:val="28"/>
        </w:rPr>
        <w:t>,</w:t>
      </w:r>
      <w:r w:rsidRPr="008F05EE">
        <w:rPr>
          <w:rFonts w:ascii="Times New Roman" w:hAnsi="Times New Roman"/>
          <w:sz w:val="24"/>
          <w:szCs w:val="28"/>
        </w:rPr>
        <w:t xml:space="preserve"> «Мойдодыр</w:t>
      </w:r>
      <w:r w:rsidR="0098302C" w:rsidRPr="008F05EE">
        <w:rPr>
          <w:rFonts w:ascii="Times New Roman" w:hAnsi="Times New Roman"/>
          <w:sz w:val="24"/>
          <w:szCs w:val="28"/>
        </w:rPr>
        <w:t>», «Айболит», «Золотой ключик», «Приключения Незнайки». Эти же ученики ошибочно среди типичных героев русских сказок назвали героев литературных произведений, например, Буратино, Незнайка.</w:t>
      </w:r>
      <w:r w:rsidR="00770503">
        <w:rPr>
          <w:rFonts w:ascii="Times New Roman" w:hAnsi="Times New Roman"/>
          <w:sz w:val="24"/>
          <w:szCs w:val="28"/>
        </w:rPr>
        <w:t xml:space="preserve"> В 20</w:t>
      </w:r>
      <w:r w:rsidR="00887C38">
        <w:rPr>
          <w:rFonts w:ascii="Times New Roman" w:hAnsi="Times New Roman"/>
          <w:sz w:val="24"/>
          <w:szCs w:val="28"/>
        </w:rPr>
        <w:t>20</w:t>
      </w:r>
      <w:r w:rsidR="00770503">
        <w:rPr>
          <w:rFonts w:ascii="Times New Roman" w:hAnsi="Times New Roman"/>
          <w:sz w:val="24"/>
          <w:szCs w:val="28"/>
        </w:rPr>
        <w:t xml:space="preserve"> году перечень названных русских сказок значительно увеличился, только 2 человека ошибочно среди русских сказок назвали литературные произведения зарубежных авторов – «Алиса в стране чудес», «Белоснежка».</w:t>
      </w:r>
    </w:p>
    <w:p w:rsidR="00770503" w:rsidRDefault="00770503" w:rsidP="0098521A">
      <w:pPr>
        <w:widowControl w:val="0"/>
        <w:spacing w:line="360" w:lineRule="auto"/>
        <w:ind w:right="282" w:firstLine="567"/>
        <w:rPr>
          <w:rFonts w:ascii="Times New Roman" w:hAnsi="Times New Roman"/>
          <w:b/>
          <w:sz w:val="24"/>
          <w:szCs w:val="28"/>
        </w:rPr>
      </w:pPr>
      <w:r w:rsidRPr="00770503">
        <w:rPr>
          <w:rFonts w:ascii="Times New Roman" w:hAnsi="Times New Roman"/>
          <w:b/>
          <w:sz w:val="24"/>
          <w:szCs w:val="28"/>
        </w:rPr>
        <w:t>НАЗОВИ РУССКИЕ СКАЗКИ И НЕСКОЛЬКО ГЕРОЕВ</w:t>
      </w:r>
    </w:p>
    <w:p w:rsidR="00770503" w:rsidRDefault="00770503" w:rsidP="0098521A">
      <w:pPr>
        <w:widowControl w:val="0"/>
        <w:spacing w:line="360" w:lineRule="auto"/>
        <w:ind w:right="282" w:firstLine="567"/>
        <w:rPr>
          <w:rFonts w:ascii="Times New Roman" w:hAnsi="Times New Roman"/>
          <w:b/>
          <w:sz w:val="24"/>
          <w:szCs w:val="28"/>
        </w:rPr>
      </w:pPr>
      <w:r>
        <w:rPr>
          <w:rFonts w:ascii="Times New Roman" w:hAnsi="Times New Roman"/>
          <w:noProof/>
          <w:sz w:val="24"/>
          <w:szCs w:val="28"/>
          <w:lang w:eastAsia="ru-RU"/>
        </w:rPr>
        <w:drawing>
          <wp:inline distT="0" distB="0" distL="0" distR="0">
            <wp:extent cx="3759200" cy="2216150"/>
            <wp:effectExtent l="19050" t="0" r="127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0503" w:rsidRDefault="00770503" w:rsidP="0098521A">
      <w:pPr>
        <w:widowControl w:val="0"/>
        <w:spacing w:line="360" w:lineRule="auto"/>
        <w:ind w:right="282" w:firstLine="567"/>
        <w:rPr>
          <w:rFonts w:ascii="Times New Roman" w:hAnsi="Times New Roman"/>
          <w:b/>
          <w:sz w:val="24"/>
          <w:szCs w:val="28"/>
        </w:rPr>
      </w:pPr>
    </w:p>
    <w:p w:rsidR="0098302C" w:rsidRDefault="0098302C"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На вопрос о том, «какие национальные особенности русского народа ты можешь назвать», только 5 учеников </w:t>
      </w:r>
      <w:r w:rsidR="001A48DE">
        <w:rPr>
          <w:rFonts w:ascii="Times New Roman" w:hAnsi="Times New Roman"/>
          <w:sz w:val="24"/>
          <w:szCs w:val="28"/>
        </w:rPr>
        <w:t xml:space="preserve">в 2017 г. </w:t>
      </w:r>
      <w:r w:rsidRPr="008F05EE">
        <w:rPr>
          <w:rFonts w:ascii="Times New Roman" w:hAnsi="Times New Roman"/>
          <w:sz w:val="24"/>
          <w:szCs w:val="28"/>
        </w:rPr>
        <w:t>назвали такие особенности как «доброта», «готовность прощать». Остальные ребята затруднились с ответом.</w:t>
      </w:r>
      <w:r w:rsidR="001A48DE">
        <w:rPr>
          <w:rFonts w:ascii="Times New Roman" w:hAnsi="Times New Roman"/>
          <w:sz w:val="24"/>
          <w:szCs w:val="28"/>
        </w:rPr>
        <w:t xml:space="preserve"> Такие же результаты мы получили, проанализировав анкеты ребят в 20</w:t>
      </w:r>
      <w:r w:rsidR="00030D11">
        <w:rPr>
          <w:rFonts w:ascii="Times New Roman" w:hAnsi="Times New Roman"/>
          <w:sz w:val="24"/>
          <w:szCs w:val="28"/>
        </w:rPr>
        <w:t>20</w:t>
      </w:r>
      <w:r w:rsidR="001A48DE">
        <w:rPr>
          <w:rFonts w:ascii="Times New Roman" w:hAnsi="Times New Roman"/>
          <w:sz w:val="24"/>
          <w:szCs w:val="28"/>
        </w:rPr>
        <w:t xml:space="preserve"> г. При этом среди качеств русского </w:t>
      </w:r>
      <w:r w:rsidR="001A48DE">
        <w:rPr>
          <w:rFonts w:ascii="Times New Roman" w:hAnsi="Times New Roman"/>
          <w:sz w:val="24"/>
          <w:szCs w:val="28"/>
        </w:rPr>
        <w:lastRenderedPageBreak/>
        <w:t>народа, указанных школьниками, мы увидели – «щедрость», «гостеприимство», «открытость», «доброта», «милосердие».</w:t>
      </w:r>
    </w:p>
    <w:p w:rsidR="002E72F5" w:rsidRPr="008F05EE" w:rsidRDefault="00F266B5"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Что касается вопросов об арабских сказках – эти вопросы мы задали ребятам в 20</w:t>
      </w:r>
      <w:r w:rsidR="00030D11">
        <w:rPr>
          <w:rFonts w:ascii="Times New Roman" w:hAnsi="Times New Roman"/>
          <w:sz w:val="24"/>
          <w:szCs w:val="28"/>
        </w:rPr>
        <w:t>20</w:t>
      </w:r>
      <w:r>
        <w:rPr>
          <w:rFonts w:ascii="Times New Roman" w:hAnsi="Times New Roman"/>
          <w:sz w:val="24"/>
          <w:szCs w:val="28"/>
        </w:rPr>
        <w:t xml:space="preserve"> г. впервые.  Только половина класса написала ответы на эти вопросы. При этом следует отметить, что бо</w:t>
      </w:r>
      <w:r w:rsidR="007B11D9">
        <w:rPr>
          <w:rFonts w:ascii="Times New Roman" w:hAnsi="Times New Roman"/>
          <w:sz w:val="24"/>
          <w:szCs w:val="28"/>
        </w:rPr>
        <w:t>льшинство ребят указали только одну арабскую сказку и одного</w:t>
      </w:r>
      <w:r w:rsidR="00FE65B3">
        <w:rPr>
          <w:rFonts w:ascii="Times New Roman" w:hAnsi="Times New Roman"/>
          <w:sz w:val="24"/>
          <w:szCs w:val="28"/>
        </w:rPr>
        <w:t xml:space="preserve"> героя – Ал</w:t>
      </w:r>
      <w:r>
        <w:rPr>
          <w:rFonts w:ascii="Times New Roman" w:hAnsi="Times New Roman"/>
          <w:sz w:val="24"/>
          <w:szCs w:val="28"/>
        </w:rPr>
        <w:t>а</w:t>
      </w:r>
      <w:r w:rsidR="00FE65B3">
        <w:rPr>
          <w:rFonts w:ascii="Times New Roman" w:hAnsi="Times New Roman"/>
          <w:sz w:val="24"/>
          <w:szCs w:val="28"/>
        </w:rPr>
        <w:t>д</w:t>
      </w:r>
      <w:r>
        <w:rPr>
          <w:rFonts w:ascii="Times New Roman" w:hAnsi="Times New Roman"/>
          <w:sz w:val="24"/>
          <w:szCs w:val="28"/>
        </w:rPr>
        <w:t>дина. Скорее всего, в действительности они назвали этого героя, потому</w:t>
      </w:r>
      <w:r w:rsidR="007B11D9">
        <w:rPr>
          <w:rFonts w:ascii="Times New Roman" w:hAnsi="Times New Roman"/>
          <w:sz w:val="24"/>
          <w:szCs w:val="28"/>
        </w:rPr>
        <w:t xml:space="preserve"> что смотрели мультфильм про Ал</w:t>
      </w:r>
      <w:r>
        <w:rPr>
          <w:rFonts w:ascii="Times New Roman" w:hAnsi="Times New Roman"/>
          <w:sz w:val="24"/>
          <w:szCs w:val="28"/>
        </w:rPr>
        <w:t>ад</w:t>
      </w:r>
      <w:r w:rsidR="007B11D9">
        <w:rPr>
          <w:rFonts w:ascii="Times New Roman" w:hAnsi="Times New Roman"/>
          <w:sz w:val="24"/>
          <w:szCs w:val="28"/>
        </w:rPr>
        <w:t>д</w:t>
      </w:r>
      <w:r>
        <w:rPr>
          <w:rFonts w:ascii="Times New Roman" w:hAnsi="Times New Roman"/>
          <w:sz w:val="24"/>
          <w:szCs w:val="28"/>
        </w:rPr>
        <w:t>ина. И только 5 учеников среди арабских сказок перечислили «</w:t>
      </w:r>
      <w:proofErr w:type="spellStart"/>
      <w:r>
        <w:rPr>
          <w:rFonts w:ascii="Times New Roman" w:hAnsi="Times New Roman"/>
          <w:sz w:val="24"/>
          <w:szCs w:val="28"/>
        </w:rPr>
        <w:t>Ашик-кериб</w:t>
      </w:r>
      <w:proofErr w:type="spellEnd"/>
      <w:r>
        <w:rPr>
          <w:rFonts w:ascii="Times New Roman" w:hAnsi="Times New Roman"/>
          <w:sz w:val="24"/>
          <w:szCs w:val="28"/>
        </w:rPr>
        <w:t>», «</w:t>
      </w:r>
      <w:proofErr w:type="spellStart"/>
      <w:r>
        <w:rPr>
          <w:rFonts w:ascii="Times New Roman" w:hAnsi="Times New Roman"/>
          <w:sz w:val="24"/>
          <w:szCs w:val="28"/>
        </w:rPr>
        <w:t>Алибаба</w:t>
      </w:r>
      <w:proofErr w:type="spellEnd"/>
      <w:r>
        <w:rPr>
          <w:rFonts w:ascii="Times New Roman" w:hAnsi="Times New Roman"/>
          <w:sz w:val="24"/>
          <w:szCs w:val="28"/>
        </w:rPr>
        <w:t xml:space="preserve"> и 40 разбойников», «Золотая антилопа», «Гуль». На вопрос о том, какие особенности арабского народа вы узнали из сказок – никто не ответил.</w:t>
      </w:r>
    </w:p>
    <w:p w:rsidR="00E3716E" w:rsidRPr="008F05EE" w:rsidRDefault="00B26AE8"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Таким образом, результаты анкетирования показывают, что</w:t>
      </w:r>
      <w:r w:rsidR="0098302C" w:rsidRPr="008F05EE">
        <w:rPr>
          <w:rFonts w:ascii="Times New Roman" w:hAnsi="Times New Roman"/>
          <w:sz w:val="24"/>
          <w:szCs w:val="28"/>
        </w:rPr>
        <w:t xml:space="preserve"> многие школьники </w:t>
      </w:r>
      <w:r w:rsidR="00F266B5">
        <w:rPr>
          <w:rFonts w:ascii="Times New Roman" w:hAnsi="Times New Roman"/>
          <w:sz w:val="24"/>
          <w:szCs w:val="28"/>
        </w:rPr>
        <w:t xml:space="preserve">знакомы с народными сказками своей страны. Что же касается сказок других народов – даже если они их и читают, то не запоминают и </w:t>
      </w:r>
      <w:r w:rsidR="0098302C" w:rsidRPr="008F05EE">
        <w:rPr>
          <w:rFonts w:ascii="Times New Roman" w:hAnsi="Times New Roman"/>
          <w:sz w:val="24"/>
          <w:szCs w:val="28"/>
        </w:rPr>
        <w:t>не задумываются о том, что из них мы можем узнать что-то о национальных особенностях народа, о его культурных традициях.</w:t>
      </w: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Pr="0098521A" w:rsidRDefault="0098521A" w:rsidP="0098521A">
      <w:pPr>
        <w:pStyle w:val="a3"/>
        <w:widowControl w:val="0"/>
        <w:numPr>
          <w:ilvl w:val="0"/>
          <w:numId w:val="13"/>
        </w:numPr>
        <w:spacing w:line="360" w:lineRule="auto"/>
        <w:ind w:right="282"/>
        <w:rPr>
          <w:rFonts w:ascii="Times New Roman" w:hAnsi="Times New Roman"/>
          <w:b/>
          <w:sz w:val="24"/>
          <w:szCs w:val="28"/>
        </w:rPr>
      </w:pPr>
      <w:r>
        <w:rPr>
          <w:rFonts w:ascii="Times New Roman" w:hAnsi="Times New Roman"/>
          <w:b/>
          <w:sz w:val="24"/>
          <w:szCs w:val="28"/>
        </w:rPr>
        <w:t>Анализ понятия «сказка» и классификаций сказок</w:t>
      </w:r>
    </w:p>
    <w:p w:rsidR="00365A07" w:rsidRPr="008F05EE" w:rsidRDefault="002770E5"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Для решения второй задачи</w:t>
      </w:r>
      <w:r w:rsidR="00887C38">
        <w:rPr>
          <w:rFonts w:ascii="Times New Roman" w:hAnsi="Times New Roman"/>
          <w:b/>
          <w:sz w:val="24"/>
          <w:szCs w:val="28"/>
        </w:rPr>
        <w:t xml:space="preserve"> </w:t>
      </w:r>
      <w:r w:rsidR="0098521A">
        <w:rPr>
          <w:rFonts w:ascii="Times New Roman" w:hAnsi="Times New Roman"/>
          <w:sz w:val="24"/>
          <w:szCs w:val="28"/>
        </w:rPr>
        <w:t>мы рассмотрели</w:t>
      </w:r>
      <w:r w:rsidRPr="008F05EE">
        <w:rPr>
          <w:rFonts w:ascii="Times New Roman" w:hAnsi="Times New Roman"/>
          <w:sz w:val="24"/>
          <w:szCs w:val="28"/>
        </w:rPr>
        <w:t xml:space="preserve"> понятие «сказка». </w:t>
      </w:r>
      <w:r w:rsidR="0098521A">
        <w:rPr>
          <w:rFonts w:ascii="Times New Roman" w:hAnsi="Times New Roman"/>
          <w:sz w:val="24"/>
          <w:szCs w:val="28"/>
        </w:rPr>
        <w:t>Определение, данное</w:t>
      </w:r>
      <w:r w:rsidR="00030D11">
        <w:rPr>
          <w:rFonts w:ascii="Times New Roman" w:hAnsi="Times New Roman"/>
          <w:sz w:val="24"/>
          <w:szCs w:val="28"/>
        </w:rPr>
        <w:t xml:space="preserve"> </w:t>
      </w:r>
      <w:r w:rsidR="00365A07" w:rsidRPr="008F05EE">
        <w:rPr>
          <w:rFonts w:ascii="Times New Roman" w:hAnsi="Times New Roman"/>
          <w:sz w:val="24"/>
          <w:szCs w:val="28"/>
        </w:rPr>
        <w:t>А.И</w:t>
      </w:r>
      <w:r w:rsidRPr="008F05EE">
        <w:rPr>
          <w:rFonts w:ascii="Times New Roman" w:hAnsi="Times New Roman"/>
          <w:sz w:val="24"/>
          <w:szCs w:val="28"/>
        </w:rPr>
        <w:t xml:space="preserve">. Никифоровым, гласит: «Сказки – это устные рассказы, бытующие в народе с целью </w:t>
      </w:r>
      <w:r w:rsidR="007B11D9">
        <w:rPr>
          <w:rFonts w:ascii="Times New Roman" w:hAnsi="Times New Roman"/>
          <w:sz w:val="24"/>
          <w:szCs w:val="28"/>
        </w:rPr>
        <w:t>развлечения, имеющие содержание</w:t>
      </w:r>
      <w:r w:rsidR="00F266B5">
        <w:rPr>
          <w:rFonts w:ascii="Times New Roman" w:hAnsi="Times New Roman"/>
          <w:sz w:val="24"/>
          <w:szCs w:val="28"/>
        </w:rPr>
        <w:t>,</w:t>
      </w:r>
      <w:r w:rsidRPr="008F05EE">
        <w:rPr>
          <w:rFonts w:ascii="Times New Roman" w:hAnsi="Times New Roman"/>
          <w:sz w:val="24"/>
          <w:szCs w:val="28"/>
        </w:rPr>
        <w:t xml:space="preserve"> необычные в быт</w:t>
      </w:r>
      <w:r w:rsidRPr="007B11D9">
        <w:rPr>
          <w:rFonts w:ascii="Times New Roman" w:hAnsi="Times New Roman"/>
          <w:sz w:val="24"/>
          <w:szCs w:val="28"/>
        </w:rPr>
        <w:t>овом смысле события и отличающиеся специальным композиционно-стилистическим построением»</w:t>
      </w:r>
      <w:r w:rsidR="00030D11">
        <w:rPr>
          <w:rFonts w:ascii="Times New Roman" w:hAnsi="Times New Roman"/>
          <w:sz w:val="24"/>
          <w:szCs w:val="28"/>
        </w:rPr>
        <w:t xml:space="preserve"> </w:t>
      </w:r>
      <w:r w:rsidR="00826304" w:rsidRPr="007B11D9">
        <w:rPr>
          <w:rFonts w:ascii="Times New Roman" w:hAnsi="Times New Roman"/>
          <w:sz w:val="24"/>
          <w:szCs w:val="28"/>
        </w:rPr>
        <w:t>[3</w:t>
      </w:r>
      <w:r w:rsidR="0029579F" w:rsidRPr="007B11D9">
        <w:rPr>
          <w:rFonts w:ascii="Times New Roman" w:hAnsi="Times New Roman"/>
          <w:sz w:val="24"/>
          <w:szCs w:val="28"/>
        </w:rPr>
        <w:t>]</w:t>
      </w:r>
      <w:r w:rsidRPr="007B11D9">
        <w:rPr>
          <w:rFonts w:ascii="Times New Roman" w:hAnsi="Times New Roman"/>
          <w:sz w:val="24"/>
          <w:szCs w:val="28"/>
        </w:rPr>
        <w:t>.</w:t>
      </w:r>
      <w:r w:rsidR="00030D11">
        <w:rPr>
          <w:rFonts w:ascii="Times New Roman" w:hAnsi="Times New Roman"/>
          <w:sz w:val="24"/>
          <w:szCs w:val="28"/>
        </w:rPr>
        <w:t xml:space="preserve"> </w:t>
      </w:r>
      <w:r w:rsidR="00365A07" w:rsidRPr="007B11D9">
        <w:rPr>
          <w:rFonts w:ascii="Times New Roman" w:hAnsi="Times New Roman"/>
          <w:sz w:val="24"/>
          <w:szCs w:val="28"/>
        </w:rPr>
        <w:t>Эт</w:t>
      </w:r>
      <w:r w:rsidR="00365A07" w:rsidRPr="008F05EE">
        <w:rPr>
          <w:rFonts w:ascii="Times New Roman" w:hAnsi="Times New Roman"/>
          <w:sz w:val="24"/>
          <w:szCs w:val="28"/>
        </w:rPr>
        <w:t>о определение отражает все основные признаки, характеризующие народную сказку:</w:t>
      </w:r>
    </w:p>
    <w:p w:rsidR="002770E5" w:rsidRPr="008F05EE" w:rsidRDefault="00365A07"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1.</w:t>
      </w:r>
      <w:r w:rsidR="00030D11">
        <w:rPr>
          <w:rFonts w:ascii="Times New Roman" w:hAnsi="Times New Roman"/>
          <w:sz w:val="24"/>
          <w:szCs w:val="28"/>
        </w:rPr>
        <w:t xml:space="preserve"> </w:t>
      </w:r>
      <w:r w:rsidRPr="008F05EE">
        <w:rPr>
          <w:rFonts w:ascii="Times New Roman" w:hAnsi="Times New Roman"/>
          <w:sz w:val="24"/>
          <w:szCs w:val="28"/>
        </w:rPr>
        <w:t>Народная сказка –</w:t>
      </w:r>
      <w:r w:rsidR="00030D11">
        <w:rPr>
          <w:rFonts w:ascii="Times New Roman" w:hAnsi="Times New Roman"/>
          <w:sz w:val="24"/>
          <w:szCs w:val="28"/>
        </w:rPr>
        <w:t xml:space="preserve"> </w:t>
      </w:r>
      <w:r w:rsidRPr="008F05EE">
        <w:rPr>
          <w:rFonts w:ascii="Times New Roman" w:hAnsi="Times New Roman"/>
          <w:sz w:val="24"/>
          <w:szCs w:val="28"/>
        </w:rPr>
        <w:t xml:space="preserve">это </w:t>
      </w:r>
      <w:r w:rsidR="002770E5" w:rsidRPr="008F05EE">
        <w:rPr>
          <w:rFonts w:ascii="Times New Roman" w:hAnsi="Times New Roman"/>
          <w:sz w:val="24"/>
          <w:szCs w:val="28"/>
        </w:rPr>
        <w:t>повествовательный фольклорный жанр. Это рассказ, передаваемый из поколения в поколение только путем устной передачи.</w:t>
      </w:r>
    </w:p>
    <w:p w:rsidR="00365A07" w:rsidRPr="008F05EE" w:rsidRDefault="00365A07"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2. С</w:t>
      </w:r>
      <w:r w:rsidR="002770E5" w:rsidRPr="008F05EE">
        <w:rPr>
          <w:rFonts w:ascii="Times New Roman" w:hAnsi="Times New Roman"/>
          <w:sz w:val="24"/>
          <w:szCs w:val="28"/>
        </w:rPr>
        <w:t xml:space="preserve">казка рассказывается с целью развлечения. </w:t>
      </w:r>
    </w:p>
    <w:p w:rsidR="00365A07" w:rsidRPr="008F05EE" w:rsidRDefault="00365A07"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3. Сказка отличается специфической для нее поэтикой и имеет специальное композиционно-стилистическое построение.</w:t>
      </w:r>
    </w:p>
    <w:p w:rsidR="00E60542" w:rsidRPr="008F05EE" w:rsidRDefault="00E60542"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Итак, сказка – это древнейший жанр устного </w:t>
      </w:r>
      <w:proofErr w:type="gramStart"/>
      <w:r w:rsidRPr="008F05EE">
        <w:rPr>
          <w:rFonts w:ascii="Times New Roman" w:hAnsi="Times New Roman"/>
          <w:sz w:val="24"/>
          <w:szCs w:val="28"/>
        </w:rPr>
        <w:t>народно-поэтического</w:t>
      </w:r>
      <w:proofErr w:type="gramEnd"/>
      <w:r w:rsidRPr="008F05EE">
        <w:rPr>
          <w:rFonts w:ascii="Times New Roman" w:hAnsi="Times New Roman"/>
          <w:sz w:val="24"/>
          <w:szCs w:val="28"/>
        </w:rPr>
        <w:t xml:space="preserve"> творчества, эпическое произведение волшебного, авантюрного или бытового характера. Как и все народное искусство, сказка глубоко национальна, но в то же время, большинство сказочных сюжетов встречается у многих народов мира.</w:t>
      </w:r>
    </w:p>
    <w:p w:rsidR="00830CD3" w:rsidRDefault="00F266B5"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Для решения третьей задачи</w:t>
      </w:r>
      <w:r w:rsidR="00887C38">
        <w:rPr>
          <w:rFonts w:ascii="Times New Roman" w:hAnsi="Times New Roman"/>
          <w:b/>
          <w:sz w:val="24"/>
          <w:szCs w:val="28"/>
        </w:rPr>
        <w:t xml:space="preserve"> </w:t>
      </w:r>
      <w:r w:rsidR="0098521A">
        <w:rPr>
          <w:rFonts w:ascii="Times New Roman" w:hAnsi="Times New Roman"/>
          <w:sz w:val="24"/>
          <w:szCs w:val="28"/>
        </w:rPr>
        <w:t>мы</w:t>
      </w:r>
      <w:r>
        <w:rPr>
          <w:rFonts w:ascii="Times New Roman" w:hAnsi="Times New Roman"/>
          <w:sz w:val="24"/>
          <w:szCs w:val="28"/>
        </w:rPr>
        <w:t xml:space="preserve"> рассмотрел</w:t>
      </w:r>
      <w:r w:rsidR="0098521A">
        <w:rPr>
          <w:rFonts w:ascii="Times New Roman" w:hAnsi="Times New Roman"/>
          <w:sz w:val="24"/>
          <w:szCs w:val="28"/>
        </w:rPr>
        <w:t>и</w:t>
      </w:r>
      <w:r>
        <w:rPr>
          <w:rFonts w:ascii="Times New Roman" w:hAnsi="Times New Roman"/>
          <w:sz w:val="24"/>
          <w:szCs w:val="28"/>
        </w:rPr>
        <w:t xml:space="preserve"> несколько классификаций сказок. </w:t>
      </w:r>
      <w:r w:rsidR="00365A07" w:rsidRPr="008F05EE">
        <w:rPr>
          <w:rFonts w:ascii="Times New Roman" w:hAnsi="Times New Roman"/>
          <w:sz w:val="24"/>
          <w:szCs w:val="28"/>
        </w:rPr>
        <w:t xml:space="preserve">В науке о </w:t>
      </w:r>
      <w:r w:rsidR="00E01C15" w:rsidRPr="008F05EE">
        <w:rPr>
          <w:rFonts w:ascii="Times New Roman" w:hAnsi="Times New Roman"/>
          <w:sz w:val="24"/>
          <w:szCs w:val="28"/>
        </w:rPr>
        <w:t xml:space="preserve">народной </w:t>
      </w:r>
      <w:r w:rsidR="00365A07" w:rsidRPr="008F05EE">
        <w:rPr>
          <w:rFonts w:ascii="Times New Roman" w:hAnsi="Times New Roman"/>
          <w:sz w:val="24"/>
          <w:szCs w:val="28"/>
        </w:rPr>
        <w:t>сказке существует проблема</w:t>
      </w:r>
      <w:r w:rsidR="00830CD3">
        <w:rPr>
          <w:rFonts w:ascii="Times New Roman" w:hAnsi="Times New Roman"/>
          <w:sz w:val="24"/>
          <w:szCs w:val="28"/>
        </w:rPr>
        <w:t xml:space="preserve"> классификации сказочных жанров, что обусловлено тем, что существуют разные по сюжетам, по структуре, по композиции сказки.</w:t>
      </w:r>
    </w:p>
    <w:p w:rsidR="00830CD3" w:rsidRDefault="00830CD3" w:rsidP="0098521A">
      <w:pPr>
        <w:widowControl w:val="0"/>
        <w:spacing w:line="360" w:lineRule="auto"/>
        <w:ind w:right="282" w:firstLine="567"/>
        <w:jc w:val="both"/>
        <w:rPr>
          <w:rFonts w:ascii="Times New Roman" w:hAnsi="Times New Roman"/>
          <w:sz w:val="24"/>
          <w:szCs w:val="28"/>
        </w:rPr>
      </w:pPr>
      <w:r w:rsidRPr="00830CD3">
        <w:rPr>
          <w:rFonts w:ascii="Times New Roman" w:hAnsi="Times New Roman"/>
          <w:sz w:val="24"/>
          <w:szCs w:val="28"/>
        </w:rPr>
        <w:lastRenderedPageBreak/>
        <w:t>Попытки выделения типов русских сказок и построения их классификации начались еще в первой половине XIX в., когда И. П. Сахаров разделил их по характерам героев (богатыри, удалые люди, дурачки, умники, чудовища и проч.). Но так как персонажи этого типа дейст</w:t>
      </w:r>
      <w:r w:rsidR="005431E4">
        <w:rPr>
          <w:rFonts w:ascii="Times New Roman" w:hAnsi="Times New Roman"/>
          <w:sz w:val="24"/>
          <w:szCs w:val="28"/>
        </w:rPr>
        <w:t xml:space="preserve">вовали </w:t>
      </w:r>
      <w:proofErr w:type="gramStart"/>
      <w:r w:rsidR="005431E4">
        <w:rPr>
          <w:rFonts w:ascii="Times New Roman" w:hAnsi="Times New Roman"/>
          <w:sz w:val="24"/>
          <w:szCs w:val="28"/>
        </w:rPr>
        <w:t>в</w:t>
      </w:r>
      <w:proofErr w:type="gramEnd"/>
      <w:r w:rsidR="005431E4">
        <w:rPr>
          <w:rFonts w:ascii="Times New Roman" w:hAnsi="Times New Roman"/>
          <w:sz w:val="24"/>
          <w:szCs w:val="28"/>
        </w:rPr>
        <w:t xml:space="preserve"> </w:t>
      </w:r>
      <w:proofErr w:type="gramStart"/>
      <w:r w:rsidR="005431E4">
        <w:rPr>
          <w:rFonts w:ascii="Times New Roman" w:hAnsi="Times New Roman"/>
          <w:sz w:val="24"/>
          <w:szCs w:val="28"/>
        </w:rPr>
        <w:t>разного</w:t>
      </w:r>
      <w:proofErr w:type="gramEnd"/>
      <w:r w:rsidR="005431E4">
        <w:rPr>
          <w:rFonts w:ascii="Times New Roman" w:hAnsi="Times New Roman"/>
          <w:sz w:val="24"/>
          <w:szCs w:val="28"/>
        </w:rPr>
        <w:t xml:space="preserve"> вида сказках</w:t>
      </w:r>
      <w:r w:rsidRPr="00830CD3">
        <w:rPr>
          <w:rFonts w:ascii="Times New Roman" w:hAnsi="Times New Roman"/>
          <w:sz w:val="24"/>
          <w:szCs w:val="28"/>
        </w:rPr>
        <w:t>, кроме того, автор не учел сказки о животных, то предложенная им классификация не прижилась в науке.</w:t>
      </w:r>
    </w:p>
    <w:p w:rsidR="00830CD3" w:rsidRDefault="00830CD3"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 xml:space="preserve">Несомненно, огромный вклад в развитие исследований сказок внес известный ученый </w:t>
      </w:r>
      <w:r w:rsidRPr="00830CD3">
        <w:rPr>
          <w:rFonts w:ascii="Times New Roman" w:hAnsi="Times New Roman"/>
          <w:sz w:val="24"/>
          <w:szCs w:val="28"/>
        </w:rPr>
        <w:t>Владимир Яковлевич</w:t>
      </w:r>
      <w:r w:rsidR="00030D11">
        <w:rPr>
          <w:rFonts w:ascii="Times New Roman" w:hAnsi="Times New Roman"/>
          <w:sz w:val="24"/>
          <w:szCs w:val="28"/>
        </w:rPr>
        <w:t xml:space="preserve"> </w:t>
      </w:r>
      <w:proofErr w:type="spellStart"/>
      <w:r>
        <w:rPr>
          <w:rFonts w:ascii="Times New Roman" w:hAnsi="Times New Roman"/>
          <w:sz w:val="24"/>
          <w:szCs w:val="28"/>
        </w:rPr>
        <w:t>Пропп</w:t>
      </w:r>
      <w:proofErr w:type="spellEnd"/>
      <w:r>
        <w:rPr>
          <w:rFonts w:ascii="Times New Roman" w:hAnsi="Times New Roman"/>
          <w:sz w:val="24"/>
          <w:szCs w:val="28"/>
        </w:rPr>
        <w:t xml:space="preserve">. В своей научной работе «Морфология волшебной сказки» исследователь рассмотрел и проанализировал классификации сказок, предложенные </w:t>
      </w:r>
      <w:proofErr w:type="spellStart"/>
      <w:r>
        <w:rPr>
          <w:rFonts w:ascii="Times New Roman" w:hAnsi="Times New Roman"/>
          <w:sz w:val="24"/>
          <w:szCs w:val="28"/>
        </w:rPr>
        <w:t>Антти</w:t>
      </w:r>
      <w:proofErr w:type="spellEnd"/>
      <w:r w:rsidR="00030D11">
        <w:rPr>
          <w:rFonts w:ascii="Times New Roman" w:hAnsi="Times New Roman"/>
          <w:sz w:val="24"/>
          <w:szCs w:val="28"/>
        </w:rPr>
        <w:t xml:space="preserve"> </w:t>
      </w:r>
      <w:proofErr w:type="spellStart"/>
      <w:r>
        <w:rPr>
          <w:rFonts w:ascii="Times New Roman" w:hAnsi="Times New Roman"/>
          <w:sz w:val="24"/>
          <w:szCs w:val="28"/>
        </w:rPr>
        <w:t>Аарне</w:t>
      </w:r>
      <w:proofErr w:type="spellEnd"/>
      <w:r>
        <w:rPr>
          <w:rFonts w:ascii="Times New Roman" w:hAnsi="Times New Roman"/>
          <w:sz w:val="24"/>
          <w:szCs w:val="28"/>
        </w:rPr>
        <w:t>, В.</w:t>
      </w:r>
      <w:r w:rsidR="00030D11">
        <w:rPr>
          <w:rFonts w:ascii="Times New Roman" w:hAnsi="Times New Roman"/>
          <w:sz w:val="24"/>
          <w:szCs w:val="28"/>
        </w:rPr>
        <w:t xml:space="preserve"> </w:t>
      </w:r>
      <w:r>
        <w:rPr>
          <w:rFonts w:ascii="Times New Roman" w:hAnsi="Times New Roman"/>
          <w:sz w:val="24"/>
          <w:szCs w:val="28"/>
        </w:rPr>
        <w:t>Вундтом, А.Н.</w:t>
      </w:r>
      <w:r w:rsidR="00030D11">
        <w:rPr>
          <w:rFonts w:ascii="Times New Roman" w:hAnsi="Times New Roman"/>
          <w:sz w:val="24"/>
          <w:szCs w:val="28"/>
        </w:rPr>
        <w:t xml:space="preserve"> </w:t>
      </w:r>
      <w:r>
        <w:rPr>
          <w:rFonts w:ascii="Times New Roman" w:hAnsi="Times New Roman"/>
          <w:sz w:val="24"/>
          <w:szCs w:val="28"/>
        </w:rPr>
        <w:t>Афанасьевым, Р.М.</w:t>
      </w:r>
      <w:r w:rsidR="00030D11">
        <w:rPr>
          <w:rFonts w:ascii="Times New Roman" w:hAnsi="Times New Roman"/>
          <w:sz w:val="24"/>
          <w:szCs w:val="28"/>
        </w:rPr>
        <w:t xml:space="preserve"> </w:t>
      </w:r>
      <w:r>
        <w:rPr>
          <w:rFonts w:ascii="Times New Roman" w:hAnsi="Times New Roman"/>
          <w:sz w:val="24"/>
          <w:szCs w:val="28"/>
        </w:rPr>
        <w:t>Волковым. Опираясь на результаты своего анализа, В.Я.</w:t>
      </w:r>
      <w:r w:rsidR="00030D11">
        <w:rPr>
          <w:rFonts w:ascii="Times New Roman" w:hAnsi="Times New Roman"/>
          <w:sz w:val="24"/>
          <w:szCs w:val="28"/>
        </w:rPr>
        <w:t xml:space="preserve"> </w:t>
      </w:r>
      <w:proofErr w:type="spellStart"/>
      <w:r>
        <w:rPr>
          <w:rFonts w:ascii="Times New Roman" w:hAnsi="Times New Roman"/>
          <w:sz w:val="24"/>
          <w:szCs w:val="28"/>
        </w:rPr>
        <w:t>Пропп</w:t>
      </w:r>
      <w:proofErr w:type="spellEnd"/>
      <w:r>
        <w:rPr>
          <w:rFonts w:ascii="Times New Roman" w:hAnsi="Times New Roman"/>
          <w:sz w:val="24"/>
          <w:szCs w:val="28"/>
        </w:rPr>
        <w:t xml:space="preserve"> выделяет следующие основные </w:t>
      </w:r>
      <w:r w:rsidRPr="008F05EE">
        <w:rPr>
          <w:rFonts w:ascii="Times New Roman" w:hAnsi="Times New Roman"/>
          <w:sz w:val="24"/>
          <w:szCs w:val="28"/>
        </w:rPr>
        <w:t>жанры сказочного фольклора:</w:t>
      </w:r>
    </w:p>
    <w:p w:rsidR="00830CD3" w:rsidRPr="00830CD3" w:rsidRDefault="00830CD3" w:rsidP="0098521A">
      <w:pPr>
        <w:widowControl w:val="0"/>
        <w:spacing w:line="360" w:lineRule="auto"/>
        <w:ind w:right="282" w:firstLine="567"/>
        <w:jc w:val="both"/>
        <w:rPr>
          <w:rFonts w:ascii="Times New Roman" w:hAnsi="Times New Roman"/>
          <w:sz w:val="24"/>
          <w:szCs w:val="28"/>
        </w:rPr>
      </w:pPr>
      <w:r w:rsidRPr="00830CD3">
        <w:rPr>
          <w:rFonts w:ascii="Times New Roman" w:hAnsi="Times New Roman"/>
          <w:sz w:val="24"/>
          <w:szCs w:val="28"/>
        </w:rPr>
        <w:t>•</w:t>
      </w:r>
      <w:r w:rsidRPr="00830CD3">
        <w:rPr>
          <w:rFonts w:ascii="Times New Roman" w:hAnsi="Times New Roman"/>
          <w:sz w:val="24"/>
          <w:szCs w:val="28"/>
        </w:rPr>
        <w:tab/>
        <w:t>волшебные;</w:t>
      </w:r>
    </w:p>
    <w:p w:rsidR="00830CD3" w:rsidRPr="00830CD3" w:rsidRDefault="00830CD3" w:rsidP="0098521A">
      <w:pPr>
        <w:widowControl w:val="0"/>
        <w:spacing w:line="360" w:lineRule="auto"/>
        <w:ind w:right="282" w:firstLine="567"/>
        <w:jc w:val="both"/>
        <w:rPr>
          <w:rFonts w:ascii="Times New Roman" w:hAnsi="Times New Roman"/>
          <w:sz w:val="24"/>
          <w:szCs w:val="28"/>
        </w:rPr>
      </w:pPr>
      <w:r w:rsidRPr="00830CD3">
        <w:rPr>
          <w:rFonts w:ascii="Times New Roman" w:hAnsi="Times New Roman"/>
          <w:sz w:val="24"/>
          <w:szCs w:val="28"/>
        </w:rPr>
        <w:t>•</w:t>
      </w:r>
      <w:r w:rsidRPr="00830CD3">
        <w:rPr>
          <w:rFonts w:ascii="Times New Roman" w:hAnsi="Times New Roman"/>
          <w:sz w:val="24"/>
          <w:szCs w:val="28"/>
        </w:rPr>
        <w:tab/>
        <w:t>кумулятивные</w:t>
      </w:r>
      <w:r>
        <w:rPr>
          <w:rFonts w:ascii="Times New Roman" w:hAnsi="Times New Roman"/>
          <w:sz w:val="24"/>
          <w:szCs w:val="28"/>
        </w:rPr>
        <w:t xml:space="preserve"> (с</w:t>
      </w:r>
      <w:r w:rsidRPr="00830CD3">
        <w:rPr>
          <w:rFonts w:ascii="Times New Roman" w:hAnsi="Times New Roman"/>
          <w:sz w:val="24"/>
          <w:szCs w:val="28"/>
        </w:rPr>
        <w:t>троятся на многократном повторении какого-то звена, вследствие чего возникает либо «нагромождение», либо цепь</w:t>
      </w:r>
      <w:r>
        <w:rPr>
          <w:rFonts w:ascii="Times New Roman" w:hAnsi="Times New Roman"/>
          <w:sz w:val="24"/>
          <w:szCs w:val="28"/>
        </w:rPr>
        <w:t>)</w:t>
      </w:r>
      <w:r w:rsidRPr="00830CD3">
        <w:rPr>
          <w:rFonts w:ascii="Times New Roman" w:hAnsi="Times New Roman"/>
          <w:sz w:val="24"/>
          <w:szCs w:val="28"/>
        </w:rPr>
        <w:t>;</w:t>
      </w:r>
    </w:p>
    <w:p w:rsidR="00830CD3" w:rsidRPr="00830CD3" w:rsidRDefault="00830CD3" w:rsidP="0098521A">
      <w:pPr>
        <w:widowControl w:val="0"/>
        <w:spacing w:line="360" w:lineRule="auto"/>
        <w:ind w:right="282" w:firstLine="567"/>
        <w:jc w:val="both"/>
        <w:rPr>
          <w:rFonts w:ascii="Times New Roman" w:hAnsi="Times New Roman"/>
          <w:sz w:val="24"/>
          <w:szCs w:val="28"/>
        </w:rPr>
      </w:pPr>
      <w:r w:rsidRPr="00830CD3">
        <w:rPr>
          <w:rFonts w:ascii="Times New Roman" w:hAnsi="Times New Roman"/>
          <w:sz w:val="24"/>
          <w:szCs w:val="28"/>
        </w:rPr>
        <w:t>•</w:t>
      </w:r>
      <w:r w:rsidRPr="00830CD3">
        <w:rPr>
          <w:rFonts w:ascii="Times New Roman" w:hAnsi="Times New Roman"/>
          <w:sz w:val="24"/>
          <w:szCs w:val="28"/>
        </w:rPr>
        <w:tab/>
        <w:t>о животных, растениях, неживой природе и предметах;</w:t>
      </w:r>
    </w:p>
    <w:p w:rsidR="00830CD3" w:rsidRPr="00830CD3" w:rsidRDefault="00830CD3" w:rsidP="0098521A">
      <w:pPr>
        <w:widowControl w:val="0"/>
        <w:spacing w:line="360" w:lineRule="auto"/>
        <w:ind w:right="282" w:firstLine="567"/>
        <w:jc w:val="both"/>
        <w:rPr>
          <w:rFonts w:ascii="Times New Roman" w:hAnsi="Times New Roman"/>
          <w:sz w:val="24"/>
          <w:szCs w:val="28"/>
        </w:rPr>
      </w:pPr>
      <w:r w:rsidRPr="00830CD3">
        <w:rPr>
          <w:rFonts w:ascii="Times New Roman" w:hAnsi="Times New Roman"/>
          <w:sz w:val="24"/>
          <w:szCs w:val="28"/>
        </w:rPr>
        <w:t>•</w:t>
      </w:r>
      <w:r w:rsidRPr="00830CD3">
        <w:rPr>
          <w:rFonts w:ascii="Times New Roman" w:hAnsi="Times New Roman"/>
          <w:sz w:val="24"/>
          <w:szCs w:val="28"/>
        </w:rPr>
        <w:tab/>
        <w:t>бытовые или новеллистические;</w:t>
      </w:r>
    </w:p>
    <w:p w:rsidR="00830CD3" w:rsidRPr="00830CD3" w:rsidRDefault="00830CD3" w:rsidP="0098521A">
      <w:pPr>
        <w:widowControl w:val="0"/>
        <w:spacing w:line="360" w:lineRule="auto"/>
        <w:ind w:right="282" w:firstLine="567"/>
        <w:jc w:val="both"/>
        <w:rPr>
          <w:rFonts w:ascii="Times New Roman" w:hAnsi="Times New Roman"/>
          <w:sz w:val="24"/>
          <w:szCs w:val="28"/>
        </w:rPr>
      </w:pPr>
      <w:r w:rsidRPr="00830CD3">
        <w:rPr>
          <w:rFonts w:ascii="Times New Roman" w:hAnsi="Times New Roman"/>
          <w:sz w:val="24"/>
          <w:szCs w:val="28"/>
        </w:rPr>
        <w:t>•</w:t>
      </w:r>
      <w:r w:rsidRPr="00830CD3">
        <w:rPr>
          <w:rFonts w:ascii="Times New Roman" w:hAnsi="Times New Roman"/>
          <w:sz w:val="24"/>
          <w:szCs w:val="28"/>
        </w:rPr>
        <w:tab/>
        <w:t>небылицы;</w:t>
      </w:r>
    </w:p>
    <w:p w:rsidR="00830CD3" w:rsidRDefault="00830CD3" w:rsidP="0098521A">
      <w:pPr>
        <w:widowControl w:val="0"/>
        <w:spacing w:line="360" w:lineRule="auto"/>
        <w:ind w:right="282" w:firstLine="567"/>
        <w:jc w:val="both"/>
        <w:rPr>
          <w:rFonts w:ascii="Times New Roman" w:hAnsi="Times New Roman"/>
          <w:sz w:val="24"/>
          <w:szCs w:val="28"/>
        </w:rPr>
      </w:pPr>
      <w:r w:rsidRPr="00830CD3">
        <w:rPr>
          <w:rFonts w:ascii="Times New Roman" w:hAnsi="Times New Roman"/>
          <w:sz w:val="24"/>
          <w:szCs w:val="28"/>
        </w:rPr>
        <w:t>•</w:t>
      </w:r>
      <w:r w:rsidRPr="00830CD3">
        <w:rPr>
          <w:rFonts w:ascii="Times New Roman" w:hAnsi="Times New Roman"/>
          <w:sz w:val="24"/>
          <w:szCs w:val="28"/>
        </w:rPr>
        <w:tab/>
        <w:t>докучные сказки</w:t>
      </w:r>
      <w:r>
        <w:rPr>
          <w:rFonts w:ascii="Times New Roman" w:hAnsi="Times New Roman"/>
          <w:sz w:val="24"/>
          <w:szCs w:val="28"/>
        </w:rPr>
        <w:t xml:space="preserve"> (т</w:t>
      </w:r>
      <w:r w:rsidRPr="00830CD3">
        <w:rPr>
          <w:rFonts w:ascii="Times New Roman" w:hAnsi="Times New Roman"/>
          <w:sz w:val="24"/>
          <w:szCs w:val="28"/>
        </w:rPr>
        <w:t>акие сказки создавались как шуточные и обязательно веселые</w:t>
      </w:r>
      <w:r>
        <w:rPr>
          <w:rFonts w:ascii="Times New Roman" w:hAnsi="Times New Roman"/>
          <w:sz w:val="24"/>
          <w:szCs w:val="28"/>
        </w:rPr>
        <w:t>)</w:t>
      </w:r>
      <w:r w:rsidR="0098521A">
        <w:rPr>
          <w:rFonts w:ascii="Times New Roman" w:hAnsi="Times New Roman"/>
          <w:sz w:val="24"/>
          <w:szCs w:val="28"/>
        </w:rPr>
        <w:t xml:space="preserve"> </w:t>
      </w:r>
      <w:r w:rsidR="00826304" w:rsidRPr="007B11D9">
        <w:rPr>
          <w:rFonts w:ascii="Times New Roman" w:hAnsi="Times New Roman"/>
          <w:sz w:val="24"/>
          <w:szCs w:val="28"/>
        </w:rPr>
        <w:t>[4</w:t>
      </w:r>
      <w:r w:rsidRPr="007B11D9">
        <w:rPr>
          <w:rFonts w:ascii="Times New Roman" w:hAnsi="Times New Roman"/>
          <w:sz w:val="24"/>
          <w:szCs w:val="28"/>
        </w:rPr>
        <w:t>].</w:t>
      </w:r>
    </w:p>
    <w:p w:rsidR="00016264" w:rsidRDefault="00016264"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 xml:space="preserve">При этом особо следует отметить, что зачастую очень сложно четко определить, к какому конкретно виду относится та или иная сказка. Поэтому </w:t>
      </w:r>
      <w:r w:rsidR="0098521A">
        <w:rPr>
          <w:rFonts w:ascii="Times New Roman" w:hAnsi="Times New Roman"/>
          <w:sz w:val="24"/>
          <w:szCs w:val="28"/>
        </w:rPr>
        <w:t>мы</w:t>
      </w:r>
      <w:r>
        <w:rPr>
          <w:rFonts w:ascii="Times New Roman" w:hAnsi="Times New Roman"/>
          <w:sz w:val="24"/>
          <w:szCs w:val="28"/>
        </w:rPr>
        <w:t xml:space="preserve"> решил</w:t>
      </w:r>
      <w:r w:rsidR="0098521A">
        <w:rPr>
          <w:rFonts w:ascii="Times New Roman" w:hAnsi="Times New Roman"/>
          <w:sz w:val="24"/>
          <w:szCs w:val="28"/>
        </w:rPr>
        <w:t>и</w:t>
      </w:r>
      <w:r>
        <w:rPr>
          <w:rFonts w:ascii="Times New Roman" w:hAnsi="Times New Roman"/>
          <w:sz w:val="24"/>
          <w:szCs w:val="28"/>
        </w:rPr>
        <w:t xml:space="preserve"> уточнить эту классификацию и добавить в нее сказки смешанного типа, а докучные сказки не рассматривать как отдельный вид, так как многие сказки других жанров могут одновременно быть и докучными сказками.</w:t>
      </w:r>
    </w:p>
    <w:p w:rsidR="0098521A" w:rsidRDefault="0098521A" w:rsidP="0098521A">
      <w:pPr>
        <w:widowControl w:val="0"/>
        <w:spacing w:line="360" w:lineRule="auto"/>
        <w:ind w:right="282" w:firstLine="567"/>
        <w:jc w:val="both"/>
        <w:rPr>
          <w:rFonts w:ascii="Times New Roman" w:hAnsi="Times New Roman"/>
          <w:sz w:val="24"/>
          <w:szCs w:val="28"/>
        </w:rPr>
      </w:pPr>
    </w:p>
    <w:p w:rsidR="0098521A" w:rsidRPr="0098521A" w:rsidRDefault="0098521A" w:rsidP="0098521A">
      <w:pPr>
        <w:pStyle w:val="a3"/>
        <w:widowControl w:val="0"/>
        <w:numPr>
          <w:ilvl w:val="0"/>
          <w:numId w:val="13"/>
        </w:numPr>
        <w:spacing w:line="360" w:lineRule="auto"/>
        <w:ind w:right="282"/>
        <w:rPr>
          <w:rFonts w:ascii="Times New Roman" w:hAnsi="Times New Roman"/>
          <w:b/>
          <w:sz w:val="24"/>
          <w:szCs w:val="28"/>
        </w:rPr>
      </w:pPr>
      <w:r>
        <w:rPr>
          <w:rFonts w:ascii="Times New Roman" w:hAnsi="Times New Roman"/>
          <w:b/>
          <w:sz w:val="24"/>
          <w:szCs w:val="28"/>
        </w:rPr>
        <w:t>Анализ сборников русских, арабских и немецких сказок</w:t>
      </w:r>
    </w:p>
    <w:p w:rsidR="00E60542" w:rsidRDefault="00E60542"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 xml:space="preserve">В рамках данного исследования </w:t>
      </w:r>
      <w:r w:rsidR="0098521A">
        <w:rPr>
          <w:rFonts w:ascii="Times New Roman" w:hAnsi="Times New Roman"/>
          <w:sz w:val="24"/>
          <w:szCs w:val="28"/>
        </w:rPr>
        <w:t>мною были прочитаны</w:t>
      </w:r>
      <w:r>
        <w:rPr>
          <w:rFonts w:ascii="Times New Roman" w:hAnsi="Times New Roman"/>
          <w:sz w:val="24"/>
          <w:szCs w:val="28"/>
        </w:rPr>
        <w:t xml:space="preserve"> сборник русских сказок</w:t>
      </w:r>
      <w:r w:rsidR="005431E4">
        <w:rPr>
          <w:rFonts w:ascii="Times New Roman" w:hAnsi="Times New Roman"/>
          <w:sz w:val="24"/>
          <w:szCs w:val="28"/>
        </w:rPr>
        <w:t xml:space="preserve"> </w:t>
      </w:r>
      <w:r w:rsidR="005431E4" w:rsidRPr="005431E4">
        <w:rPr>
          <w:rFonts w:ascii="Times New Roman" w:hAnsi="Times New Roman"/>
          <w:sz w:val="24"/>
          <w:szCs w:val="28"/>
        </w:rPr>
        <w:t>[5</w:t>
      </w:r>
      <w:r w:rsidR="00F461A5">
        <w:rPr>
          <w:rFonts w:ascii="Times New Roman" w:hAnsi="Times New Roman"/>
          <w:sz w:val="24"/>
          <w:szCs w:val="28"/>
        </w:rPr>
        <w:t>; 6</w:t>
      </w:r>
      <w:r w:rsidR="005431E4" w:rsidRPr="005431E4">
        <w:rPr>
          <w:rFonts w:ascii="Times New Roman" w:hAnsi="Times New Roman"/>
          <w:sz w:val="24"/>
          <w:szCs w:val="28"/>
        </w:rPr>
        <w:t>]</w:t>
      </w:r>
      <w:r>
        <w:rPr>
          <w:rFonts w:ascii="Times New Roman" w:hAnsi="Times New Roman"/>
          <w:sz w:val="24"/>
          <w:szCs w:val="28"/>
        </w:rPr>
        <w:t>, сборник сказок братьев Гримм</w:t>
      </w:r>
      <w:r w:rsidR="005431E4" w:rsidRPr="005431E4">
        <w:rPr>
          <w:rFonts w:ascii="Times New Roman" w:hAnsi="Times New Roman"/>
          <w:sz w:val="24"/>
          <w:szCs w:val="28"/>
        </w:rPr>
        <w:t xml:space="preserve"> [2]</w:t>
      </w:r>
      <w:r>
        <w:rPr>
          <w:rFonts w:ascii="Times New Roman" w:hAnsi="Times New Roman"/>
          <w:sz w:val="24"/>
          <w:szCs w:val="28"/>
        </w:rPr>
        <w:t>, сборник арабских сказок</w:t>
      </w:r>
      <w:r w:rsidR="005431E4" w:rsidRPr="005431E4">
        <w:rPr>
          <w:rFonts w:ascii="Times New Roman" w:hAnsi="Times New Roman"/>
          <w:sz w:val="24"/>
          <w:szCs w:val="28"/>
        </w:rPr>
        <w:t xml:space="preserve"> [1]</w:t>
      </w:r>
      <w:proofErr w:type="gramStart"/>
      <w:r w:rsidR="0098521A">
        <w:rPr>
          <w:rFonts w:ascii="Times New Roman" w:hAnsi="Times New Roman"/>
          <w:sz w:val="24"/>
          <w:szCs w:val="28"/>
        </w:rPr>
        <w:t>.</w:t>
      </w:r>
      <w:proofErr w:type="gramEnd"/>
      <w:r w:rsidR="0098521A">
        <w:rPr>
          <w:rFonts w:ascii="Times New Roman" w:hAnsi="Times New Roman"/>
          <w:sz w:val="24"/>
          <w:szCs w:val="28"/>
        </w:rPr>
        <w:t xml:space="preserve"> Была предпринята попытка </w:t>
      </w:r>
      <w:r>
        <w:rPr>
          <w:rFonts w:ascii="Times New Roman" w:hAnsi="Times New Roman"/>
          <w:sz w:val="24"/>
          <w:szCs w:val="28"/>
        </w:rPr>
        <w:t>систематизирова</w:t>
      </w:r>
      <w:r w:rsidR="00016264">
        <w:rPr>
          <w:rFonts w:ascii="Times New Roman" w:hAnsi="Times New Roman"/>
          <w:sz w:val="24"/>
          <w:szCs w:val="28"/>
        </w:rPr>
        <w:t>ть прочитанные сказки на основе следующей, доработанной, классификации народных сказок:</w:t>
      </w:r>
    </w:p>
    <w:p w:rsidR="00016264" w:rsidRPr="00016264" w:rsidRDefault="00016264" w:rsidP="0098521A">
      <w:pPr>
        <w:widowControl w:val="0"/>
        <w:spacing w:line="360" w:lineRule="auto"/>
        <w:ind w:right="282" w:firstLine="567"/>
        <w:jc w:val="both"/>
        <w:rPr>
          <w:rFonts w:ascii="Times New Roman" w:hAnsi="Times New Roman"/>
          <w:b/>
          <w:i/>
          <w:sz w:val="24"/>
          <w:szCs w:val="28"/>
        </w:rPr>
      </w:pPr>
      <w:r w:rsidRPr="00016264">
        <w:rPr>
          <w:rFonts w:ascii="Times New Roman" w:hAnsi="Times New Roman"/>
          <w:b/>
          <w:i/>
          <w:sz w:val="24"/>
          <w:szCs w:val="28"/>
        </w:rPr>
        <w:t>1. Сказки о животных, растениях, предметах</w:t>
      </w:r>
    </w:p>
    <w:p w:rsidR="00016264" w:rsidRPr="00016264" w:rsidRDefault="00016264" w:rsidP="0098521A">
      <w:pPr>
        <w:widowControl w:val="0"/>
        <w:spacing w:line="360" w:lineRule="auto"/>
        <w:ind w:right="282" w:firstLine="567"/>
        <w:jc w:val="both"/>
        <w:rPr>
          <w:rFonts w:ascii="Times New Roman" w:hAnsi="Times New Roman"/>
          <w:b/>
          <w:i/>
          <w:sz w:val="24"/>
          <w:szCs w:val="28"/>
        </w:rPr>
      </w:pPr>
      <w:r w:rsidRPr="00016264">
        <w:rPr>
          <w:rFonts w:ascii="Times New Roman" w:hAnsi="Times New Roman"/>
          <w:b/>
          <w:i/>
          <w:sz w:val="24"/>
          <w:szCs w:val="28"/>
        </w:rPr>
        <w:t>2. Волшебные сказки</w:t>
      </w:r>
    </w:p>
    <w:p w:rsidR="00016264" w:rsidRPr="00016264" w:rsidRDefault="00016264" w:rsidP="0098521A">
      <w:pPr>
        <w:widowControl w:val="0"/>
        <w:spacing w:line="360" w:lineRule="auto"/>
        <w:ind w:right="282" w:firstLine="567"/>
        <w:jc w:val="both"/>
        <w:rPr>
          <w:rFonts w:ascii="Times New Roman" w:hAnsi="Times New Roman"/>
          <w:b/>
          <w:i/>
          <w:sz w:val="24"/>
          <w:szCs w:val="28"/>
        </w:rPr>
      </w:pPr>
      <w:r w:rsidRPr="00016264">
        <w:rPr>
          <w:rFonts w:ascii="Times New Roman" w:hAnsi="Times New Roman"/>
          <w:b/>
          <w:i/>
          <w:sz w:val="24"/>
          <w:szCs w:val="28"/>
        </w:rPr>
        <w:t>3. Бытовые сказки</w:t>
      </w:r>
    </w:p>
    <w:p w:rsidR="00016264" w:rsidRPr="00016264" w:rsidRDefault="00016264" w:rsidP="0098521A">
      <w:pPr>
        <w:widowControl w:val="0"/>
        <w:spacing w:line="360" w:lineRule="auto"/>
        <w:ind w:right="282" w:firstLine="567"/>
        <w:jc w:val="both"/>
        <w:rPr>
          <w:rFonts w:ascii="Times New Roman" w:hAnsi="Times New Roman"/>
          <w:b/>
          <w:i/>
          <w:sz w:val="24"/>
          <w:szCs w:val="28"/>
        </w:rPr>
      </w:pPr>
      <w:r w:rsidRPr="00016264">
        <w:rPr>
          <w:rFonts w:ascii="Times New Roman" w:hAnsi="Times New Roman"/>
          <w:b/>
          <w:i/>
          <w:sz w:val="24"/>
          <w:szCs w:val="28"/>
        </w:rPr>
        <w:t>4. Кумулятивные сказки</w:t>
      </w:r>
    </w:p>
    <w:p w:rsidR="00016264" w:rsidRPr="00016264" w:rsidRDefault="00016264" w:rsidP="0098521A">
      <w:pPr>
        <w:widowControl w:val="0"/>
        <w:spacing w:line="360" w:lineRule="auto"/>
        <w:ind w:right="282" w:firstLine="567"/>
        <w:jc w:val="both"/>
        <w:rPr>
          <w:rFonts w:ascii="Times New Roman" w:hAnsi="Times New Roman"/>
          <w:b/>
          <w:i/>
          <w:sz w:val="24"/>
          <w:szCs w:val="28"/>
        </w:rPr>
      </w:pPr>
      <w:r w:rsidRPr="00016264">
        <w:rPr>
          <w:rFonts w:ascii="Times New Roman" w:hAnsi="Times New Roman"/>
          <w:b/>
          <w:i/>
          <w:sz w:val="24"/>
          <w:szCs w:val="28"/>
        </w:rPr>
        <w:t>5. Небылицы</w:t>
      </w:r>
    </w:p>
    <w:p w:rsidR="00016264" w:rsidRDefault="00016264" w:rsidP="0098521A">
      <w:pPr>
        <w:widowControl w:val="0"/>
        <w:spacing w:line="360" w:lineRule="auto"/>
        <w:ind w:right="282" w:firstLine="567"/>
        <w:jc w:val="both"/>
        <w:rPr>
          <w:rFonts w:ascii="Times New Roman" w:hAnsi="Times New Roman"/>
          <w:b/>
          <w:i/>
          <w:sz w:val="24"/>
          <w:szCs w:val="28"/>
        </w:rPr>
      </w:pPr>
      <w:r w:rsidRPr="00016264">
        <w:rPr>
          <w:rFonts w:ascii="Times New Roman" w:hAnsi="Times New Roman"/>
          <w:b/>
          <w:i/>
          <w:sz w:val="24"/>
          <w:szCs w:val="28"/>
        </w:rPr>
        <w:lastRenderedPageBreak/>
        <w:t xml:space="preserve">6. </w:t>
      </w:r>
      <w:r>
        <w:rPr>
          <w:rFonts w:ascii="Times New Roman" w:hAnsi="Times New Roman"/>
          <w:b/>
          <w:i/>
          <w:sz w:val="24"/>
          <w:szCs w:val="28"/>
        </w:rPr>
        <w:t>Сказки смешанного типа</w:t>
      </w:r>
    </w:p>
    <w:p w:rsidR="00B74C0A" w:rsidRPr="00B74C0A" w:rsidRDefault="00B74C0A"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Таблица 1. Результаты анализа сказок</w:t>
      </w:r>
    </w:p>
    <w:tbl>
      <w:tblPr>
        <w:tblStyle w:val="a6"/>
        <w:tblW w:w="9072" w:type="dxa"/>
        <w:tblInd w:w="108" w:type="dxa"/>
        <w:tblLook w:val="04A0"/>
      </w:tblPr>
      <w:tblGrid>
        <w:gridCol w:w="2392"/>
        <w:gridCol w:w="2226"/>
        <w:gridCol w:w="2227"/>
        <w:gridCol w:w="2227"/>
      </w:tblGrid>
      <w:tr w:rsidR="00E60542" w:rsidTr="0098521A">
        <w:tc>
          <w:tcPr>
            <w:tcW w:w="2392" w:type="dxa"/>
            <w:tcBorders>
              <w:top w:val="single" w:sz="12" w:space="0" w:color="auto"/>
              <w:left w:val="single" w:sz="12" w:space="0" w:color="auto"/>
              <w:bottom w:val="single" w:sz="12" w:space="0" w:color="auto"/>
              <w:right w:val="single" w:sz="12" w:space="0" w:color="auto"/>
            </w:tcBorders>
          </w:tcPr>
          <w:p w:rsidR="00E60542" w:rsidRDefault="00E60542" w:rsidP="0098521A">
            <w:pPr>
              <w:widowControl w:val="0"/>
              <w:ind w:right="284"/>
              <w:rPr>
                <w:rFonts w:ascii="Times New Roman" w:hAnsi="Times New Roman"/>
                <w:sz w:val="24"/>
                <w:szCs w:val="28"/>
              </w:rPr>
            </w:pPr>
          </w:p>
        </w:tc>
        <w:tc>
          <w:tcPr>
            <w:tcW w:w="2226" w:type="dxa"/>
            <w:tcBorders>
              <w:top w:val="single" w:sz="12" w:space="0" w:color="auto"/>
              <w:left w:val="single" w:sz="12" w:space="0" w:color="auto"/>
              <w:bottom w:val="single" w:sz="12" w:space="0" w:color="auto"/>
              <w:right w:val="single" w:sz="12" w:space="0" w:color="auto"/>
            </w:tcBorders>
          </w:tcPr>
          <w:p w:rsidR="00E60542" w:rsidRPr="007B11D9" w:rsidRDefault="00E60542" w:rsidP="0098521A">
            <w:pPr>
              <w:widowControl w:val="0"/>
              <w:ind w:right="284"/>
              <w:rPr>
                <w:rFonts w:ascii="Times New Roman" w:hAnsi="Times New Roman"/>
                <w:sz w:val="24"/>
                <w:szCs w:val="28"/>
                <w:lang w:val="en-US"/>
              </w:rPr>
            </w:pPr>
            <w:r w:rsidRPr="007B11D9">
              <w:rPr>
                <w:rFonts w:ascii="Times New Roman" w:hAnsi="Times New Roman"/>
                <w:sz w:val="24"/>
                <w:szCs w:val="28"/>
              </w:rPr>
              <w:t>сборник русских сказок</w:t>
            </w:r>
            <w:r w:rsidR="00030D11">
              <w:rPr>
                <w:rFonts w:ascii="Times New Roman" w:hAnsi="Times New Roman"/>
                <w:sz w:val="24"/>
                <w:szCs w:val="28"/>
              </w:rPr>
              <w:t xml:space="preserve"> </w:t>
            </w:r>
            <w:r w:rsidR="00826304" w:rsidRPr="007B11D9">
              <w:rPr>
                <w:rFonts w:ascii="Times New Roman" w:hAnsi="Times New Roman"/>
                <w:sz w:val="24"/>
                <w:szCs w:val="28"/>
                <w:lang w:val="en-US"/>
              </w:rPr>
              <w:t>[</w:t>
            </w:r>
            <w:r w:rsidR="005431E4">
              <w:rPr>
                <w:rFonts w:ascii="Times New Roman" w:hAnsi="Times New Roman"/>
                <w:sz w:val="24"/>
                <w:szCs w:val="28"/>
              </w:rPr>
              <w:t>5</w:t>
            </w:r>
            <w:r w:rsidR="00F461A5">
              <w:rPr>
                <w:rFonts w:ascii="Times New Roman" w:hAnsi="Times New Roman"/>
                <w:sz w:val="24"/>
                <w:szCs w:val="28"/>
              </w:rPr>
              <w:t>; 6</w:t>
            </w:r>
            <w:r w:rsidR="00DD3478" w:rsidRPr="007B11D9">
              <w:rPr>
                <w:rFonts w:ascii="Times New Roman" w:hAnsi="Times New Roman"/>
                <w:sz w:val="24"/>
                <w:szCs w:val="28"/>
                <w:lang w:val="en-US"/>
              </w:rPr>
              <w:t>]</w:t>
            </w:r>
          </w:p>
        </w:tc>
        <w:tc>
          <w:tcPr>
            <w:tcW w:w="2227" w:type="dxa"/>
            <w:tcBorders>
              <w:top w:val="single" w:sz="12" w:space="0" w:color="auto"/>
              <w:left w:val="single" w:sz="12" w:space="0" w:color="auto"/>
              <w:bottom w:val="single" w:sz="12" w:space="0" w:color="auto"/>
              <w:right w:val="single" w:sz="12" w:space="0" w:color="auto"/>
            </w:tcBorders>
          </w:tcPr>
          <w:p w:rsidR="00E60542" w:rsidRPr="007B11D9" w:rsidRDefault="00030D11" w:rsidP="0098521A">
            <w:pPr>
              <w:widowControl w:val="0"/>
              <w:ind w:right="284"/>
              <w:rPr>
                <w:rFonts w:ascii="Times New Roman" w:hAnsi="Times New Roman"/>
                <w:sz w:val="24"/>
                <w:szCs w:val="28"/>
              </w:rPr>
            </w:pPr>
            <w:r>
              <w:rPr>
                <w:rFonts w:ascii="Times New Roman" w:hAnsi="Times New Roman"/>
                <w:sz w:val="24"/>
                <w:szCs w:val="28"/>
              </w:rPr>
              <w:t>с</w:t>
            </w:r>
            <w:r w:rsidR="00E60542" w:rsidRPr="007B11D9">
              <w:rPr>
                <w:rFonts w:ascii="Times New Roman" w:hAnsi="Times New Roman"/>
                <w:sz w:val="24"/>
                <w:szCs w:val="28"/>
              </w:rPr>
              <w:t>борник</w:t>
            </w:r>
            <w:r>
              <w:rPr>
                <w:rFonts w:ascii="Times New Roman" w:hAnsi="Times New Roman"/>
                <w:sz w:val="24"/>
                <w:szCs w:val="28"/>
              </w:rPr>
              <w:t xml:space="preserve"> </w:t>
            </w:r>
            <w:r w:rsidR="00016264" w:rsidRPr="007B11D9">
              <w:rPr>
                <w:rFonts w:ascii="Times New Roman" w:hAnsi="Times New Roman"/>
                <w:sz w:val="24"/>
                <w:szCs w:val="28"/>
              </w:rPr>
              <w:t xml:space="preserve">немецких </w:t>
            </w:r>
            <w:r w:rsidR="00E60542" w:rsidRPr="007B11D9">
              <w:rPr>
                <w:rFonts w:ascii="Times New Roman" w:hAnsi="Times New Roman"/>
                <w:sz w:val="24"/>
                <w:szCs w:val="28"/>
              </w:rPr>
              <w:t xml:space="preserve"> сказок</w:t>
            </w:r>
            <w:r>
              <w:rPr>
                <w:rFonts w:ascii="Times New Roman" w:hAnsi="Times New Roman"/>
                <w:sz w:val="24"/>
                <w:szCs w:val="28"/>
              </w:rPr>
              <w:t xml:space="preserve"> </w:t>
            </w:r>
            <w:r w:rsidR="00DD3478" w:rsidRPr="007B11D9">
              <w:rPr>
                <w:rFonts w:ascii="Times New Roman" w:hAnsi="Times New Roman"/>
                <w:sz w:val="24"/>
                <w:szCs w:val="28"/>
                <w:lang w:val="en-US"/>
              </w:rPr>
              <w:t>[</w:t>
            </w:r>
            <w:r w:rsidR="00826304" w:rsidRPr="007B11D9">
              <w:rPr>
                <w:rFonts w:ascii="Times New Roman" w:hAnsi="Times New Roman"/>
                <w:sz w:val="24"/>
                <w:szCs w:val="28"/>
              </w:rPr>
              <w:t>2</w:t>
            </w:r>
            <w:r w:rsidR="00DD3478" w:rsidRPr="007B11D9">
              <w:rPr>
                <w:rFonts w:ascii="Times New Roman" w:hAnsi="Times New Roman"/>
                <w:sz w:val="24"/>
                <w:szCs w:val="28"/>
                <w:lang w:val="en-US"/>
              </w:rPr>
              <w:t>]</w:t>
            </w:r>
          </w:p>
        </w:tc>
        <w:tc>
          <w:tcPr>
            <w:tcW w:w="2227" w:type="dxa"/>
            <w:tcBorders>
              <w:top w:val="single" w:sz="12" w:space="0" w:color="auto"/>
              <w:left w:val="single" w:sz="12" w:space="0" w:color="auto"/>
              <w:bottom w:val="single" w:sz="12" w:space="0" w:color="auto"/>
              <w:right w:val="single" w:sz="12" w:space="0" w:color="auto"/>
            </w:tcBorders>
          </w:tcPr>
          <w:p w:rsidR="00E60542" w:rsidRDefault="00E60542" w:rsidP="0098521A">
            <w:pPr>
              <w:widowControl w:val="0"/>
              <w:ind w:right="284"/>
              <w:rPr>
                <w:rFonts w:ascii="Times New Roman" w:hAnsi="Times New Roman"/>
                <w:sz w:val="24"/>
                <w:szCs w:val="28"/>
              </w:rPr>
            </w:pPr>
            <w:r w:rsidRPr="007B11D9">
              <w:rPr>
                <w:rFonts w:ascii="Times New Roman" w:hAnsi="Times New Roman"/>
                <w:sz w:val="24"/>
                <w:szCs w:val="28"/>
              </w:rPr>
              <w:t>сборник арабских сказок</w:t>
            </w:r>
            <w:r w:rsidR="00030D11">
              <w:rPr>
                <w:rFonts w:ascii="Times New Roman" w:hAnsi="Times New Roman"/>
                <w:sz w:val="24"/>
                <w:szCs w:val="28"/>
              </w:rPr>
              <w:t xml:space="preserve"> </w:t>
            </w:r>
            <w:r w:rsidR="00826304" w:rsidRPr="007B11D9">
              <w:rPr>
                <w:rFonts w:ascii="Times New Roman" w:hAnsi="Times New Roman"/>
                <w:sz w:val="24"/>
                <w:szCs w:val="28"/>
                <w:lang w:val="en-US"/>
              </w:rPr>
              <w:t>[</w:t>
            </w:r>
            <w:r w:rsidR="00826304" w:rsidRPr="007B11D9">
              <w:rPr>
                <w:rFonts w:ascii="Times New Roman" w:hAnsi="Times New Roman"/>
                <w:sz w:val="24"/>
                <w:szCs w:val="28"/>
              </w:rPr>
              <w:t>1</w:t>
            </w:r>
            <w:r w:rsidR="00DD3478" w:rsidRPr="007B11D9">
              <w:rPr>
                <w:rFonts w:ascii="Times New Roman" w:hAnsi="Times New Roman"/>
                <w:sz w:val="24"/>
                <w:szCs w:val="28"/>
                <w:lang w:val="en-US"/>
              </w:rPr>
              <w:t>]</w:t>
            </w:r>
          </w:p>
        </w:tc>
      </w:tr>
      <w:tr w:rsidR="00E60542" w:rsidTr="0098521A">
        <w:tc>
          <w:tcPr>
            <w:tcW w:w="2392" w:type="dxa"/>
            <w:tcBorders>
              <w:top w:val="single" w:sz="12" w:space="0" w:color="auto"/>
              <w:left w:val="single" w:sz="12" w:space="0" w:color="auto"/>
              <w:bottom w:val="single" w:sz="12" w:space="0" w:color="auto"/>
              <w:right w:val="single" w:sz="12" w:space="0" w:color="auto"/>
            </w:tcBorders>
          </w:tcPr>
          <w:p w:rsidR="00E60542" w:rsidRPr="00016264" w:rsidRDefault="00E60542" w:rsidP="0098521A">
            <w:pPr>
              <w:widowControl w:val="0"/>
              <w:ind w:right="284"/>
              <w:jc w:val="left"/>
              <w:rPr>
                <w:rFonts w:ascii="Times New Roman" w:hAnsi="Times New Roman"/>
                <w:b/>
                <w:sz w:val="24"/>
                <w:szCs w:val="28"/>
              </w:rPr>
            </w:pPr>
            <w:r w:rsidRPr="00016264">
              <w:rPr>
                <w:rFonts w:ascii="Times New Roman" w:hAnsi="Times New Roman"/>
                <w:b/>
                <w:sz w:val="24"/>
                <w:szCs w:val="28"/>
              </w:rPr>
              <w:t>Сказки о животных, растениях, предметах</w:t>
            </w:r>
          </w:p>
        </w:tc>
        <w:tc>
          <w:tcPr>
            <w:tcW w:w="2226" w:type="dxa"/>
            <w:tcBorders>
              <w:top w:val="single" w:sz="12" w:space="0" w:color="auto"/>
              <w:left w:val="single" w:sz="12" w:space="0" w:color="auto"/>
              <w:bottom w:val="single" w:sz="12" w:space="0" w:color="auto"/>
              <w:right w:val="single" w:sz="12" w:space="0" w:color="auto"/>
            </w:tcBorders>
          </w:tcPr>
          <w:p w:rsidR="00E60542" w:rsidRDefault="00016264" w:rsidP="0098521A">
            <w:pPr>
              <w:widowControl w:val="0"/>
              <w:ind w:right="284"/>
              <w:rPr>
                <w:rFonts w:ascii="Times New Roman" w:hAnsi="Times New Roman"/>
                <w:sz w:val="24"/>
                <w:szCs w:val="28"/>
              </w:rPr>
            </w:pPr>
            <w:r>
              <w:rPr>
                <w:rFonts w:ascii="Times New Roman" w:hAnsi="Times New Roman"/>
                <w:sz w:val="24"/>
                <w:szCs w:val="28"/>
              </w:rPr>
              <w:t>3</w:t>
            </w:r>
          </w:p>
        </w:tc>
        <w:tc>
          <w:tcPr>
            <w:tcW w:w="2227" w:type="dxa"/>
            <w:tcBorders>
              <w:top w:val="single" w:sz="12" w:space="0" w:color="auto"/>
              <w:left w:val="single" w:sz="12" w:space="0" w:color="auto"/>
              <w:bottom w:val="single" w:sz="12" w:space="0" w:color="auto"/>
              <w:right w:val="single" w:sz="12" w:space="0" w:color="auto"/>
            </w:tcBorders>
          </w:tcPr>
          <w:p w:rsidR="00E60542" w:rsidRDefault="00E60542" w:rsidP="0098521A">
            <w:pPr>
              <w:widowControl w:val="0"/>
              <w:ind w:right="284"/>
              <w:rPr>
                <w:rFonts w:ascii="Times New Roman" w:hAnsi="Times New Roman"/>
                <w:sz w:val="24"/>
                <w:szCs w:val="28"/>
              </w:rPr>
            </w:pPr>
            <w:r>
              <w:rPr>
                <w:rFonts w:ascii="Times New Roman" w:hAnsi="Times New Roman"/>
                <w:sz w:val="24"/>
                <w:szCs w:val="28"/>
              </w:rPr>
              <w:t>5</w:t>
            </w:r>
          </w:p>
        </w:tc>
        <w:tc>
          <w:tcPr>
            <w:tcW w:w="2227" w:type="dxa"/>
            <w:tcBorders>
              <w:top w:val="single" w:sz="12" w:space="0" w:color="auto"/>
              <w:left w:val="single" w:sz="12" w:space="0" w:color="auto"/>
              <w:bottom w:val="single" w:sz="12" w:space="0" w:color="auto"/>
              <w:right w:val="single" w:sz="12" w:space="0" w:color="auto"/>
            </w:tcBorders>
          </w:tcPr>
          <w:p w:rsidR="00E60542" w:rsidRDefault="00016264" w:rsidP="0098521A">
            <w:pPr>
              <w:widowControl w:val="0"/>
              <w:ind w:right="284"/>
              <w:rPr>
                <w:rFonts w:ascii="Times New Roman" w:hAnsi="Times New Roman"/>
                <w:sz w:val="24"/>
                <w:szCs w:val="28"/>
              </w:rPr>
            </w:pPr>
            <w:r>
              <w:rPr>
                <w:rFonts w:ascii="Times New Roman" w:hAnsi="Times New Roman"/>
                <w:sz w:val="24"/>
                <w:szCs w:val="28"/>
              </w:rPr>
              <w:t>11</w:t>
            </w:r>
          </w:p>
        </w:tc>
      </w:tr>
      <w:tr w:rsidR="00E60542" w:rsidTr="0098521A">
        <w:tc>
          <w:tcPr>
            <w:tcW w:w="2392" w:type="dxa"/>
            <w:tcBorders>
              <w:top w:val="single" w:sz="12" w:space="0" w:color="auto"/>
              <w:left w:val="single" w:sz="12" w:space="0" w:color="auto"/>
              <w:bottom w:val="single" w:sz="12" w:space="0" w:color="auto"/>
              <w:right w:val="single" w:sz="12" w:space="0" w:color="auto"/>
            </w:tcBorders>
          </w:tcPr>
          <w:p w:rsidR="00E60542" w:rsidRPr="00016264" w:rsidRDefault="00E60542" w:rsidP="0098521A">
            <w:pPr>
              <w:widowControl w:val="0"/>
              <w:ind w:right="284"/>
              <w:jc w:val="left"/>
              <w:rPr>
                <w:rFonts w:ascii="Times New Roman" w:hAnsi="Times New Roman"/>
                <w:b/>
                <w:sz w:val="24"/>
                <w:szCs w:val="28"/>
              </w:rPr>
            </w:pPr>
            <w:r w:rsidRPr="00016264">
              <w:rPr>
                <w:rFonts w:ascii="Times New Roman" w:hAnsi="Times New Roman"/>
                <w:b/>
                <w:sz w:val="24"/>
                <w:szCs w:val="28"/>
              </w:rPr>
              <w:t>Волшебные сказки</w:t>
            </w:r>
          </w:p>
        </w:tc>
        <w:tc>
          <w:tcPr>
            <w:tcW w:w="2226" w:type="dxa"/>
            <w:tcBorders>
              <w:top w:val="single" w:sz="12" w:space="0" w:color="auto"/>
              <w:left w:val="single" w:sz="12" w:space="0" w:color="auto"/>
              <w:bottom w:val="single" w:sz="12" w:space="0" w:color="auto"/>
              <w:right w:val="single" w:sz="12" w:space="0" w:color="auto"/>
            </w:tcBorders>
          </w:tcPr>
          <w:p w:rsidR="00E60542" w:rsidRDefault="00016264" w:rsidP="0098521A">
            <w:pPr>
              <w:widowControl w:val="0"/>
              <w:ind w:right="284"/>
              <w:rPr>
                <w:rFonts w:ascii="Times New Roman" w:hAnsi="Times New Roman"/>
                <w:sz w:val="24"/>
                <w:szCs w:val="28"/>
              </w:rPr>
            </w:pPr>
            <w:r>
              <w:rPr>
                <w:rFonts w:ascii="Times New Roman" w:hAnsi="Times New Roman"/>
                <w:sz w:val="24"/>
                <w:szCs w:val="28"/>
              </w:rPr>
              <w:t>4</w:t>
            </w:r>
          </w:p>
        </w:tc>
        <w:tc>
          <w:tcPr>
            <w:tcW w:w="2227" w:type="dxa"/>
            <w:tcBorders>
              <w:top w:val="single" w:sz="12" w:space="0" w:color="auto"/>
              <w:left w:val="single" w:sz="12" w:space="0" w:color="auto"/>
              <w:bottom w:val="single" w:sz="12" w:space="0" w:color="auto"/>
              <w:right w:val="single" w:sz="12" w:space="0" w:color="auto"/>
            </w:tcBorders>
          </w:tcPr>
          <w:p w:rsidR="00E60542" w:rsidRDefault="00E60542" w:rsidP="0098521A">
            <w:pPr>
              <w:widowControl w:val="0"/>
              <w:ind w:right="284"/>
              <w:rPr>
                <w:rFonts w:ascii="Times New Roman" w:hAnsi="Times New Roman"/>
                <w:sz w:val="24"/>
                <w:szCs w:val="28"/>
              </w:rPr>
            </w:pPr>
            <w:r>
              <w:rPr>
                <w:rFonts w:ascii="Times New Roman" w:hAnsi="Times New Roman"/>
                <w:sz w:val="24"/>
                <w:szCs w:val="28"/>
              </w:rPr>
              <w:t>36</w:t>
            </w:r>
          </w:p>
        </w:tc>
        <w:tc>
          <w:tcPr>
            <w:tcW w:w="2227" w:type="dxa"/>
            <w:tcBorders>
              <w:top w:val="single" w:sz="12" w:space="0" w:color="auto"/>
              <w:left w:val="single" w:sz="12" w:space="0" w:color="auto"/>
              <w:bottom w:val="single" w:sz="12" w:space="0" w:color="auto"/>
              <w:right w:val="single" w:sz="12" w:space="0" w:color="auto"/>
            </w:tcBorders>
          </w:tcPr>
          <w:p w:rsidR="00E60542" w:rsidRDefault="00DD3478" w:rsidP="0098521A">
            <w:pPr>
              <w:widowControl w:val="0"/>
              <w:ind w:right="284"/>
              <w:rPr>
                <w:rFonts w:ascii="Times New Roman" w:hAnsi="Times New Roman"/>
                <w:sz w:val="24"/>
                <w:szCs w:val="28"/>
              </w:rPr>
            </w:pPr>
            <w:r>
              <w:rPr>
                <w:rFonts w:ascii="Times New Roman" w:hAnsi="Times New Roman"/>
                <w:sz w:val="24"/>
                <w:szCs w:val="28"/>
              </w:rPr>
              <w:t>21</w:t>
            </w:r>
          </w:p>
        </w:tc>
      </w:tr>
      <w:tr w:rsidR="00E60542" w:rsidTr="0098521A">
        <w:tc>
          <w:tcPr>
            <w:tcW w:w="2392" w:type="dxa"/>
            <w:tcBorders>
              <w:top w:val="single" w:sz="12" w:space="0" w:color="auto"/>
              <w:left w:val="single" w:sz="12" w:space="0" w:color="auto"/>
              <w:bottom w:val="single" w:sz="12" w:space="0" w:color="auto"/>
              <w:right w:val="single" w:sz="12" w:space="0" w:color="auto"/>
            </w:tcBorders>
          </w:tcPr>
          <w:p w:rsidR="00E60542" w:rsidRPr="00016264" w:rsidRDefault="00E60542" w:rsidP="0098521A">
            <w:pPr>
              <w:widowControl w:val="0"/>
              <w:ind w:right="284"/>
              <w:jc w:val="left"/>
              <w:rPr>
                <w:rFonts w:ascii="Times New Roman" w:hAnsi="Times New Roman"/>
                <w:b/>
                <w:sz w:val="24"/>
                <w:szCs w:val="28"/>
              </w:rPr>
            </w:pPr>
            <w:r w:rsidRPr="00016264">
              <w:rPr>
                <w:rFonts w:ascii="Times New Roman" w:hAnsi="Times New Roman"/>
                <w:b/>
                <w:sz w:val="24"/>
                <w:szCs w:val="28"/>
              </w:rPr>
              <w:t>Бытовые сказки</w:t>
            </w:r>
          </w:p>
        </w:tc>
        <w:tc>
          <w:tcPr>
            <w:tcW w:w="2226" w:type="dxa"/>
            <w:tcBorders>
              <w:top w:val="single" w:sz="12" w:space="0" w:color="auto"/>
              <w:left w:val="single" w:sz="12" w:space="0" w:color="auto"/>
              <w:bottom w:val="single" w:sz="12" w:space="0" w:color="auto"/>
              <w:right w:val="single" w:sz="12" w:space="0" w:color="auto"/>
            </w:tcBorders>
          </w:tcPr>
          <w:p w:rsidR="00E60542" w:rsidRDefault="00016264" w:rsidP="0098521A">
            <w:pPr>
              <w:widowControl w:val="0"/>
              <w:ind w:right="284"/>
              <w:rPr>
                <w:rFonts w:ascii="Times New Roman" w:hAnsi="Times New Roman"/>
                <w:sz w:val="24"/>
                <w:szCs w:val="28"/>
              </w:rPr>
            </w:pPr>
            <w:r>
              <w:rPr>
                <w:rFonts w:ascii="Times New Roman" w:hAnsi="Times New Roman"/>
                <w:sz w:val="24"/>
                <w:szCs w:val="28"/>
              </w:rPr>
              <w:t>5</w:t>
            </w:r>
          </w:p>
        </w:tc>
        <w:tc>
          <w:tcPr>
            <w:tcW w:w="2227" w:type="dxa"/>
            <w:tcBorders>
              <w:top w:val="single" w:sz="12" w:space="0" w:color="auto"/>
              <w:left w:val="single" w:sz="12" w:space="0" w:color="auto"/>
              <w:bottom w:val="single" w:sz="12" w:space="0" w:color="auto"/>
              <w:right w:val="single" w:sz="12" w:space="0" w:color="auto"/>
            </w:tcBorders>
          </w:tcPr>
          <w:p w:rsidR="00E60542" w:rsidRDefault="00E60542" w:rsidP="0098521A">
            <w:pPr>
              <w:widowControl w:val="0"/>
              <w:ind w:right="284"/>
              <w:rPr>
                <w:rFonts w:ascii="Times New Roman" w:hAnsi="Times New Roman"/>
                <w:sz w:val="24"/>
                <w:szCs w:val="28"/>
              </w:rPr>
            </w:pPr>
            <w:r>
              <w:rPr>
                <w:rFonts w:ascii="Times New Roman" w:hAnsi="Times New Roman"/>
                <w:sz w:val="24"/>
                <w:szCs w:val="28"/>
              </w:rPr>
              <w:t>14</w:t>
            </w:r>
          </w:p>
        </w:tc>
        <w:tc>
          <w:tcPr>
            <w:tcW w:w="2227" w:type="dxa"/>
            <w:tcBorders>
              <w:top w:val="single" w:sz="12" w:space="0" w:color="auto"/>
              <w:left w:val="single" w:sz="12" w:space="0" w:color="auto"/>
              <w:bottom w:val="single" w:sz="12" w:space="0" w:color="auto"/>
              <w:right w:val="single" w:sz="12" w:space="0" w:color="auto"/>
            </w:tcBorders>
          </w:tcPr>
          <w:p w:rsidR="00E60542" w:rsidRDefault="00DD3478" w:rsidP="0098521A">
            <w:pPr>
              <w:widowControl w:val="0"/>
              <w:ind w:right="284"/>
              <w:rPr>
                <w:rFonts w:ascii="Times New Roman" w:hAnsi="Times New Roman"/>
                <w:sz w:val="24"/>
                <w:szCs w:val="28"/>
              </w:rPr>
            </w:pPr>
            <w:r>
              <w:rPr>
                <w:rFonts w:ascii="Times New Roman" w:hAnsi="Times New Roman"/>
                <w:sz w:val="24"/>
                <w:szCs w:val="28"/>
              </w:rPr>
              <w:t>45</w:t>
            </w:r>
          </w:p>
        </w:tc>
      </w:tr>
      <w:tr w:rsidR="00E60542" w:rsidTr="0098521A">
        <w:tc>
          <w:tcPr>
            <w:tcW w:w="2392" w:type="dxa"/>
            <w:tcBorders>
              <w:top w:val="single" w:sz="12" w:space="0" w:color="auto"/>
              <w:left w:val="single" w:sz="12" w:space="0" w:color="auto"/>
              <w:bottom w:val="single" w:sz="12" w:space="0" w:color="auto"/>
              <w:right w:val="single" w:sz="12" w:space="0" w:color="auto"/>
            </w:tcBorders>
          </w:tcPr>
          <w:p w:rsidR="00E60542" w:rsidRPr="00016264" w:rsidRDefault="00E60542" w:rsidP="0098521A">
            <w:pPr>
              <w:widowControl w:val="0"/>
              <w:ind w:right="284"/>
              <w:jc w:val="left"/>
              <w:rPr>
                <w:rFonts w:ascii="Times New Roman" w:hAnsi="Times New Roman"/>
                <w:b/>
                <w:sz w:val="24"/>
                <w:szCs w:val="28"/>
              </w:rPr>
            </w:pPr>
            <w:r w:rsidRPr="00016264">
              <w:rPr>
                <w:rFonts w:ascii="Times New Roman" w:hAnsi="Times New Roman"/>
                <w:b/>
                <w:sz w:val="24"/>
                <w:szCs w:val="28"/>
              </w:rPr>
              <w:t>Кумулятивные сказки</w:t>
            </w:r>
          </w:p>
        </w:tc>
        <w:tc>
          <w:tcPr>
            <w:tcW w:w="2226" w:type="dxa"/>
            <w:tcBorders>
              <w:top w:val="single" w:sz="12" w:space="0" w:color="auto"/>
              <w:left w:val="single" w:sz="12" w:space="0" w:color="auto"/>
              <w:bottom w:val="single" w:sz="12" w:space="0" w:color="auto"/>
              <w:right w:val="single" w:sz="12" w:space="0" w:color="auto"/>
            </w:tcBorders>
          </w:tcPr>
          <w:p w:rsidR="00E60542" w:rsidRDefault="00016264" w:rsidP="0098521A">
            <w:pPr>
              <w:widowControl w:val="0"/>
              <w:ind w:right="284"/>
              <w:rPr>
                <w:rFonts w:ascii="Times New Roman" w:hAnsi="Times New Roman"/>
                <w:sz w:val="24"/>
                <w:szCs w:val="28"/>
              </w:rPr>
            </w:pPr>
            <w:r>
              <w:rPr>
                <w:rFonts w:ascii="Times New Roman" w:hAnsi="Times New Roman"/>
                <w:sz w:val="24"/>
                <w:szCs w:val="28"/>
              </w:rPr>
              <w:t>-</w:t>
            </w:r>
          </w:p>
        </w:tc>
        <w:tc>
          <w:tcPr>
            <w:tcW w:w="2227" w:type="dxa"/>
            <w:tcBorders>
              <w:top w:val="single" w:sz="12" w:space="0" w:color="auto"/>
              <w:left w:val="single" w:sz="12" w:space="0" w:color="auto"/>
              <w:bottom w:val="single" w:sz="12" w:space="0" w:color="auto"/>
              <w:right w:val="single" w:sz="12" w:space="0" w:color="auto"/>
            </w:tcBorders>
          </w:tcPr>
          <w:p w:rsidR="00E60542" w:rsidRDefault="00016264" w:rsidP="0098521A">
            <w:pPr>
              <w:widowControl w:val="0"/>
              <w:ind w:right="284"/>
              <w:rPr>
                <w:rFonts w:ascii="Times New Roman" w:hAnsi="Times New Roman"/>
                <w:sz w:val="24"/>
                <w:szCs w:val="28"/>
              </w:rPr>
            </w:pPr>
            <w:r>
              <w:rPr>
                <w:rFonts w:ascii="Times New Roman" w:hAnsi="Times New Roman"/>
                <w:sz w:val="24"/>
                <w:szCs w:val="28"/>
              </w:rPr>
              <w:t>-</w:t>
            </w:r>
          </w:p>
        </w:tc>
        <w:tc>
          <w:tcPr>
            <w:tcW w:w="2227" w:type="dxa"/>
            <w:tcBorders>
              <w:top w:val="single" w:sz="12" w:space="0" w:color="auto"/>
              <w:left w:val="single" w:sz="12" w:space="0" w:color="auto"/>
              <w:bottom w:val="single" w:sz="12" w:space="0" w:color="auto"/>
              <w:right w:val="single" w:sz="12" w:space="0" w:color="auto"/>
            </w:tcBorders>
          </w:tcPr>
          <w:p w:rsidR="00E60542" w:rsidRDefault="00F461A5" w:rsidP="0098521A">
            <w:pPr>
              <w:widowControl w:val="0"/>
              <w:ind w:right="284"/>
              <w:rPr>
                <w:rFonts w:ascii="Times New Roman" w:hAnsi="Times New Roman"/>
                <w:sz w:val="24"/>
                <w:szCs w:val="28"/>
              </w:rPr>
            </w:pPr>
            <w:r>
              <w:rPr>
                <w:rFonts w:ascii="Times New Roman" w:hAnsi="Times New Roman"/>
                <w:sz w:val="24"/>
                <w:szCs w:val="28"/>
              </w:rPr>
              <w:t>-</w:t>
            </w:r>
          </w:p>
        </w:tc>
      </w:tr>
      <w:tr w:rsidR="00E60542" w:rsidTr="0098521A">
        <w:tc>
          <w:tcPr>
            <w:tcW w:w="2392" w:type="dxa"/>
            <w:tcBorders>
              <w:top w:val="single" w:sz="12" w:space="0" w:color="auto"/>
              <w:left w:val="single" w:sz="12" w:space="0" w:color="auto"/>
              <w:bottom w:val="single" w:sz="12" w:space="0" w:color="auto"/>
              <w:right w:val="single" w:sz="12" w:space="0" w:color="auto"/>
            </w:tcBorders>
          </w:tcPr>
          <w:p w:rsidR="00E60542" w:rsidRPr="00016264" w:rsidRDefault="00E60542" w:rsidP="0098521A">
            <w:pPr>
              <w:widowControl w:val="0"/>
              <w:ind w:right="284"/>
              <w:jc w:val="left"/>
              <w:rPr>
                <w:rFonts w:ascii="Times New Roman" w:hAnsi="Times New Roman"/>
                <w:b/>
                <w:sz w:val="24"/>
                <w:szCs w:val="28"/>
              </w:rPr>
            </w:pPr>
            <w:r w:rsidRPr="00016264">
              <w:rPr>
                <w:rFonts w:ascii="Times New Roman" w:hAnsi="Times New Roman"/>
                <w:b/>
                <w:sz w:val="24"/>
                <w:szCs w:val="28"/>
              </w:rPr>
              <w:t>Небылицы</w:t>
            </w:r>
          </w:p>
        </w:tc>
        <w:tc>
          <w:tcPr>
            <w:tcW w:w="2226" w:type="dxa"/>
            <w:tcBorders>
              <w:top w:val="single" w:sz="12" w:space="0" w:color="auto"/>
              <w:left w:val="single" w:sz="12" w:space="0" w:color="auto"/>
              <w:bottom w:val="single" w:sz="12" w:space="0" w:color="auto"/>
              <w:right w:val="single" w:sz="12" w:space="0" w:color="auto"/>
            </w:tcBorders>
          </w:tcPr>
          <w:p w:rsidR="00E60542" w:rsidRDefault="00016264" w:rsidP="0098521A">
            <w:pPr>
              <w:widowControl w:val="0"/>
              <w:ind w:right="284"/>
              <w:rPr>
                <w:rFonts w:ascii="Times New Roman" w:hAnsi="Times New Roman"/>
                <w:sz w:val="24"/>
                <w:szCs w:val="28"/>
              </w:rPr>
            </w:pPr>
            <w:r>
              <w:rPr>
                <w:rFonts w:ascii="Times New Roman" w:hAnsi="Times New Roman"/>
                <w:sz w:val="24"/>
                <w:szCs w:val="28"/>
              </w:rPr>
              <w:t>3</w:t>
            </w:r>
          </w:p>
        </w:tc>
        <w:tc>
          <w:tcPr>
            <w:tcW w:w="2227" w:type="dxa"/>
            <w:tcBorders>
              <w:top w:val="single" w:sz="12" w:space="0" w:color="auto"/>
              <w:left w:val="single" w:sz="12" w:space="0" w:color="auto"/>
              <w:bottom w:val="single" w:sz="12" w:space="0" w:color="auto"/>
              <w:right w:val="single" w:sz="12" w:space="0" w:color="auto"/>
            </w:tcBorders>
          </w:tcPr>
          <w:p w:rsidR="00E60542" w:rsidRDefault="00E60542" w:rsidP="0098521A">
            <w:pPr>
              <w:widowControl w:val="0"/>
              <w:ind w:right="284"/>
              <w:rPr>
                <w:rFonts w:ascii="Times New Roman" w:hAnsi="Times New Roman"/>
                <w:sz w:val="24"/>
                <w:szCs w:val="28"/>
              </w:rPr>
            </w:pPr>
            <w:r>
              <w:rPr>
                <w:rFonts w:ascii="Times New Roman" w:hAnsi="Times New Roman"/>
                <w:sz w:val="24"/>
                <w:szCs w:val="28"/>
              </w:rPr>
              <w:t>9</w:t>
            </w:r>
          </w:p>
        </w:tc>
        <w:tc>
          <w:tcPr>
            <w:tcW w:w="2227" w:type="dxa"/>
            <w:tcBorders>
              <w:top w:val="single" w:sz="12" w:space="0" w:color="auto"/>
              <w:left w:val="single" w:sz="12" w:space="0" w:color="auto"/>
              <w:bottom w:val="single" w:sz="12" w:space="0" w:color="auto"/>
              <w:right w:val="single" w:sz="12" w:space="0" w:color="auto"/>
            </w:tcBorders>
          </w:tcPr>
          <w:p w:rsidR="00E60542" w:rsidRDefault="00DD3478" w:rsidP="0098521A">
            <w:pPr>
              <w:widowControl w:val="0"/>
              <w:ind w:right="284"/>
              <w:rPr>
                <w:rFonts w:ascii="Times New Roman" w:hAnsi="Times New Roman"/>
                <w:sz w:val="24"/>
                <w:szCs w:val="28"/>
              </w:rPr>
            </w:pPr>
            <w:r>
              <w:rPr>
                <w:rFonts w:ascii="Times New Roman" w:hAnsi="Times New Roman"/>
                <w:sz w:val="24"/>
                <w:szCs w:val="28"/>
              </w:rPr>
              <w:t>3</w:t>
            </w:r>
          </w:p>
        </w:tc>
      </w:tr>
      <w:tr w:rsidR="00016264" w:rsidTr="0098521A">
        <w:trPr>
          <w:trHeight w:val="590"/>
        </w:trPr>
        <w:tc>
          <w:tcPr>
            <w:tcW w:w="2392" w:type="dxa"/>
            <w:tcBorders>
              <w:top w:val="single" w:sz="12" w:space="0" w:color="auto"/>
              <w:left w:val="single" w:sz="12" w:space="0" w:color="auto"/>
              <w:bottom w:val="dashSmallGap" w:sz="4" w:space="0" w:color="auto"/>
              <w:right w:val="single" w:sz="12" w:space="0" w:color="auto"/>
            </w:tcBorders>
          </w:tcPr>
          <w:p w:rsidR="00016264" w:rsidRPr="00016264" w:rsidRDefault="00016264" w:rsidP="0098521A">
            <w:pPr>
              <w:widowControl w:val="0"/>
              <w:ind w:right="284"/>
              <w:jc w:val="left"/>
              <w:rPr>
                <w:rFonts w:ascii="Times New Roman" w:hAnsi="Times New Roman"/>
                <w:b/>
                <w:sz w:val="24"/>
                <w:szCs w:val="28"/>
              </w:rPr>
            </w:pPr>
            <w:r w:rsidRPr="00016264">
              <w:rPr>
                <w:rFonts w:ascii="Times New Roman" w:hAnsi="Times New Roman"/>
                <w:b/>
                <w:sz w:val="24"/>
                <w:szCs w:val="28"/>
              </w:rPr>
              <w:t>Сказки смешанного типа</w:t>
            </w:r>
            <w:r>
              <w:rPr>
                <w:rFonts w:ascii="Times New Roman" w:hAnsi="Times New Roman"/>
                <w:b/>
                <w:sz w:val="24"/>
                <w:szCs w:val="28"/>
              </w:rPr>
              <w:t>:</w:t>
            </w:r>
          </w:p>
        </w:tc>
        <w:tc>
          <w:tcPr>
            <w:tcW w:w="2226" w:type="dxa"/>
            <w:tcBorders>
              <w:top w:val="single" w:sz="12" w:space="0" w:color="auto"/>
              <w:left w:val="single" w:sz="12" w:space="0" w:color="auto"/>
              <w:bottom w:val="dashSmallGap" w:sz="4" w:space="0" w:color="auto"/>
              <w:right w:val="single" w:sz="12" w:space="0" w:color="auto"/>
            </w:tcBorders>
          </w:tcPr>
          <w:p w:rsidR="00016264" w:rsidRDefault="00016264" w:rsidP="0098521A">
            <w:pPr>
              <w:widowControl w:val="0"/>
              <w:ind w:right="284"/>
              <w:rPr>
                <w:rFonts w:ascii="Times New Roman" w:hAnsi="Times New Roman"/>
                <w:sz w:val="24"/>
                <w:szCs w:val="28"/>
              </w:rPr>
            </w:pPr>
          </w:p>
          <w:p w:rsidR="00016264" w:rsidRDefault="00016264" w:rsidP="0098521A">
            <w:pPr>
              <w:widowControl w:val="0"/>
              <w:ind w:right="284"/>
              <w:rPr>
                <w:rFonts w:ascii="Times New Roman" w:hAnsi="Times New Roman"/>
                <w:sz w:val="24"/>
                <w:szCs w:val="28"/>
              </w:rPr>
            </w:pPr>
          </w:p>
        </w:tc>
        <w:tc>
          <w:tcPr>
            <w:tcW w:w="2227" w:type="dxa"/>
            <w:tcBorders>
              <w:top w:val="single" w:sz="12" w:space="0" w:color="auto"/>
              <w:left w:val="single" w:sz="12" w:space="0" w:color="auto"/>
              <w:bottom w:val="dashSmallGap" w:sz="4" w:space="0" w:color="auto"/>
              <w:right w:val="single" w:sz="12" w:space="0" w:color="auto"/>
            </w:tcBorders>
          </w:tcPr>
          <w:p w:rsidR="00016264" w:rsidRDefault="00016264" w:rsidP="0098521A">
            <w:pPr>
              <w:widowControl w:val="0"/>
              <w:ind w:right="284"/>
              <w:rPr>
                <w:rFonts w:ascii="Times New Roman" w:hAnsi="Times New Roman"/>
                <w:sz w:val="24"/>
                <w:szCs w:val="28"/>
              </w:rPr>
            </w:pPr>
          </w:p>
          <w:p w:rsidR="00016264" w:rsidRDefault="00016264" w:rsidP="0098521A">
            <w:pPr>
              <w:widowControl w:val="0"/>
              <w:ind w:right="284"/>
              <w:rPr>
                <w:rFonts w:ascii="Times New Roman" w:hAnsi="Times New Roman"/>
                <w:sz w:val="24"/>
                <w:szCs w:val="28"/>
              </w:rPr>
            </w:pPr>
          </w:p>
        </w:tc>
        <w:tc>
          <w:tcPr>
            <w:tcW w:w="2227" w:type="dxa"/>
            <w:tcBorders>
              <w:top w:val="single" w:sz="12" w:space="0" w:color="auto"/>
              <w:left w:val="single" w:sz="12" w:space="0" w:color="auto"/>
              <w:bottom w:val="dashSmallGap" w:sz="4" w:space="0" w:color="auto"/>
              <w:right w:val="single" w:sz="12" w:space="0" w:color="auto"/>
            </w:tcBorders>
          </w:tcPr>
          <w:p w:rsidR="00016264" w:rsidRDefault="00016264" w:rsidP="0098521A">
            <w:pPr>
              <w:widowControl w:val="0"/>
              <w:ind w:right="284"/>
              <w:jc w:val="both"/>
              <w:rPr>
                <w:rFonts w:ascii="Times New Roman" w:hAnsi="Times New Roman"/>
                <w:sz w:val="24"/>
                <w:szCs w:val="28"/>
              </w:rPr>
            </w:pPr>
          </w:p>
          <w:p w:rsidR="00DD3478" w:rsidRDefault="00DD3478" w:rsidP="0098521A">
            <w:pPr>
              <w:widowControl w:val="0"/>
              <w:ind w:right="284"/>
              <w:rPr>
                <w:rFonts w:ascii="Times New Roman" w:hAnsi="Times New Roman"/>
                <w:sz w:val="24"/>
                <w:szCs w:val="28"/>
              </w:rPr>
            </w:pPr>
          </w:p>
        </w:tc>
      </w:tr>
      <w:tr w:rsidR="00D7415A" w:rsidTr="0098521A">
        <w:trPr>
          <w:trHeight w:val="580"/>
        </w:trPr>
        <w:tc>
          <w:tcPr>
            <w:tcW w:w="2392" w:type="dxa"/>
            <w:tcBorders>
              <w:top w:val="dashSmallGap" w:sz="4" w:space="0" w:color="auto"/>
              <w:left w:val="single" w:sz="12" w:space="0" w:color="auto"/>
              <w:bottom w:val="dashSmallGap" w:sz="4" w:space="0" w:color="auto"/>
              <w:right w:val="single" w:sz="12" w:space="0" w:color="auto"/>
            </w:tcBorders>
          </w:tcPr>
          <w:p w:rsidR="00D7415A" w:rsidRPr="00016264" w:rsidRDefault="00D7415A" w:rsidP="0098521A">
            <w:pPr>
              <w:widowControl w:val="0"/>
              <w:ind w:right="284"/>
              <w:jc w:val="left"/>
              <w:rPr>
                <w:rFonts w:ascii="Times New Roman" w:hAnsi="Times New Roman"/>
                <w:b/>
                <w:sz w:val="24"/>
                <w:szCs w:val="28"/>
              </w:rPr>
            </w:pPr>
            <w:r>
              <w:rPr>
                <w:rFonts w:ascii="Times New Roman" w:hAnsi="Times New Roman"/>
                <w:sz w:val="24"/>
                <w:szCs w:val="28"/>
              </w:rPr>
              <w:t>волшебная + кумулятивная</w:t>
            </w:r>
          </w:p>
        </w:tc>
        <w:tc>
          <w:tcPr>
            <w:tcW w:w="2226"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32</w:t>
            </w:r>
          </w:p>
          <w:p w:rsidR="00D7415A" w:rsidRDefault="00D7415A" w:rsidP="0098521A">
            <w:pPr>
              <w:widowControl w:val="0"/>
              <w:ind w:right="284"/>
              <w:rPr>
                <w:rFonts w:ascii="Times New Roman" w:hAnsi="Times New Roman"/>
                <w:sz w:val="24"/>
                <w:szCs w:val="28"/>
              </w:rPr>
            </w:pPr>
          </w:p>
        </w:tc>
        <w:tc>
          <w:tcPr>
            <w:tcW w:w="2227"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55</w:t>
            </w:r>
          </w:p>
          <w:p w:rsidR="00D7415A" w:rsidRDefault="00D7415A" w:rsidP="0098521A">
            <w:pPr>
              <w:widowControl w:val="0"/>
              <w:ind w:right="284"/>
              <w:rPr>
                <w:rFonts w:ascii="Times New Roman" w:hAnsi="Times New Roman"/>
                <w:sz w:val="24"/>
                <w:szCs w:val="28"/>
              </w:rPr>
            </w:pPr>
          </w:p>
        </w:tc>
        <w:tc>
          <w:tcPr>
            <w:tcW w:w="2227"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3</w:t>
            </w:r>
          </w:p>
          <w:p w:rsidR="00D7415A" w:rsidRDefault="00D7415A" w:rsidP="0098521A">
            <w:pPr>
              <w:widowControl w:val="0"/>
              <w:ind w:right="284"/>
              <w:rPr>
                <w:rFonts w:ascii="Times New Roman" w:hAnsi="Times New Roman"/>
                <w:sz w:val="24"/>
                <w:szCs w:val="28"/>
              </w:rPr>
            </w:pPr>
          </w:p>
        </w:tc>
      </w:tr>
      <w:tr w:rsidR="00D7415A" w:rsidTr="0098521A">
        <w:trPr>
          <w:trHeight w:val="616"/>
        </w:trPr>
        <w:tc>
          <w:tcPr>
            <w:tcW w:w="2392"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jc w:val="left"/>
              <w:rPr>
                <w:rFonts w:ascii="Times New Roman" w:hAnsi="Times New Roman"/>
                <w:sz w:val="24"/>
                <w:szCs w:val="28"/>
              </w:rPr>
            </w:pPr>
            <w:r>
              <w:rPr>
                <w:rFonts w:ascii="Times New Roman" w:hAnsi="Times New Roman"/>
                <w:sz w:val="24"/>
                <w:szCs w:val="28"/>
              </w:rPr>
              <w:t xml:space="preserve">небылицы + </w:t>
            </w:r>
            <w:proofErr w:type="gramStart"/>
            <w:r>
              <w:rPr>
                <w:rFonts w:ascii="Times New Roman" w:hAnsi="Times New Roman"/>
                <w:sz w:val="24"/>
                <w:szCs w:val="28"/>
              </w:rPr>
              <w:t>кумулятивная</w:t>
            </w:r>
            <w:proofErr w:type="gramEnd"/>
          </w:p>
        </w:tc>
        <w:tc>
          <w:tcPr>
            <w:tcW w:w="2226"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2</w:t>
            </w:r>
          </w:p>
          <w:p w:rsidR="00D7415A" w:rsidRDefault="00D7415A" w:rsidP="0098521A">
            <w:pPr>
              <w:widowControl w:val="0"/>
              <w:ind w:right="284"/>
              <w:rPr>
                <w:rFonts w:ascii="Times New Roman" w:hAnsi="Times New Roman"/>
                <w:sz w:val="24"/>
                <w:szCs w:val="28"/>
              </w:rPr>
            </w:pPr>
          </w:p>
        </w:tc>
        <w:tc>
          <w:tcPr>
            <w:tcW w:w="2227"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9</w:t>
            </w:r>
          </w:p>
          <w:p w:rsidR="00D7415A" w:rsidRDefault="00D7415A" w:rsidP="0098521A">
            <w:pPr>
              <w:widowControl w:val="0"/>
              <w:ind w:right="284"/>
              <w:rPr>
                <w:rFonts w:ascii="Times New Roman" w:hAnsi="Times New Roman"/>
                <w:sz w:val="24"/>
                <w:szCs w:val="28"/>
              </w:rPr>
            </w:pPr>
          </w:p>
        </w:tc>
        <w:tc>
          <w:tcPr>
            <w:tcW w:w="2227"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4</w:t>
            </w:r>
          </w:p>
          <w:p w:rsidR="00D7415A" w:rsidRDefault="00D7415A" w:rsidP="0098521A">
            <w:pPr>
              <w:widowControl w:val="0"/>
              <w:ind w:right="284"/>
              <w:rPr>
                <w:rFonts w:ascii="Times New Roman" w:hAnsi="Times New Roman"/>
                <w:sz w:val="24"/>
                <w:szCs w:val="28"/>
              </w:rPr>
            </w:pPr>
          </w:p>
        </w:tc>
      </w:tr>
      <w:tr w:rsidR="00D7415A" w:rsidTr="0098521A">
        <w:trPr>
          <w:trHeight w:val="570"/>
        </w:trPr>
        <w:tc>
          <w:tcPr>
            <w:tcW w:w="2392"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jc w:val="left"/>
              <w:rPr>
                <w:rFonts w:ascii="Times New Roman" w:hAnsi="Times New Roman"/>
                <w:sz w:val="24"/>
                <w:szCs w:val="28"/>
              </w:rPr>
            </w:pPr>
            <w:r>
              <w:rPr>
                <w:rFonts w:ascii="Times New Roman" w:hAnsi="Times New Roman"/>
                <w:sz w:val="24"/>
                <w:szCs w:val="28"/>
              </w:rPr>
              <w:t>бытовая + кумулятивная</w:t>
            </w:r>
          </w:p>
        </w:tc>
        <w:tc>
          <w:tcPr>
            <w:tcW w:w="2226"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8</w:t>
            </w:r>
          </w:p>
          <w:p w:rsidR="00D7415A" w:rsidRDefault="00D7415A" w:rsidP="0098521A">
            <w:pPr>
              <w:widowControl w:val="0"/>
              <w:ind w:right="284"/>
              <w:rPr>
                <w:rFonts w:ascii="Times New Roman" w:hAnsi="Times New Roman"/>
                <w:sz w:val="24"/>
                <w:szCs w:val="28"/>
              </w:rPr>
            </w:pPr>
          </w:p>
        </w:tc>
        <w:tc>
          <w:tcPr>
            <w:tcW w:w="2227"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18</w:t>
            </w:r>
          </w:p>
          <w:p w:rsidR="00D7415A" w:rsidRDefault="00D7415A" w:rsidP="0098521A">
            <w:pPr>
              <w:widowControl w:val="0"/>
              <w:ind w:right="284"/>
              <w:rPr>
                <w:rFonts w:ascii="Times New Roman" w:hAnsi="Times New Roman"/>
                <w:sz w:val="24"/>
                <w:szCs w:val="28"/>
              </w:rPr>
            </w:pPr>
          </w:p>
        </w:tc>
        <w:tc>
          <w:tcPr>
            <w:tcW w:w="2227" w:type="dxa"/>
            <w:tcBorders>
              <w:top w:val="dashSmallGap" w:sz="4" w:space="0" w:color="auto"/>
              <w:left w:val="single" w:sz="12" w:space="0" w:color="auto"/>
              <w:bottom w:val="dashSmallGap" w:sz="4"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5</w:t>
            </w:r>
          </w:p>
          <w:p w:rsidR="00D7415A" w:rsidRDefault="00D7415A" w:rsidP="0098521A">
            <w:pPr>
              <w:widowControl w:val="0"/>
              <w:ind w:right="284"/>
              <w:rPr>
                <w:rFonts w:ascii="Times New Roman" w:hAnsi="Times New Roman"/>
                <w:sz w:val="24"/>
                <w:szCs w:val="28"/>
              </w:rPr>
            </w:pPr>
          </w:p>
        </w:tc>
      </w:tr>
      <w:tr w:rsidR="00D7415A" w:rsidTr="0098521A">
        <w:trPr>
          <w:trHeight w:val="530"/>
        </w:trPr>
        <w:tc>
          <w:tcPr>
            <w:tcW w:w="2392" w:type="dxa"/>
            <w:tcBorders>
              <w:top w:val="dashSmallGap" w:sz="4" w:space="0" w:color="auto"/>
              <w:left w:val="single" w:sz="12" w:space="0" w:color="auto"/>
              <w:bottom w:val="single" w:sz="12" w:space="0" w:color="auto"/>
              <w:right w:val="single" w:sz="12" w:space="0" w:color="auto"/>
            </w:tcBorders>
          </w:tcPr>
          <w:p w:rsidR="00D7415A" w:rsidRDefault="00D7415A" w:rsidP="0098521A">
            <w:pPr>
              <w:widowControl w:val="0"/>
              <w:ind w:right="284"/>
              <w:jc w:val="left"/>
              <w:rPr>
                <w:rFonts w:ascii="Times New Roman" w:hAnsi="Times New Roman"/>
                <w:sz w:val="24"/>
                <w:szCs w:val="28"/>
              </w:rPr>
            </w:pPr>
            <w:r>
              <w:rPr>
                <w:rFonts w:ascii="Times New Roman" w:hAnsi="Times New Roman"/>
                <w:sz w:val="24"/>
                <w:szCs w:val="28"/>
              </w:rPr>
              <w:t>кумулятивная + сказка о животных</w:t>
            </w:r>
          </w:p>
        </w:tc>
        <w:tc>
          <w:tcPr>
            <w:tcW w:w="2226" w:type="dxa"/>
            <w:tcBorders>
              <w:top w:val="dashSmallGap" w:sz="4" w:space="0" w:color="auto"/>
              <w:left w:val="single" w:sz="12" w:space="0" w:color="auto"/>
              <w:bottom w:val="single" w:sz="12"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9</w:t>
            </w:r>
          </w:p>
        </w:tc>
        <w:tc>
          <w:tcPr>
            <w:tcW w:w="2227" w:type="dxa"/>
            <w:tcBorders>
              <w:top w:val="dashSmallGap" w:sz="4" w:space="0" w:color="auto"/>
              <w:left w:val="single" w:sz="12" w:space="0" w:color="auto"/>
              <w:bottom w:val="single" w:sz="12"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2</w:t>
            </w:r>
          </w:p>
        </w:tc>
        <w:tc>
          <w:tcPr>
            <w:tcW w:w="2227" w:type="dxa"/>
            <w:tcBorders>
              <w:top w:val="dashSmallGap" w:sz="4" w:space="0" w:color="auto"/>
              <w:left w:val="single" w:sz="12" w:space="0" w:color="auto"/>
              <w:bottom w:val="single" w:sz="12" w:space="0" w:color="auto"/>
              <w:right w:val="single" w:sz="12" w:space="0" w:color="auto"/>
            </w:tcBorders>
          </w:tcPr>
          <w:p w:rsidR="00D7415A" w:rsidRDefault="00D7415A" w:rsidP="0098521A">
            <w:pPr>
              <w:widowControl w:val="0"/>
              <w:ind w:right="284"/>
              <w:rPr>
                <w:rFonts w:ascii="Times New Roman" w:hAnsi="Times New Roman"/>
                <w:sz w:val="24"/>
                <w:szCs w:val="28"/>
              </w:rPr>
            </w:pPr>
            <w:r>
              <w:rPr>
                <w:rFonts w:ascii="Times New Roman" w:hAnsi="Times New Roman"/>
                <w:sz w:val="24"/>
                <w:szCs w:val="28"/>
              </w:rPr>
              <w:t>3</w:t>
            </w:r>
          </w:p>
        </w:tc>
      </w:tr>
    </w:tbl>
    <w:p w:rsidR="00872C97" w:rsidRDefault="00872C97" w:rsidP="0098521A">
      <w:pPr>
        <w:widowControl w:val="0"/>
        <w:spacing w:line="360" w:lineRule="auto"/>
        <w:ind w:right="282" w:firstLine="567"/>
        <w:jc w:val="both"/>
        <w:rPr>
          <w:rFonts w:ascii="Times New Roman" w:hAnsi="Times New Roman"/>
          <w:sz w:val="24"/>
          <w:szCs w:val="28"/>
        </w:rPr>
      </w:pPr>
    </w:p>
    <w:p w:rsidR="00DD3478" w:rsidRDefault="00DD3478" w:rsidP="0098521A">
      <w:pPr>
        <w:widowControl w:val="0"/>
        <w:spacing w:line="360" w:lineRule="auto"/>
        <w:ind w:right="282" w:firstLine="567"/>
        <w:jc w:val="both"/>
        <w:rPr>
          <w:rFonts w:ascii="Times New Roman" w:hAnsi="Times New Roman"/>
          <w:sz w:val="24"/>
          <w:szCs w:val="28"/>
        </w:rPr>
      </w:pPr>
      <w:r w:rsidRPr="00DD3478">
        <w:rPr>
          <w:rFonts w:ascii="Times New Roman" w:hAnsi="Times New Roman"/>
          <w:sz w:val="24"/>
          <w:szCs w:val="28"/>
        </w:rPr>
        <w:t xml:space="preserve">Таким образом, результаты анализа сказок трех народов показывают, что </w:t>
      </w:r>
      <w:r w:rsidR="00A94850">
        <w:rPr>
          <w:rFonts w:ascii="Times New Roman" w:hAnsi="Times New Roman"/>
          <w:sz w:val="24"/>
          <w:szCs w:val="28"/>
        </w:rPr>
        <w:t xml:space="preserve">для русского и немецкого фольклора характерно преобладание сказок смешанного типа, в первую очередь, </w:t>
      </w:r>
      <w:proofErr w:type="spellStart"/>
      <w:r w:rsidR="00A94850">
        <w:rPr>
          <w:rFonts w:ascii="Times New Roman" w:hAnsi="Times New Roman"/>
          <w:sz w:val="24"/>
          <w:szCs w:val="28"/>
        </w:rPr>
        <w:t>волшебные+кумулятивные</w:t>
      </w:r>
      <w:proofErr w:type="spellEnd"/>
      <w:r w:rsidR="00A94850">
        <w:rPr>
          <w:rFonts w:ascii="Times New Roman" w:hAnsi="Times New Roman"/>
          <w:sz w:val="24"/>
          <w:szCs w:val="28"/>
        </w:rPr>
        <w:t>, тогда как для арабского фольклора характерно преобладание бытовых сказок. При этом особо отметим, что результаты были получены на основе анализа сказок трех сборников, а не всего фольклорного материала в целом в силу невозможности проведения анализа в таких масштабах.</w:t>
      </w:r>
    </w:p>
    <w:p w:rsidR="00872C97" w:rsidRDefault="00872C97"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Приведем несколько конкретных примеров сказок по данной классификации:</w:t>
      </w:r>
    </w:p>
    <w:tbl>
      <w:tblPr>
        <w:tblStyle w:val="a6"/>
        <w:tblW w:w="9072" w:type="dxa"/>
        <w:tblInd w:w="108" w:type="dxa"/>
        <w:tblLayout w:type="fixed"/>
        <w:tblLook w:val="04A0"/>
      </w:tblPr>
      <w:tblGrid>
        <w:gridCol w:w="2160"/>
        <w:gridCol w:w="2304"/>
        <w:gridCol w:w="2304"/>
        <w:gridCol w:w="2304"/>
      </w:tblGrid>
      <w:tr w:rsidR="00872C97" w:rsidTr="0098521A">
        <w:tc>
          <w:tcPr>
            <w:tcW w:w="2160"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p>
        </w:tc>
        <w:tc>
          <w:tcPr>
            <w:tcW w:w="2304" w:type="dxa"/>
            <w:tcBorders>
              <w:top w:val="single" w:sz="12" w:space="0" w:color="auto"/>
              <w:left w:val="single" w:sz="12" w:space="0" w:color="auto"/>
              <w:bottom w:val="single" w:sz="12" w:space="0" w:color="auto"/>
              <w:right w:val="single" w:sz="12" w:space="0" w:color="auto"/>
            </w:tcBorders>
          </w:tcPr>
          <w:p w:rsidR="00872C97" w:rsidRPr="007B11D9" w:rsidRDefault="00872C97" w:rsidP="0098521A">
            <w:pPr>
              <w:widowControl w:val="0"/>
              <w:ind w:right="284"/>
              <w:rPr>
                <w:rFonts w:ascii="Times New Roman" w:hAnsi="Times New Roman"/>
                <w:sz w:val="24"/>
                <w:szCs w:val="28"/>
                <w:lang w:val="en-US"/>
              </w:rPr>
            </w:pPr>
            <w:r w:rsidRPr="007B11D9">
              <w:rPr>
                <w:rFonts w:ascii="Times New Roman" w:hAnsi="Times New Roman"/>
                <w:sz w:val="24"/>
                <w:szCs w:val="28"/>
              </w:rPr>
              <w:t>сборник русских сказок</w:t>
            </w:r>
            <w:r>
              <w:rPr>
                <w:rFonts w:ascii="Times New Roman" w:hAnsi="Times New Roman"/>
                <w:sz w:val="24"/>
                <w:szCs w:val="28"/>
              </w:rPr>
              <w:t xml:space="preserve"> </w:t>
            </w:r>
            <w:r w:rsidRPr="007B11D9">
              <w:rPr>
                <w:rFonts w:ascii="Times New Roman" w:hAnsi="Times New Roman"/>
                <w:sz w:val="24"/>
                <w:szCs w:val="28"/>
                <w:lang w:val="en-US"/>
              </w:rPr>
              <w:t>[</w:t>
            </w:r>
            <w:r w:rsidR="00F461A5">
              <w:rPr>
                <w:rFonts w:ascii="Times New Roman" w:hAnsi="Times New Roman"/>
                <w:sz w:val="24"/>
                <w:szCs w:val="28"/>
              </w:rPr>
              <w:t>5; 6</w:t>
            </w:r>
            <w:r w:rsidRPr="007B11D9">
              <w:rPr>
                <w:rFonts w:ascii="Times New Roman" w:hAnsi="Times New Roman"/>
                <w:sz w:val="24"/>
                <w:szCs w:val="28"/>
                <w:lang w:val="en-US"/>
              </w:rPr>
              <w:t>]</w:t>
            </w:r>
          </w:p>
        </w:tc>
        <w:tc>
          <w:tcPr>
            <w:tcW w:w="2304" w:type="dxa"/>
            <w:tcBorders>
              <w:top w:val="single" w:sz="12" w:space="0" w:color="auto"/>
              <w:left w:val="single" w:sz="12" w:space="0" w:color="auto"/>
              <w:bottom w:val="single" w:sz="12" w:space="0" w:color="auto"/>
              <w:right w:val="single" w:sz="12" w:space="0" w:color="auto"/>
            </w:tcBorders>
          </w:tcPr>
          <w:p w:rsidR="00872C97" w:rsidRPr="007B11D9" w:rsidRDefault="00872C97" w:rsidP="0098521A">
            <w:pPr>
              <w:widowControl w:val="0"/>
              <w:ind w:right="284"/>
              <w:rPr>
                <w:rFonts w:ascii="Times New Roman" w:hAnsi="Times New Roman"/>
                <w:sz w:val="24"/>
                <w:szCs w:val="28"/>
              </w:rPr>
            </w:pPr>
            <w:r>
              <w:rPr>
                <w:rFonts w:ascii="Times New Roman" w:hAnsi="Times New Roman"/>
                <w:sz w:val="24"/>
                <w:szCs w:val="28"/>
              </w:rPr>
              <w:t>с</w:t>
            </w:r>
            <w:r w:rsidRPr="007B11D9">
              <w:rPr>
                <w:rFonts w:ascii="Times New Roman" w:hAnsi="Times New Roman"/>
                <w:sz w:val="24"/>
                <w:szCs w:val="28"/>
              </w:rPr>
              <w:t>борник</w:t>
            </w:r>
            <w:r>
              <w:rPr>
                <w:rFonts w:ascii="Times New Roman" w:hAnsi="Times New Roman"/>
                <w:sz w:val="24"/>
                <w:szCs w:val="28"/>
              </w:rPr>
              <w:t xml:space="preserve"> </w:t>
            </w:r>
            <w:r w:rsidRPr="007B11D9">
              <w:rPr>
                <w:rFonts w:ascii="Times New Roman" w:hAnsi="Times New Roman"/>
                <w:sz w:val="24"/>
                <w:szCs w:val="28"/>
              </w:rPr>
              <w:t>немецких  сказок</w:t>
            </w:r>
            <w:r>
              <w:rPr>
                <w:rFonts w:ascii="Times New Roman" w:hAnsi="Times New Roman"/>
                <w:sz w:val="24"/>
                <w:szCs w:val="28"/>
              </w:rPr>
              <w:t xml:space="preserve"> </w:t>
            </w:r>
            <w:r w:rsidRPr="007B11D9">
              <w:rPr>
                <w:rFonts w:ascii="Times New Roman" w:hAnsi="Times New Roman"/>
                <w:sz w:val="24"/>
                <w:szCs w:val="28"/>
                <w:lang w:val="en-US"/>
              </w:rPr>
              <w:t>[</w:t>
            </w:r>
            <w:r w:rsidRPr="007B11D9">
              <w:rPr>
                <w:rFonts w:ascii="Times New Roman" w:hAnsi="Times New Roman"/>
                <w:sz w:val="24"/>
                <w:szCs w:val="28"/>
              </w:rPr>
              <w:t>2</w:t>
            </w:r>
            <w:r w:rsidRPr="007B11D9">
              <w:rPr>
                <w:rFonts w:ascii="Times New Roman" w:hAnsi="Times New Roman"/>
                <w:sz w:val="24"/>
                <w:szCs w:val="28"/>
                <w:lang w:val="en-US"/>
              </w:rPr>
              <w:t>]</w:t>
            </w:r>
          </w:p>
        </w:tc>
        <w:tc>
          <w:tcPr>
            <w:tcW w:w="2304"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sidRPr="007B11D9">
              <w:rPr>
                <w:rFonts w:ascii="Times New Roman" w:hAnsi="Times New Roman"/>
                <w:sz w:val="24"/>
                <w:szCs w:val="28"/>
              </w:rPr>
              <w:t>сборник арабских сказок</w:t>
            </w:r>
            <w:r>
              <w:rPr>
                <w:rFonts w:ascii="Times New Roman" w:hAnsi="Times New Roman"/>
                <w:sz w:val="24"/>
                <w:szCs w:val="28"/>
              </w:rPr>
              <w:t xml:space="preserve"> </w:t>
            </w:r>
            <w:r w:rsidRPr="007B11D9">
              <w:rPr>
                <w:rFonts w:ascii="Times New Roman" w:hAnsi="Times New Roman"/>
                <w:sz w:val="24"/>
                <w:szCs w:val="28"/>
                <w:lang w:val="en-US"/>
              </w:rPr>
              <w:t>[</w:t>
            </w:r>
            <w:r w:rsidRPr="007B11D9">
              <w:rPr>
                <w:rFonts w:ascii="Times New Roman" w:hAnsi="Times New Roman"/>
                <w:sz w:val="24"/>
                <w:szCs w:val="28"/>
              </w:rPr>
              <w:t>1</w:t>
            </w:r>
            <w:r w:rsidRPr="007B11D9">
              <w:rPr>
                <w:rFonts w:ascii="Times New Roman" w:hAnsi="Times New Roman"/>
                <w:sz w:val="24"/>
                <w:szCs w:val="28"/>
                <w:lang w:val="en-US"/>
              </w:rPr>
              <w:t>]</w:t>
            </w:r>
          </w:p>
        </w:tc>
      </w:tr>
      <w:tr w:rsidR="00872C97" w:rsidTr="0098521A">
        <w:tc>
          <w:tcPr>
            <w:tcW w:w="2160" w:type="dxa"/>
            <w:tcBorders>
              <w:top w:val="single" w:sz="12" w:space="0" w:color="auto"/>
              <w:left w:val="single" w:sz="12" w:space="0" w:color="auto"/>
              <w:bottom w:val="single" w:sz="12" w:space="0" w:color="auto"/>
              <w:right w:val="single" w:sz="12" w:space="0" w:color="auto"/>
            </w:tcBorders>
          </w:tcPr>
          <w:p w:rsidR="00872C97" w:rsidRPr="00016264" w:rsidRDefault="00872C97" w:rsidP="0098521A">
            <w:pPr>
              <w:widowControl w:val="0"/>
              <w:ind w:right="284"/>
              <w:jc w:val="left"/>
              <w:rPr>
                <w:rFonts w:ascii="Times New Roman" w:hAnsi="Times New Roman"/>
                <w:b/>
                <w:sz w:val="24"/>
                <w:szCs w:val="28"/>
              </w:rPr>
            </w:pPr>
            <w:r w:rsidRPr="00016264">
              <w:rPr>
                <w:rFonts w:ascii="Times New Roman" w:hAnsi="Times New Roman"/>
                <w:b/>
                <w:sz w:val="24"/>
                <w:szCs w:val="28"/>
              </w:rPr>
              <w:t>Сказки о животных, растениях, предметах</w:t>
            </w:r>
          </w:p>
        </w:tc>
        <w:tc>
          <w:tcPr>
            <w:tcW w:w="2304" w:type="dxa"/>
            <w:tcBorders>
              <w:top w:val="single" w:sz="12"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 xml:space="preserve"> «Журавль и цапля», «Лиса и журавль», Лягушка-путешественница» и т.д.</w:t>
            </w:r>
          </w:p>
        </w:tc>
        <w:tc>
          <w:tcPr>
            <w:tcW w:w="2304"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 xml:space="preserve"> «Король-лягушонок или Железный </w:t>
            </w:r>
            <w:proofErr w:type="spellStart"/>
            <w:r>
              <w:rPr>
                <w:rFonts w:ascii="Times New Roman" w:hAnsi="Times New Roman"/>
                <w:sz w:val="24"/>
                <w:szCs w:val="28"/>
              </w:rPr>
              <w:t>Гейнрих</w:t>
            </w:r>
            <w:proofErr w:type="spellEnd"/>
            <w:r>
              <w:rPr>
                <w:rFonts w:ascii="Times New Roman" w:hAnsi="Times New Roman"/>
                <w:sz w:val="24"/>
                <w:szCs w:val="28"/>
              </w:rPr>
              <w:t>», «Кошка и мышка вдвоем», «</w:t>
            </w:r>
            <w:proofErr w:type="spellStart"/>
            <w:r>
              <w:rPr>
                <w:rFonts w:ascii="Times New Roman" w:hAnsi="Times New Roman"/>
                <w:sz w:val="24"/>
                <w:szCs w:val="28"/>
              </w:rPr>
              <w:t>Бременские</w:t>
            </w:r>
            <w:proofErr w:type="spellEnd"/>
            <w:r>
              <w:rPr>
                <w:rFonts w:ascii="Times New Roman" w:hAnsi="Times New Roman"/>
                <w:sz w:val="24"/>
                <w:szCs w:val="28"/>
              </w:rPr>
              <w:t xml:space="preserve"> </w:t>
            </w:r>
            <w:r>
              <w:rPr>
                <w:rFonts w:ascii="Times New Roman" w:hAnsi="Times New Roman"/>
                <w:sz w:val="24"/>
                <w:szCs w:val="28"/>
              </w:rPr>
              <w:lastRenderedPageBreak/>
              <w:t>уличные музыканты» и др.</w:t>
            </w:r>
          </w:p>
        </w:tc>
        <w:tc>
          <w:tcPr>
            <w:tcW w:w="2304" w:type="dxa"/>
            <w:tcBorders>
              <w:top w:val="single" w:sz="12"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lastRenderedPageBreak/>
              <w:t>«Шакал и овца», «Шакал и пантера», «Человек и лев», «Человек и крокодил» и др.</w:t>
            </w:r>
          </w:p>
        </w:tc>
      </w:tr>
      <w:tr w:rsidR="00872C97" w:rsidTr="0098521A">
        <w:tc>
          <w:tcPr>
            <w:tcW w:w="2160" w:type="dxa"/>
            <w:tcBorders>
              <w:top w:val="single" w:sz="12" w:space="0" w:color="auto"/>
              <w:left w:val="single" w:sz="12" w:space="0" w:color="auto"/>
              <w:bottom w:val="single" w:sz="12" w:space="0" w:color="auto"/>
              <w:right w:val="single" w:sz="12" w:space="0" w:color="auto"/>
            </w:tcBorders>
          </w:tcPr>
          <w:p w:rsidR="00872C97" w:rsidRPr="00016264" w:rsidRDefault="00872C97" w:rsidP="0098521A">
            <w:pPr>
              <w:widowControl w:val="0"/>
              <w:ind w:right="284"/>
              <w:jc w:val="left"/>
              <w:rPr>
                <w:rFonts w:ascii="Times New Roman" w:hAnsi="Times New Roman"/>
                <w:b/>
                <w:sz w:val="24"/>
                <w:szCs w:val="28"/>
              </w:rPr>
            </w:pPr>
            <w:r w:rsidRPr="00016264">
              <w:rPr>
                <w:rFonts w:ascii="Times New Roman" w:hAnsi="Times New Roman"/>
                <w:b/>
                <w:sz w:val="24"/>
                <w:szCs w:val="28"/>
              </w:rPr>
              <w:lastRenderedPageBreak/>
              <w:t>Волшебные сказки</w:t>
            </w:r>
          </w:p>
        </w:tc>
        <w:tc>
          <w:tcPr>
            <w:tcW w:w="2304" w:type="dxa"/>
            <w:tcBorders>
              <w:top w:val="single" w:sz="12" w:space="0" w:color="auto"/>
              <w:left w:val="single" w:sz="12" w:space="0" w:color="auto"/>
              <w:bottom w:val="single" w:sz="12" w:space="0" w:color="auto"/>
              <w:right w:val="single" w:sz="12" w:space="0" w:color="auto"/>
            </w:tcBorders>
          </w:tcPr>
          <w:p w:rsidR="00872C97" w:rsidRDefault="003F56EA" w:rsidP="0098521A">
            <w:pPr>
              <w:widowControl w:val="0"/>
              <w:ind w:right="284"/>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Ивашко</w:t>
            </w:r>
            <w:proofErr w:type="spellEnd"/>
            <w:r>
              <w:rPr>
                <w:rFonts w:ascii="Times New Roman" w:hAnsi="Times New Roman"/>
                <w:sz w:val="24"/>
                <w:szCs w:val="28"/>
              </w:rPr>
              <w:t xml:space="preserve"> и ведьма» и др.</w:t>
            </w:r>
          </w:p>
        </w:tc>
        <w:tc>
          <w:tcPr>
            <w:tcW w:w="2304"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«Чудаковатый музыкант», «Двенадцать братьев», «</w:t>
            </w:r>
            <w:proofErr w:type="spellStart"/>
            <w:r>
              <w:rPr>
                <w:rFonts w:ascii="Times New Roman" w:hAnsi="Times New Roman"/>
                <w:sz w:val="24"/>
                <w:szCs w:val="28"/>
              </w:rPr>
              <w:t>Рапунцель</w:t>
            </w:r>
            <w:proofErr w:type="spellEnd"/>
            <w:r>
              <w:rPr>
                <w:rFonts w:ascii="Times New Roman" w:hAnsi="Times New Roman"/>
                <w:sz w:val="24"/>
                <w:szCs w:val="28"/>
              </w:rPr>
              <w:t>», «Загадка», «Семь воронов» и др.</w:t>
            </w:r>
          </w:p>
        </w:tc>
        <w:tc>
          <w:tcPr>
            <w:tcW w:w="2304" w:type="dxa"/>
            <w:tcBorders>
              <w:top w:val="single" w:sz="12"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 xml:space="preserve">«Дети черепа», «Саид и </w:t>
            </w:r>
            <w:proofErr w:type="spellStart"/>
            <w:r>
              <w:rPr>
                <w:rFonts w:ascii="Times New Roman" w:hAnsi="Times New Roman"/>
                <w:sz w:val="24"/>
                <w:szCs w:val="28"/>
              </w:rPr>
              <w:t>Думия</w:t>
            </w:r>
            <w:proofErr w:type="spellEnd"/>
            <w:r>
              <w:rPr>
                <w:rFonts w:ascii="Times New Roman" w:hAnsi="Times New Roman"/>
                <w:sz w:val="24"/>
                <w:szCs w:val="28"/>
              </w:rPr>
              <w:t>», «</w:t>
            </w:r>
            <w:proofErr w:type="spellStart"/>
            <w:r>
              <w:rPr>
                <w:rFonts w:ascii="Times New Roman" w:hAnsi="Times New Roman"/>
                <w:sz w:val="24"/>
                <w:szCs w:val="28"/>
              </w:rPr>
              <w:t>Вошебная</w:t>
            </w:r>
            <w:proofErr w:type="spellEnd"/>
            <w:r>
              <w:rPr>
                <w:rFonts w:ascii="Times New Roman" w:hAnsi="Times New Roman"/>
                <w:sz w:val="24"/>
                <w:szCs w:val="28"/>
              </w:rPr>
              <w:t xml:space="preserve"> трава», «Страус султана», «Три призрака» и др.</w:t>
            </w:r>
          </w:p>
        </w:tc>
      </w:tr>
      <w:tr w:rsidR="00872C97" w:rsidTr="0098521A">
        <w:tc>
          <w:tcPr>
            <w:tcW w:w="2160" w:type="dxa"/>
            <w:tcBorders>
              <w:top w:val="single" w:sz="12" w:space="0" w:color="auto"/>
              <w:left w:val="single" w:sz="12" w:space="0" w:color="auto"/>
              <w:bottom w:val="single" w:sz="12" w:space="0" w:color="auto"/>
              <w:right w:val="single" w:sz="12" w:space="0" w:color="auto"/>
            </w:tcBorders>
          </w:tcPr>
          <w:p w:rsidR="00872C97" w:rsidRPr="00016264" w:rsidRDefault="00872C97" w:rsidP="0098521A">
            <w:pPr>
              <w:widowControl w:val="0"/>
              <w:ind w:right="284"/>
              <w:jc w:val="left"/>
              <w:rPr>
                <w:rFonts w:ascii="Times New Roman" w:hAnsi="Times New Roman"/>
                <w:b/>
                <w:sz w:val="24"/>
                <w:szCs w:val="28"/>
              </w:rPr>
            </w:pPr>
            <w:r w:rsidRPr="00016264">
              <w:rPr>
                <w:rFonts w:ascii="Times New Roman" w:hAnsi="Times New Roman"/>
                <w:b/>
                <w:sz w:val="24"/>
                <w:szCs w:val="28"/>
              </w:rPr>
              <w:t>Бытовые сказки</w:t>
            </w:r>
          </w:p>
        </w:tc>
        <w:tc>
          <w:tcPr>
            <w:tcW w:w="2304" w:type="dxa"/>
            <w:tcBorders>
              <w:top w:val="single" w:sz="12"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 xml:space="preserve">«Замарашка», </w:t>
            </w:r>
            <w:r w:rsidR="00DC0B06">
              <w:rPr>
                <w:rFonts w:ascii="Times New Roman" w:hAnsi="Times New Roman"/>
                <w:sz w:val="24"/>
                <w:szCs w:val="28"/>
              </w:rPr>
              <w:t>«Падчерица», «Хитрый мужик», «Каша из топора» и др.</w:t>
            </w:r>
          </w:p>
        </w:tc>
        <w:tc>
          <w:tcPr>
            <w:tcW w:w="2304"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«Разбойник и его друзья», «Сказка о том, кто ходил страху учиться», «Три пряхи», «Разбойник-жених» и др.</w:t>
            </w:r>
          </w:p>
        </w:tc>
        <w:tc>
          <w:tcPr>
            <w:tcW w:w="2304" w:type="dxa"/>
            <w:tcBorders>
              <w:top w:val="single" w:sz="12"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 xml:space="preserve">«Два друга», «Дочь купца», «Сыновья купца», «Два вора», «Упрямый муж», «Шейх </w:t>
            </w:r>
            <w:proofErr w:type="spellStart"/>
            <w:r>
              <w:rPr>
                <w:rFonts w:ascii="Times New Roman" w:hAnsi="Times New Roman"/>
                <w:sz w:val="24"/>
                <w:szCs w:val="28"/>
              </w:rPr>
              <w:t>Усфур</w:t>
            </w:r>
            <w:proofErr w:type="spellEnd"/>
            <w:r>
              <w:rPr>
                <w:rFonts w:ascii="Times New Roman" w:hAnsi="Times New Roman"/>
                <w:sz w:val="24"/>
                <w:szCs w:val="28"/>
              </w:rPr>
              <w:t>» и др.</w:t>
            </w:r>
          </w:p>
        </w:tc>
      </w:tr>
      <w:tr w:rsidR="00872C97" w:rsidTr="0098521A">
        <w:tc>
          <w:tcPr>
            <w:tcW w:w="2160" w:type="dxa"/>
            <w:tcBorders>
              <w:top w:val="single" w:sz="12" w:space="0" w:color="auto"/>
              <w:left w:val="single" w:sz="12" w:space="0" w:color="auto"/>
              <w:bottom w:val="single" w:sz="12" w:space="0" w:color="auto"/>
              <w:right w:val="single" w:sz="12" w:space="0" w:color="auto"/>
            </w:tcBorders>
          </w:tcPr>
          <w:p w:rsidR="00872C97" w:rsidRPr="00016264" w:rsidRDefault="00872C97" w:rsidP="0098521A">
            <w:pPr>
              <w:widowControl w:val="0"/>
              <w:ind w:right="284"/>
              <w:jc w:val="left"/>
              <w:rPr>
                <w:rFonts w:ascii="Times New Roman" w:hAnsi="Times New Roman"/>
                <w:b/>
                <w:sz w:val="24"/>
                <w:szCs w:val="28"/>
              </w:rPr>
            </w:pPr>
            <w:r w:rsidRPr="00016264">
              <w:rPr>
                <w:rFonts w:ascii="Times New Roman" w:hAnsi="Times New Roman"/>
                <w:b/>
                <w:sz w:val="24"/>
                <w:szCs w:val="28"/>
              </w:rPr>
              <w:t>Кумулятивные сказки</w:t>
            </w:r>
          </w:p>
        </w:tc>
        <w:tc>
          <w:tcPr>
            <w:tcW w:w="2304"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w:t>
            </w:r>
          </w:p>
        </w:tc>
        <w:tc>
          <w:tcPr>
            <w:tcW w:w="2304"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w:t>
            </w:r>
          </w:p>
        </w:tc>
        <w:tc>
          <w:tcPr>
            <w:tcW w:w="2304" w:type="dxa"/>
            <w:tcBorders>
              <w:top w:val="single" w:sz="12"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w:t>
            </w:r>
          </w:p>
        </w:tc>
      </w:tr>
      <w:tr w:rsidR="00872C97" w:rsidTr="0098521A">
        <w:tc>
          <w:tcPr>
            <w:tcW w:w="2160" w:type="dxa"/>
            <w:tcBorders>
              <w:top w:val="single" w:sz="12" w:space="0" w:color="auto"/>
              <w:left w:val="single" w:sz="12" w:space="0" w:color="auto"/>
              <w:bottom w:val="single" w:sz="12" w:space="0" w:color="auto"/>
              <w:right w:val="single" w:sz="12" w:space="0" w:color="auto"/>
            </w:tcBorders>
          </w:tcPr>
          <w:p w:rsidR="00872C97" w:rsidRPr="00016264" w:rsidRDefault="00872C97" w:rsidP="0098521A">
            <w:pPr>
              <w:widowControl w:val="0"/>
              <w:ind w:right="284"/>
              <w:jc w:val="left"/>
              <w:rPr>
                <w:rFonts w:ascii="Times New Roman" w:hAnsi="Times New Roman"/>
                <w:b/>
                <w:sz w:val="24"/>
                <w:szCs w:val="28"/>
              </w:rPr>
            </w:pPr>
            <w:r w:rsidRPr="00016264">
              <w:rPr>
                <w:rFonts w:ascii="Times New Roman" w:hAnsi="Times New Roman"/>
                <w:b/>
                <w:sz w:val="24"/>
                <w:szCs w:val="28"/>
              </w:rPr>
              <w:t>Небылицы</w:t>
            </w:r>
          </w:p>
        </w:tc>
        <w:tc>
          <w:tcPr>
            <w:tcW w:w="2304" w:type="dxa"/>
            <w:tcBorders>
              <w:top w:val="single" w:sz="12" w:space="0" w:color="auto"/>
              <w:left w:val="single" w:sz="12" w:space="0" w:color="auto"/>
              <w:bottom w:val="single" w:sz="12" w:space="0" w:color="auto"/>
              <w:right w:val="single" w:sz="12" w:space="0" w:color="auto"/>
            </w:tcBorders>
          </w:tcPr>
          <w:p w:rsidR="00872C97" w:rsidRDefault="00DC0B06" w:rsidP="0098521A">
            <w:pPr>
              <w:widowControl w:val="0"/>
              <w:ind w:right="284"/>
              <w:rPr>
                <w:rFonts w:ascii="Times New Roman" w:hAnsi="Times New Roman"/>
                <w:sz w:val="24"/>
                <w:szCs w:val="28"/>
              </w:rPr>
            </w:pPr>
            <w:r>
              <w:rPr>
                <w:rFonts w:ascii="Times New Roman" w:hAnsi="Times New Roman"/>
                <w:sz w:val="24"/>
                <w:szCs w:val="28"/>
              </w:rPr>
              <w:t xml:space="preserve"> «Чудесный бочонок» и др.</w:t>
            </w:r>
          </w:p>
        </w:tc>
        <w:tc>
          <w:tcPr>
            <w:tcW w:w="2304" w:type="dxa"/>
            <w:tcBorders>
              <w:top w:val="single" w:sz="12"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«Соломинка, уголек и боб», «О мышке, птичке и колбаске», «Вошка и блошка», «Домовые» и др.</w:t>
            </w:r>
          </w:p>
        </w:tc>
        <w:tc>
          <w:tcPr>
            <w:tcW w:w="2304" w:type="dxa"/>
            <w:tcBorders>
              <w:top w:val="single" w:sz="12"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 xml:space="preserve">«Как </w:t>
            </w:r>
            <w:proofErr w:type="spellStart"/>
            <w:r>
              <w:rPr>
                <w:rFonts w:ascii="Times New Roman" w:hAnsi="Times New Roman"/>
                <w:sz w:val="24"/>
                <w:szCs w:val="28"/>
              </w:rPr>
              <w:t>Лукман</w:t>
            </w:r>
            <w:proofErr w:type="spellEnd"/>
            <w:r>
              <w:rPr>
                <w:rFonts w:ascii="Times New Roman" w:hAnsi="Times New Roman"/>
                <w:sz w:val="24"/>
                <w:szCs w:val="28"/>
              </w:rPr>
              <w:t xml:space="preserve"> стал врачом», «Дочь </w:t>
            </w:r>
            <w:proofErr w:type="spellStart"/>
            <w:r>
              <w:rPr>
                <w:rFonts w:ascii="Times New Roman" w:hAnsi="Times New Roman"/>
                <w:sz w:val="24"/>
                <w:szCs w:val="28"/>
              </w:rPr>
              <w:t>Ифрита</w:t>
            </w:r>
            <w:proofErr w:type="spellEnd"/>
            <w:r>
              <w:rPr>
                <w:rFonts w:ascii="Times New Roman" w:hAnsi="Times New Roman"/>
                <w:sz w:val="24"/>
                <w:szCs w:val="28"/>
              </w:rPr>
              <w:t>» и т.д.</w:t>
            </w:r>
          </w:p>
        </w:tc>
      </w:tr>
      <w:tr w:rsidR="00872C97" w:rsidTr="0098521A">
        <w:trPr>
          <w:trHeight w:val="590"/>
        </w:trPr>
        <w:tc>
          <w:tcPr>
            <w:tcW w:w="2160" w:type="dxa"/>
            <w:tcBorders>
              <w:top w:val="single" w:sz="12" w:space="0" w:color="auto"/>
              <w:left w:val="single" w:sz="12" w:space="0" w:color="auto"/>
              <w:bottom w:val="dashSmallGap" w:sz="4" w:space="0" w:color="auto"/>
              <w:right w:val="single" w:sz="12" w:space="0" w:color="auto"/>
            </w:tcBorders>
          </w:tcPr>
          <w:p w:rsidR="00872C97" w:rsidRPr="00016264" w:rsidRDefault="00872C97" w:rsidP="0098521A">
            <w:pPr>
              <w:widowControl w:val="0"/>
              <w:ind w:right="284"/>
              <w:jc w:val="left"/>
              <w:rPr>
                <w:rFonts w:ascii="Times New Roman" w:hAnsi="Times New Roman"/>
                <w:b/>
                <w:sz w:val="24"/>
                <w:szCs w:val="28"/>
              </w:rPr>
            </w:pPr>
            <w:r w:rsidRPr="00016264">
              <w:rPr>
                <w:rFonts w:ascii="Times New Roman" w:hAnsi="Times New Roman"/>
                <w:b/>
                <w:sz w:val="24"/>
                <w:szCs w:val="28"/>
              </w:rPr>
              <w:t>Сказки смешанного типа</w:t>
            </w:r>
            <w:r>
              <w:rPr>
                <w:rFonts w:ascii="Times New Roman" w:hAnsi="Times New Roman"/>
                <w:b/>
                <w:sz w:val="24"/>
                <w:szCs w:val="28"/>
              </w:rPr>
              <w:t>:</w:t>
            </w:r>
          </w:p>
        </w:tc>
        <w:tc>
          <w:tcPr>
            <w:tcW w:w="2304" w:type="dxa"/>
            <w:tcBorders>
              <w:top w:val="single" w:sz="12" w:space="0" w:color="auto"/>
              <w:left w:val="single" w:sz="12" w:space="0" w:color="auto"/>
              <w:bottom w:val="dashSmallGap" w:sz="4" w:space="0" w:color="auto"/>
              <w:right w:val="single" w:sz="12" w:space="0" w:color="auto"/>
            </w:tcBorders>
          </w:tcPr>
          <w:p w:rsidR="00872C97" w:rsidRDefault="00872C97" w:rsidP="0098521A">
            <w:pPr>
              <w:widowControl w:val="0"/>
              <w:ind w:right="284"/>
              <w:rPr>
                <w:rFonts w:ascii="Times New Roman" w:hAnsi="Times New Roman"/>
                <w:sz w:val="24"/>
                <w:szCs w:val="28"/>
              </w:rPr>
            </w:pPr>
          </w:p>
          <w:p w:rsidR="00872C97" w:rsidRDefault="00872C97" w:rsidP="0098521A">
            <w:pPr>
              <w:widowControl w:val="0"/>
              <w:ind w:right="284"/>
              <w:rPr>
                <w:rFonts w:ascii="Times New Roman" w:hAnsi="Times New Roman"/>
                <w:sz w:val="24"/>
                <w:szCs w:val="28"/>
              </w:rPr>
            </w:pPr>
          </w:p>
        </w:tc>
        <w:tc>
          <w:tcPr>
            <w:tcW w:w="2304" w:type="dxa"/>
            <w:tcBorders>
              <w:top w:val="single" w:sz="12" w:space="0" w:color="auto"/>
              <w:left w:val="single" w:sz="12" w:space="0" w:color="auto"/>
              <w:bottom w:val="dashSmallGap" w:sz="4" w:space="0" w:color="auto"/>
              <w:right w:val="single" w:sz="12" w:space="0" w:color="auto"/>
            </w:tcBorders>
          </w:tcPr>
          <w:p w:rsidR="00872C97" w:rsidRDefault="00872C97" w:rsidP="0098521A">
            <w:pPr>
              <w:widowControl w:val="0"/>
              <w:ind w:right="284"/>
              <w:rPr>
                <w:rFonts w:ascii="Times New Roman" w:hAnsi="Times New Roman"/>
                <w:sz w:val="24"/>
                <w:szCs w:val="28"/>
              </w:rPr>
            </w:pPr>
          </w:p>
          <w:p w:rsidR="00872C97" w:rsidRDefault="00872C97" w:rsidP="0098521A">
            <w:pPr>
              <w:widowControl w:val="0"/>
              <w:ind w:right="284"/>
              <w:rPr>
                <w:rFonts w:ascii="Times New Roman" w:hAnsi="Times New Roman"/>
                <w:sz w:val="24"/>
                <w:szCs w:val="28"/>
              </w:rPr>
            </w:pPr>
          </w:p>
        </w:tc>
        <w:tc>
          <w:tcPr>
            <w:tcW w:w="2304" w:type="dxa"/>
            <w:tcBorders>
              <w:top w:val="single" w:sz="12" w:space="0" w:color="auto"/>
              <w:left w:val="single" w:sz="12" w:space="0" w:color="auto"/>
              <w:bottom w:val="dashSmallGap" w:sz="4" w:space="0" w:color="auto"/>
              <w:right w:val="single" w:sz="12" w:space="0" w:color="auto"/>
            </w:tcBorders>
          </w:tcPr>
          <w:p w:rsidR="00872C97" w:rsidRDefault="00872C97" w:rsidP="0098521A">
            <w:pPr>
              <w:widowControl w:val="0"/>
              <w:ind w:right="284"/>
              <w:jc w:val="both"/>
              <w:rPr>
                <w:rFonts w:ascii="Times New Roman" w:hAnsi="Times New Roman"/>
                <w:sz w:val="24"/>
                <w:szCs w:val="28"/>
              </w:rPr>
            </w:pPr>
          </w:p>
          <w:p w:rsidR="00872C97" w:rsidRDefault="00872C97" w:rsidP="0098521A">
            <w:pPr>
              <w:widowControl w:val="0"/>
              <w:ind w:right="284"/>
              <w:rPr>
                <w:rFonts w:ascii="Times New Roman" w:hAnsi="Times New Roman"/>
                <w:sz w:val="24"/>
                <w:szCs w:val="28"/>
              </w:rPr>
            </w:pPr>
          </w:p>
        </w:tc>
      </w:tr>
      <w:tr w:rsidR="00872C97" w:rsidTr="0098521A">
        <w:trPr>
          <w:trHeight w:val="580"/>
        </w:trPr>
        <w:tc>
          <w:tcPr>
            <w:tcW w:w="2160" w:type="dxa"/>
            <w:tcBorders>
              <w:top w:val="dashSmallGap" w:sz="4" w:space="0" w:color="auto"/>
              <w:left w:val="single" w:sz="12" w:space="0" w:color="auto"/>
              <w:bottom w:val="dashSmallGap" w:sz="4" w:space="0" w:color="auto"/>
              <w:right w:val="single" w:sz="12" w:space="0" w:color="auto"/>
            </w:tcBorders>
          </w:tcPr>
          <w:p w:rsidR="00872C97" w:rsidRPr="00016264" w:rsidRDefault="00872C97" w:rsidP="0098521A">
            <w:pPr>
              <w:widowControl w:val="0"/>
              <w:ind w:right="284"/>
              <w:jc w:val="left"/>
              <w:rPr>
                <w:rFonts w:ascii="Times New Roman" w:hAnsi="Times New Roman"/>
                <w:b/>
                <w:sz w:val="24"/>
                <w:szCs w:val="28"/>
              </w:rPr>
            </w:pPr>
            <w:r>
              <w:rPr>
                <w:rFonts w:ascii="Times New Roman" w:hAnsi="Times New Roman"/>
                <w:sz w:val="24"/>
                <w:szCs w:val="28"/>
              </w:rPr>
              <w:t>волшебная + кумулятивная</w:t>
            </w: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DC0B06" w:rsidP="0098521A">
            <w:pPr>
              <w:widowControl w:val="0"/>
              <w:ind w:right="284"/>
              <w:rPr>
                <w:rFonts w:ascii="Times New Roman" w:hAnsi="Times New Roman"/>
                <w:sz w:val="24"/>
                <w:szCs w:val="28"/>
              </w:rPr>
            </w:pPr>
            <w:r>
              <w:rPr>
                <w:rFonts w:ascii="Times New Roman" w:hAnsi="Times New Roman"/>
                <w:sz w:val="24"/>
                <w:szCs w:val="28"/>
              </w:rPr>
              <w:t xml:space="preserve">«Царевна-лягушка», «Сестрица </w:t>
            </w:r>
            <w:proofErr w:type="spellStart"/>
            <w:r>
              <w:rPr>
                <w:rFonts w:ascii="Times New Roman" w:hAnsi="Times New Roman"/>
                <w:sz w:val="24"/>
                <w:szCs w:val="28"/>
              </w:rPr>
              <w:t>Аленушка</w:t>
            </w:r>
            <w:proofErr w:type="spellEnd"/>
            <w:r>
              <w:rPr>
                <w:rFonts w:ascii="Times New Roman" w:hAnsi="Times New Roman"/>
                <w:sz w:val="24"/>
                <w:szCs w:val="28"/>
              </w:rPr>
              <w:t xml:space="preserve"> и братец Иванушка», «</w:t>
            </w:r>
            <w:proofErr w:type="gramStart"/>
            <w:r>
              <w:rPr>
                <w:rFonts w:ascii="Times New Roman" w:hAnsi="Times New Roman"/>
                <w:sz w:val="24"/>
                <w:szCs w:val="28"/>
              </w:rPr>
              <w:t>Поди</w:t>
            </w:r>
            <w:proofErr w:type="gramEnd"/>
            <w:r>
              <w:rPr>
                <w:rFonts w:ascii="Times New Roman" w:hAnsi="Times New Roman"/>
                <w:sz w:val="24"/>
                <w:szCs w:val="28"/>
              </w:rPr>
              <w:t xml:space="preserve"> туда – не знаю куда, принеси то – не знаю что» и др.</w:t>
            </w: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«Братец и сестрица», «Три маленьких лесовика», «</w:t>
            </w:r>
            <w:proofErr w:type="spellStart"/>
            <w:r>
              <w:rPr>
                <w:rFonts w:ascii="Times New Roman" w:hAnsi="Times New Roman"/>
                <w:sz w:val="24"/>
                <w:szCs w:val="28"/>
              </w:rPr>
              <w:t>Гензель</w:t>
            </w:r>
            <w:proofErr w:type="spellEnd"/>
            <w:r>
              <w:rPr>
                <w:rFonts w:ascii="Times New Roman" w:hAnsi="Times New Roman"/>
                <w:sz w:val="24"/>
                <w:szCs w:val="28"/>
              </w:rPr>
              <w:t xml:space="preserve"> и </w:t>
            </w:r>
            <w:proofErr w:type="spellStart"/>
            <w:r>
              <w:rPr>
                <w:rFonts w:ascii="Times New Roman" w:hAnsi="Times New Roman"/>
                <w:sz w:val="24"/>
                <w:szCs w:val="28"/>
              </w:rPr>
              <w:t>Гретель</w:t>
            </w:r>
            <w:proofErr w:type="spellEnd"/>
            <w:r>
              <w:rPr>
                <w:rFonts w:ascii="Times New Roman" w:hAnsi="Times New Roman"/>
                <w:sz w:val="24"/>
                <w:szCs w:val="28"/>
              </w:rPr>
              <w:t>», «Три змеиных листочка», «Белая змея» и др.</w:t>
            </w: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Джамиль</w:t>
            </w:r>
            <w:proofErr w:type="spellEnd"/>
            <w:r>
              <w:rPr>
                <w:rFonts w:ascii="Times New Roman" w:hAnsi="Times New Roman"/>
                <w:sz w:val="24"/>
                <w:szCs w:val="28"/>
              </w:rPr>
              <w:t xml:space="preserve"> и </w:t>
            </w:r>
            <w:proofErr w:type="spellStart"/>
            <w:r>
              <w:rPr>
                <w:rFonts w:ascii="Times New Roman" w:hAnsi="Times New Roman"/>
                <w:sz w:val="24"/>
                <w:szCs w:val="28"/>
              </w:rPr>
              <w:t>Джамилия</w:t>
            </w:r>
            <w:proofErr w:type="spellEnd"/>
            <w:r>
              <w:rPr>
                <w:rFonts w:ascii="Times New Roman" w:hAnsi="Times New Roman"/>
                <w:sz w:val="24"/>
                <w:szCs w:val="28"/>
              </w:rPr>
              <w:t>», «Али, сын султана» и др.</w:t>
            </w:r>
          </w:p>
        </w:tc>
      </w:tr>
      <w:tr w:rsidR="00872C97" w:rsidTr="0098521A">
        <w:trPr>
          <w:trHeight w:val="616"/>
        </w:trPr>
        <w:tc>
          <w:tcPr>
            <w:tcW w:w="2160" w:type="dxa"/>
            <w:tcBorders>
              <w:top w:val="dashSmallGap" w:sz="4" w:space="0" w:color="auto"/>
              <w:left w:val="single" w:sz="12" w:space="0" w:color="auto"/>
              <w:bottom w:val="dashSmallGap" w:sz="4" w:space="0" w:color="auto"/>
              <w:right w:val="single" w:sz="12" w:space="0" w:color="auto"/>
            </w:tcBorders>
          </w:tcPr>
          <w:p w:rsidR="00872C97" w:rsidRDefault="00872C97" w:rsidP="0098521A">
            <w:pPr>
              <w:widowControl w:val="0"/>
              <w:ind w:right="284"/>
              <w:jc w:val="left"/>
              <w:rPr>
                <w:rFonts w:ascii="Times New Roman" w:hAnsi="Times New Roman"/>
                <w:sz w:val="24"/>
                <w:szCs w:val="28"/>
              </w:rPr>
            </w:pPr>
            <w:r>
              <w:rPr>
                <w:rFonts w:ascii="Times New Roman" w:hAnsi="Times New Roman"/>
                <w:sz w:val="24"/>
                <w:szCs w:val="28"/>
              </w:rPr>
              <w:t xml:space="preserve">небылицы + </w:t>
            </w:r>
            <w:proofErr w:type="gramStart"/>
            <w:r>
              <w:rPr>
                <w:rFonts w:ascii="Times New Roman" w:hAnsi="Times New Roman"/>
                <w:sz w:val="24"/>
                <w:szCs w:val="28"/>
              </w:rPr>
              <w:t>кумулятивная</w:t>
            </w:r>
            <w:proofErr w:type="gramEnd"/>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DC0B06" w:rsidP="0098521A">
            <w:pPr>
              <w:widowControl w:val="0"/>
              <w:ind w:right="284"/>
              <w:rPr>
                <w:rFonts w:ascii="Times New Roman" w:hAnsi="Times New Roman"/>
                <w:sz w:val="24"/>
                <w:szCs w:val="28"/>
              </w:rPr>
            </w:pPr>
            <w:r>
              <w:rPr>
                <w:rFonts w:ascii="Times New Roman" w:hAnsi="Times New Roman"/>
                <w:sz w:val="24"/>
                <w:szCs w:val="28"/>
              </w:rPr>
              <w:t xml:space="preserve">«Мальчик-с-пальчик», «По щучьему веленью» и др. </w:t>
            </w:r>
          </w:p>
          <w:p w:rsidR="00872C97" w:rsidRDefault="00872C97" w:rsidP="0098521A">
            <w:pPr>
              <w:widowControl w:val="0"/>
              <w:ind w:right="284"/>
              <w:jc w:val="both"/>
              <w:rPr>
                <w:rFonts w:ascii="Times New Roman" w:hAnsi="Times New Roman"/>
                <w:sz w:val="24"/>
                <w:szCs w:val="28"/>
              </w:rPr>
            </w:pP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«Чудо-птица», «Птица - найденыш», «</w:t>
            </w:r>
            <w:proofErr w:type="spellStart"/>
            <w:r>
              <w:rPr>
                <w:rFonts w:ascii="Times New Roman" w:hAnsi="Times New Roman"/>
                <w:sz w:val="24"/>
                <w:szCs w:val="28"/>
              </w:rPr>
              <w:t>Румпельштильцхен</w:t>
            </w:r>
            <w:proofErr w:type="spellEnd"/>
            <w:r>
              <w:rPr>
                <w:rFonts w:ascii="Times New Roman" w:hAnsi="Times New Roman"/>
                <w:sz w:val="24"/>
                <w:szCs w:val="28"/>
              </w:rPr>
              <w:t>», «Золотой гусь» и др.</w:t>
            </w: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«Сестра и тонкопряхи», «Сыновья шейха», «Дождь и жемчуг» и др.</w:t>
            </w:r>
          </w:p>
          <w:p w:rsidR="00872C97" w:rsidRDefault="00872C97" w:rsidP="0098521A">
            <w:pPr>
              <w:widowControl w:val="0"/>
              <w:ind w:right="284"/>
              <w:rPr>
                <w:rFonts w:ascii="Times New Roman" w:hAnsi="Times New Roman"/>
                <w:sz w:val="24"/>
                <w:szCs w:val="28"/>
              </w:rPr>
            </w:pPr>
          </w:p>
        </w:tc>
      </w:tr>
      <w:tr w:rsidR="00872C97" w:rsidTr="0098521A">
        <w:trPr>
          <w:trHeight w:val="570"/>
        </w:trPr>
        <w:tc>
          <w:tcPr>
            <w:tcW w:w="2160" w:type="dxa"/>
            <w:tcBorders>
              <w:top w:val="dashSmallGap" w:sz="4" w:space="0" w:color="auto"/>
              <w:left w:val="single" w:sz="12" w:space="0" w:color="auto"/>
              <w:bottom w:val="dashSmallGap" w:sz="4" w:space="0" w:color="auto"/>
              <w:right w:val="single" w:sz="12" w:space="0" w:color="auto"/>
            </w:tcBorders>
          </w:tcPr>
          <w:p w:rsidR="00872C97" w:rsidRDefault="00872C97" w:rsidP="0098521A">
            <w:pPr>
              <w:widowControl w:val="0"/>
              <w:ind w:right="284"/>
              <w:jc w:val="left"/>
              <w:rPr>
                <w:rFonts w:ascii="Times New Roman" w:hAnsi="Times New Roman"/>
                <w:sz w:val="24"/>
                <w:szCs w:val="28"/>
              </w:rPr>
            </w:pPr>
            <w:r>
              <w:rPr>
                <w:rFonts w:ascii="Times New Roman" w:hAnsi="Times New Roman"/>
                <w:sz w:val="24"/>
                <w:szCs w:val="28"/>
              </w:rPr>
              <w:t>бытовая + кумулятивная</w:t>
            </w: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DC0B06" w:rsidP="0098521A">
            <w:pPr>
              <w:widowControl w:val="0"/>
              <w:ind w:right="284"/>
              <w:rPr>
                <w:rFonts w:ascii="Times New Roman" w:hAnsi="Times New Roman"/>
                <w:sz w:val="24"/>
                <w:szCs w:val="28"/>
              </w:rPr>
            </w:pPr>
            <w:r>
              <w:rPr>
                <w:rFonts w:ascii="Times New Roman" w:hAnsi="Times New Roman"/>
                <w:sz w:val="24"/>
                <w:szCs w:val="28"/>
              </w:rPr>
              <w:t>«Каша из топора», «Репка» и др.</w:t>
            </w:r>
          </w:p>
          <w:p w:rsidR="00872C97" w:rsidRDefault="00872C97" w:rsidP="0098521A">
            <w:pPr>
              <w:widowControl w:val="0"/>
              <w:ind w:right="284"/>
              <w:rPr>
                <w:rFonts w:ascii="Times New Roman" w:hAnsi="Times New Roman"/>
                <w:sz w:val="24"/>
                <w:szCs w:val="28"/>
              </w:rPr>
            </w:pP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Ганс</w:t>
            </w:r>
            <w:proofErr w:type="spellEnd"/>
            <w:r>
              <w:rPr>
                <w:rFonts w:ascii="Times New Roman" w:hAnsi="Times New Roman"/>
                <w:sz w:val="24"/>
                <w:szCs w:val="28"/>
              </w:rPr>
              <w:t xml:space="preserve"> и </w:t>
            </w:r>
            <w:proofErr w:type="spellStart"/>
            <w:r>
              <w:rPr>
                <w:rFonts w:ascii="Times New Roman" w:hAnsi="Times New Roman"/>
                <w:sz w:val="24"/>
                <w:szCs w:val="28"/>
              </w:rPr>
              <w:t>Гретель</w:t>
            </w:r>
            <w:proofErr w:type="spellEnd"/>
            <w:r>
              <w:rPr>
                <w:rFonts w:ascii="Times New Roman" w:hAnsi="Times New Roman"/>
                <w:sz w:val="24"/>
                <w:szCs w:val="28"/>
              </w:rPr>
              <w:t xml:space="preserve">», «Умная </w:t>
            </w:r>
            <w:proofErr w:type="spellStart"/>
            <w:r>
              <w:rPr>
                <w:rFonts w:ascii="Times New Roman" w:hAnsi="Times New Roman"/>
                <w:sz w:val="24"/>
                <w:szCs w:val="28"/>
              </w:rPr>
              <w:t>Эльза</w:t>
            </w:r>
            <w:proofErr w:type="spellEnd"/>
            <w:r>
              <w:rPr>
                <w:rFonts w:ascii="Times New Roman" w:hAnsi="Times New Roman"/>
                <w:sz w:val="24"/>
                <w:szCs w:val="28"/>
              </w:rPr>
              <w:t>», «Девушка-дикарка» и др.</w:t>
            </w:r>
          </w:p>
        </w:tc>
        <w:tc>
          <w:tcPr>
            <w:tcW w:w="2304" w:type="dxa"/>
            <w:tcBorders>
              <w:top w:val="dashSmallGap" w:sz="4" w:space="0" w:color="auto"/>
              <w:left w:val="single" w:sz="12" w:space="0" w:color="auto"/>
              <w:bottom w:val="dashSmallGap" w:sz="4"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 xml:space="preserve">«Бедняга кошка», «Мухаммед, сын купеческий», «Умная жена» и </w:t>
            </w:r>
            <w:r>
              <w:rPr>
                <w:rFonts w:ascii="Times New Roman" w:hAnsi="Times New Roman"/>
                <w:sz w:val="24"/>
                <w:szCs w:val="28"/>
              </w:rPr>
              <w:lastRenderedPageBreak/>
              <w:t>др.</w:t>
            </w:r>
          </w:p>
        </w:tc>
      </w:tr>
      <w:tr w:rsidR="00872C97" w:rsidTr="0098521A">
        <w:trPr>
          <w:trHeight w:val="530"/>
        </w:trPr>
        <w:tc>
          <w:tcPr>
            <w:tcW w:w="2160" w:type="dxa"/>
            <w:tcBorders>
              <w:top w:val="dashSmallGap" w:sz="4" w:space="0" w:color="auto"/>
              <w:left w:val="single" w:sz="12" w:space="0" w:color="auto"/>
              <w:bottom w:val="single" w:sz="12" w:space="0" w:color="auto"/>
              <w:right w:val="single" w:sz="12" w:space="0" w:color="auto"/>
            </w:tcBorders>
          </w:tcPr>
          <w:p w:rsidR="00872C97" w:rsidRDefault="00872C97" w:rsidP="0098521A">
            <w:pPr>
              <w:widowControl w:val="0"/>
              <w:ind w:right="284"/>
              <w:jc w:val="left"/>
              <w:rPr>
                <w:rFonts w:ascii="Times New Roman" w:hAnsi="Times New Roman"/>
                <w:sz w:val="24"/>
                <w:szCs w:val="28"/>
              </w:rPr>
            </w:pPr>
            <w:r>
              <w:rPr>
                <w:rFonts w:ascii="Times New Roman" w:hAnsi="Times New Roman"/>
                <w:sz w:val="24"/>
                <w:szCs w:val="28"/>
              </w:rPr>
              <w:lastRenderedPageBreak/>
              <w:t>кумулятивная + сказка о животных</w:t>
            </w:r>
          </w:p>
        </w:tc>
        <w:tc>
          <w:tcPr>
            <w:tcW w:w="2304" w:type="dxa"/>
            <w:tcBorders>
              <w:top w:val="dashSmallGap" w:sz="4"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«Петушок-золотой гребешок»,</w:t>
            </w:r>
            <w:r w:rsidR="00DC0B06">
              <w:rPr>
                <w:rFonts w:ascii="Times New Roman" w:hAnsi="Times New Roman"/>
                <w:sz w:val="24"/>
                <w:szCs w:val="28"/>
              </w:rPr>
              <w:t xml:space="preserve"> «Теремок», «Волк и семеро козлят» и др.</w:t>
            </w:r>
          </w:p>
        </w:tc>
        <w:tc>
          <w:tcPr>
            <w:tcW w:w="2304" w:type="dxa"/>
            <w:tcBorders>
              <w:top w:val="dashSmallGap" w:sz="4" w:space="0" w:color="auto"/>
              <w:left w:val="single" w:sz="12" w:space="0" w:color="auto"/>
              <w:bottom w:val="single" w:sz="12" w:space="0" w:color="auto"/>
              <w:right w:val="single" w:sz="12" w:space="0" w:color="auto"/>
            </w:tcBorders>
          </w:tcPr>
          <w:p w:rsidR="00872C97" w:rsidRDefault="00872C97" w:rsidP="0098521A">
            <w:pPr>
              <w:widowControl w:val="0"/>
              <w:ind w:right="284"/>
              <w:rPr>
                <w:rFonts w:ascii="Times New Roman" w:hAnsi="Times New Roman"/>
                <w:sz w:val="24"/>
                <w:szCs w:val="28"/>
              </w:rPr>
            </w:pPr>
            <w:r>
              <w:rPr>
                <w:rFonts w:ascii="Times New Roman" w:hAnsi="Times New Roman"/>
                <w:sz w:val="24"/>
                <w:szCs w:val="28"/>
              </w:rPr>
              <w:t>«Волк и семеро козлят» и др.</w:t>
            </w:r>
          </w:p>
        </w:tc>
        <w:tc>
          <w:tcPr>
            <w:tcW w:w="2304" w:type="dxa"/>
            <w:tcBorders>
              <w:top w:val="dashSmallGap" w:sz="4" w:space="0" w:color="auto"/>
              <w:left w:val="single" w:sz="12" w:space="0" w:color="auto"/>
              <w:bottom w:val="single" w:sz="12" w:space="0" w:color="auto"/>
              <w:right w:val="single" w:sz="12" w:space="0" w:color="auto"/>
            </w:tcBorders>
          </w:tcPr>
          <w:p w:rsidR="00872C97" w:rsidRDefault="00F461A5" w:rsidP="0098521A">
            <w:pPr>
              <w:widowControl w:val="0"/>
              <w:ind w:right="284"/>
              <w:rPr>
                <w:rFonts w:ascii="Times New Roman" w:hAnsi="Times New Roman"/>
                <w:sz w:val="24"/>
                <w:szCs w:val="28"/>
              </w:rPr>
            </w:pPr>
            <w:r>
              <w:rPr>
                <w:rFonts w:ascii="Times New Roman" w:hAnsi="Times New Roman"/>
                <w:sz w:val="24"/>
                <w:szCs w:val="28"/>
              </w:rPr>
              <w:t>«Лиса и гиена», «Лев, лиса и шакал» и др.</w:t>
            </w:r>
          </w:p>
        </w:tc>
      </w:tr>
    </w:tbl>
    <w:p w:rsidR="0098521A" w:rsidRDefault="0098521A" w:rsidP="0098521A">
      <w:pPr>
        <w:widowControl w:val="0"/>
        <w:spacing w:line="360" w:lineRule="auto"/>
        <w:ind w:right="282" w:firstLine="567"/>
        <w:jc w:val="both"/>
        <w:rPr>
          <w:rFonts w:ascii="Times New Roman" w:hAnsi="Times New Roman"/>
          <w:b/>
          <w:sz w:val="24"/>
          <w:szCs w:val="28"/>
        </w:rPr>
      </w:pPr>
    </w:p>
    <w:p w:rsidR="00E01C15" w:rsidRPr="008F05EE" w:rsidRDefault="00DD3478" w:rsidP="0098521A">
      <w:pPr>
        <w:widowControl w:val="0"/>
        <w:spacing w:line="360" w:lineRule="auto"/>
        <w:ind w:right="282" w:firstLine="567"/>
        <w:jc w:val="both"/>
        <w:rPr>
          <w:rFonts w:ascii="Times New Roman" w:hAnsi="Times New Roman"/>
          <w:sz w:val="24"/>
          <w:szCs w:val="28"/>
        </w:rPr>
      </w:pPr>
      <w:r>
        <w:rPr>
          <w:rFonts w:ascii="Times New Roman" w:hAnsi="Times New Roman"/>
          <w:b/>
          <w:sz w:val="24"/>
          <w:szCs w:val="28"/>
        </w:rPr>
        <w:t>Для решения четвертой</w:t>
      </w:r>
      <w:r w:rsidR="00E01C15" w:rsidRPr="008F05EE">
        <w:rPr>
          <w:rFonts w:ascii="Times New Roman" w:hAnsi="Times New Roman"/>
          <w:b/>
          <w:sz w:val="24"/>
          <w:szCs w:val="28"/>
        </w:rPr>
        <w:t xml:space="preserve"> задачи</w:t>
      </w:r>
      <w:r w:rsidR="00E01C15" w:rsidRPr="008F05EE">
        <w:rPr>
          <w:rFonts w:ascii="Times New Roman" w:hAnsi="Times New Roman"/>
          <w:sz w:val="24"/>
          <w:szCs w:val="28"/>
        </w:rPr>
        <w:t xml:space="preserve"> я прочитал некоторые русские народные сказки</w:t>
      </w:r>
      <w:r w:rsidR="00F90800" w:rsidRPr="008F05EE">
        <w:rPr>
          <w:rFonts w:ascii="Times New Roman" w:hAnsi="Times New Roman"/>
          <w:sz w:val="24"/>
          <w:szCs w:val="28"/>
        </w:rPr>
        <w:t xml:space="preserve"> («Волшебное кольцо», «Иван-царевич и серый волк», «Царевна-лягушка», «Волк и семеро козлят», «Сестрица Аленушка и братец Иванушка»</w:t>
      </w:r>
      <w:r w:rsidR="00010DC6" w:rsidRPr="008F05EE">
        <w:rPr>
          <w:rFonts w:ascii="Times New Roman" w:hAnsi="Times New Roman"/>
          <w:sz w:val="24"/>
          <w:szCs w:val="28"/>
        </w:rPr>
        <w:t>)</w:t>
      </w:r>
      <w:r w:rsidR="00E01C15" w:rsidRPr="008F05EE">
        <w:rPr>
          <w:rFonts w:ascii="Times New Roman" w:hAnsi="Times New Roman"/>
          <w:sz w:val="24"/>
          <w:szCs w:val="28"/>
        </w:rPr>
        <w:t xml:space="preserve"> и попытался выявить национальные </w:t>
      </w:r>
      <w:r w:rsidR="00E01C15" w:rsidRPr="007B11D9">
        <w:rPr>
          <w:rFonts w:ascii="Times New Roman" w:hAnsi="Times New Roman"/>
          <w:sz w:val="24"/>
          <w:szCs w:val="28"/>
        </w:rPr>
        <w:t>особенности русского народа</w:t>
      </w:r>
      <w:r w:rsidR="00030D11">
        <w:rPr>
          <w:rFonts w:ascii="Times New Roman" w:hAnsi="Times New Roman"/>
          <w:sz w:val="24"/>
          <w:szCs w:val="28"/>
        </w:rPr>
        <w:t xml:space="preserve"> </w:t>
      </w:r>
      <w:r w:rsidR="005431E4">
        <w:rPr>
          <w:rFonts w:ascii="Times New Roman" w:hAnsi="Times New Roman"/>
          <w:sz w:val="24"/>
          <w:szCs w:val="28"/>
        </w:rPr>
        <w:t>[5</w:t>
      </w:r>
      <w:r w:rsidR="0029579F" w:rsidRPr="007B11D9">
        <w:rPr>
          <w:rFonts w:ascii="Times New Roman" w:hAnsi="Times New Roman"/>
          <w:sz w:val="24"/>
          <w:szCs w:val="28"/>
        </w:rPr>
        <w:t>]</w:t>
      </w:r>
      <w:r w:rsidR="00E01C15" w:rsidRPr="007B11D9">
        <w:rPr>
          <w:rFonts w:ascii="Times New Roman" w:hAnsi="Times New Roman"/>
          <w:sz w:val="24"/>
          <w:szCs w:val="28"/>
        </w:rPr>
        <w:t>.</w:t>
      </w:r>
    </w:p>
    <w:p w:rsidR="00E01C15" w:rsidRPr="008F05EE" w:rsidRDefault="00E01C15"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Животные персонажи наделены своими отличительными чертами, переходящими из сказки в сказ</w:t>
      </w:r>
      <w:r w:rsidR="006071C8" w:rsidRPr="008F05EE">
        <w:rPr>
          <w:rFonts w:ascii="Times New Roman" w:hAnsi="Times New Roman"/>
          <w:sz w:val="24"/>
          <w:szCs w:val="28"/>
        </w:rPr>
        <w:t xml:space="preserve">ку. Например, мишка косолапый </w:t>
      </w:r>
      <w:r w:rsidRPr="008F05EE">
        <w:rPr>
          <w:rFonts w:ascii="Times New Roman" w:hAnsi="Times New Roman"/>
          <w:sz w:val="24"/>
          <w:szCs w:val="28"/>
        </w:rPr>
        <w:t>сильный и добрый, хоть и неуклюжий. Серый волк – злой, но обычноглуповат. Хитрая, рыжая лиса всегда может выйти из ситуации с выгодой для себя. Серенький зайчишка – трусишка, но умный и добрый.</w:t>
      </w:r>
    </w:p>
    <w:p w:rsidR="00E01C15" w:rsidRPr="008F05EE" w:rsidRDefault="00E01C15"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Положительные герои волшебных сказок: Иван-дурак, Елена Прекрасная, Василиса Премудрая олицетворяют все хорошие, добрые и </w:t>
      </w:r>
      <w:proofErr w:type="spellStart"/>
      <w:r w:rsidRPr="008F05EE">
        <w:rPr>
          <w:rFonts w:ascii="Times New Roman" w:hAnsi="Times New Roman"/>
          <w:sz w:val="24"/>
          <w:szCs w:val="28"/>
        </w:rPr>
        <w:t>высокоценимые</w:t>
      </w:r>
      <w:proofErr w:type="spellEnd"/>
      <w:r w:rsidRPr="008F05EE">
        <w:rPr>
          <w:rFonts w:ascii="Times New Roman" w:hAnsi="Times New Roman"/>
          <w:sz w:val="24"/>
          <w:szCs w:val="28"/>
        </w:rPr>
        <w:t xml:space="preserve"> качества русского человека. Светлому миру положительных сказочных героев и их помощников противопоставляются темные силы этого царства – </w:t>
      </w:r>
      <w:r w:rsidR="0029579F" w:rsidRPr="008F05EE">
        <w:rPr>
          <w:rFonts w:ascii="Times New Roman" w:hAnsi="Times New Roman"/>
          <w:sz w:val="24"/>
          <w:szCs w:val="28"/>
        </w:rPr>
        <w:t>Ко</w:t>
      </w:r>
      <w:r w:rsidRPr="008F05EE">
        <w:rPr>
          <w:rFonts w:ascii="Times New Roman" w:hAnsi="Times New Roman"/>
          <w:sz w:val="24"/>
          <w:szCs w:val="28"/>
        </w:rPr>
        <w:t>щей Бессмертный, Баба Яга, Лихо Одноглазое, Леший, Водяной, Кикимора болотная –всякая нечисть.</w:t>
      </w:r>
    </w:p>
    <w:p w:rsidR="00926ECA" w:rsidRPr="008F05EE" w:rsidRDefault="00183C4E"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Для русских сказок характерно использование имени Иван. </w:t>
      </w:r>
      <w:r w:rsidR="00E01C15" w:rsidRPr="008F05EE">
        <w:rPr>
          <w:rFonts w:ascii="Times New Roman" w:hAnsi="Times New Roman"/>
          <w:sz w:val="24"/>
          <w:szCs w:val="28"/>
        </w:rPr>
        <w:t xml:space="preserve">Иван-дурак – </w:t>
      </w:r>
      <w:r w:rsidR="00010DC6" w:rsidRPr="008F05EE">
        <w:rPr>
          <w:rFonts w:ascii="Times New Roman" w:hAnsi="Times New Roman"/>
          <w:sz w:val="24"/>
          <w:szCs w:val="28"/>
        </w:rPr>
        <w:t xml:space="preserve">на самом деле </w:t>
      </w:r>
      <w:r w:rsidR="00E01C15" w:rsidRPr="008F05EE">
        <w:rPr>
          <w:rFonts w:ascii="Times New Roman" w:hAnsi="Times New Roman"/>
          <w:sz w:val="24"/>
          <w:szCs w:val="28"/>
        </w:rPr>
        <w:t xml:space="preserve">мудрец. </w:t>
      </w:r>
      <w:r w:rsidR="00926ECA" w:rsidRPr="008F05EE">
        <w:rPr>
          <w:rFonts w:ascii="Times New Roman" w:hAnsi="Times New Roman"/>
          <w:sz w:val="24"/>
          <w:szCs w:val="28"/>
        </w:rPr>
        <w:t>Внешне неприметный, совершающий на первый взгляд глупые и ненужные поступки, не стремящийся ни к богатству, ни к славе, он в конце сказки получает в награду прекрасную царевну, а иногда и полцарства в придачу.Важной чертой Ивана-дурака является сострадание, он помогает всем, кто просит о помощи, даже если это и идет на первый взгляд во вред ему самому. Он отдает голодной зайчихе последний ломоть хлеба – поступок бессмысленный с точки зрения здравого смысла, а в трудный момент именно она</w:t>
      </w:r>
      <w:r w:rsidR="0029579F" w:rsidRPr="008F05EE">
        <w:rPr>
          <w:rFonts w:ascii="Times New Roman" w:hAnsi="Times New Roman"/>
          <w:sz w:val="24"/>
          <w:szCs w:val="28"/>
        </w:rPr>
        <w:t xml:space="preserve"> приносит ему яйцо, в котором Ко</w:t>
      </w:r>
      <w:r w:rsidR="00926ECA" w:rsidRPr="008F05EE">
        <w:rPr>
          <w:rFonts w:ascii="Times New Roman" w:hAnsi="Times New Roman"/>
          <w:sz w:val="24"/>
          <w:szCs w:val="28"/>
        </w:rPr>
        <w:t xml:space="preserve">щеева смерть.Так милосердие награждается. Умные братья </w:t>
      </w:r>
      <w:r w:rsidR="006071C8" w:rsidRPr="008F05EE">
        <w:rPr>
          <w:rFonts w:ascii="Times New Roman" w:hAnsi="Times New Roman"/>
          <w:sz w:val="24"/>
          <w:szCs w:val="28"/>
        </w:rPr>
        <w:t xml:space="preserve">используют </w:t>
      </w:r>
      <w:r w:rsidR="00926ECA" w:rsidRPr="008F05EE">
        <w:rPr>
          <w:rFonts w:ascii="Times New Roman" w:hAnsi="Times New Roman"/>
          <w:sz w:val="24"/>
          <w:szCs w:val="28"/>
        </w:rPr>
        <w:t>свой ум в личных интересах – и наказываются.В образе Ивана-дурака нашли отражение наиболее ценимые в народе качества – сострадание, готовность помочь ближнему не ради выгоды, а от души, незлобивость, верность слову, скромность. Главные же недостатки воплощены в людях практических, представляющих противоположность герою, таких, например, как его братья. Это жадность, равнодушие, болтливость, бессердечное отношение к ближнему, да и вообще ко всему живому.</w:t>
      </w:r>
    </w:p>
    <w:p w:rsidR="00926ECA" w:rsidRPr="008F05EE" w:rsidRDefault="00926ECA"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lastRenderedPageBreak/>
        <w:t>Жалостливость – одно из любимых свойств русской натуры. В ска</w:t>
      </w:r>
      <w:r w:rsidR="00831CEC" w:rsidRPr="008F05EE">
        <w:rPr>
          <w:rFonts w:ascii="Times New Roman" w:hAnsi="Times New Roman"/>
          <w:sz w:val="24"/>
          <w:szCs w:val="28"/>
        </w:rPr>
        <w:t xml:space="preserve">зке «Волшебное кольцо» </w:t>
      </w:r>
      <w:proofErr w:type="spellStart"/>
      <w:r w:rsidR="00831CEC" w:rsidRPr="008F05EE">
        <w:rPr>
          <w:rFonts w:ascii="Times New Roman" w:hAnsi="Times New Roman"/>
          <w:sz w:val="24"/>
          <w:szCs w:val="28"/>
        </w:rPr>
        <w:t>Мартынка</w:t>
      </w:r>
      <w:proofErr w:type="spellEnd"/>
      <w:r w:rsidRPr="008F05EE">
        <w:rPr>
          <w:rFonts w:ascii="Times New Roman" w:hAnsi="Times New Roman"/>
          <w:sz w:val="24"/>
          <w:szCs w:val="28"/>
        </w:rPr>
        <w:t xml:space="preserve"> вместо важных покупок на последние деньги покупает собакуЖурку и кота Ваську, спасая их от побоев. На вопрос матери: «А больше ничего не купил?», </w:t>
      </w:r>
      <w:proofErr w:type="spellStart"/>
      <w:r w:rsidRPr="008F05EE">
        <w:rPr>
          <w:rFonts w:ascii="Times New Roman" w:hAnsi="Times New Roman"/>
          <w:sz w:val="24"/>
          <w:szCs w:val="28"/>
        </w:rPr>
        <w:t>Мартынка</w:t>
      </w:r>
      <w:proofErr w:type="spellEnd"/>
      <w:r w:rsidRPr="008F05EE">
        <w:rPr>
          <w:rFonts w:ascii="Times New Roman" w:hAnsi="Times New Roman"/>
          <w:sz w:val="24"/>
          <w:szCs w:val="28"/>
        </w:rPr>
        <w:t xml:space="preserve"> отвечает: «Коли деньги бы остались, может, и купил бы еще что-нибудь». В итоге </w:t>
      </w:r>
      <w:proofErr w:type="spellStart"/>
      <w:r w:rsidRPr="008F05EE">
        <w:rPr>
          <w:rFonts w:ascii="Times New Roman" w:hAnsi="Times New Roman"/>
          <w:sz w:val="24"/>
          <w:szCs w:val="28"/>
        </w:rPr>
        <w:t>Мартынку</w:t>
      </w:r>
      <w:proofErr w:type="spellEnd"/>
      <w:r w:rsidRPr="008F05EE">
        <w:rPr>
          <w:rFonts w:ascii="Times New Roman" w:hAnsi="Times New Roman"/>
          <w:sz w:val="24"/>
          <w:szCs w:val="28"/>
        </w:rPr>
        <w:t xml:space="preserve"> за его </w:t>
      </w:r>
      <w:proofErr w:type="spellStart"/>
      <w:r w:rsidRPr="008F05EE">
        <w:rPr>
          <w:rFonts w:ascii="Times New Roman" w:hAnsi="Times New Roman"/>
          <w:sz w:val="24"/>
          <w:szCs w:val="28"/>
        </w:rPr>
        <w:t>добротуспасают</w:t>
      </w:r>
      <w:proofErr w:type="spellEnd"/>
      <w:r w:rsidRPr="008F05EE">
        <w:rPr>
          <w:rFonts w:ascii="Times New Roman" w:hAnsi="Times New Roman"/>
          <w:sz w:val="24"/>
          <w:szCs w:val="28"/>
        </w:rPr>
        <w:t xml:space="preserve"> собака Журка и кот Васька. В этой сказке наиболее ярко выражена такая национальная особенность русского народа как бескорыстие.</w:t>
      </w:r>
    </w:p>
    <w:p w:rsidR="00926ECA" w:rsidRPr="008F05EE" w:rsidRDefault="00926ECA"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Таким образом, мы можем сделать вывод, что </w:t>
      </w:r>
      <w:r w:rsidR="00A10FC5" w:rsidRPr="008F05EE">
        <w:rPr>
          <w:rFonts w:ascii="Times New Roman" w:hAnsi="Times New Roman"/>
          <w:sz w:val="24"/>
          <w:szCs w:val="28"/>
        </w:rPr>
        <w:t>в народных сказках отражены национальные особенности русского народа, например, бескоры</w:t>
      </w:r>
      <w:r w:rsidR="006071C8" w:rsidRPr="008F05EE">
        <w:rPr>
          <w:rFonts w:ascii="Times New Roman" w:hAnsi="Times New Roman"/>
          <w:sz w:val="24"/>
          <w:szCs w:val="28"/>
        </w:rPr>
        <w:t>стие, жалостливость, милосердие, готовность помочь ближнему не ради выгоды, а от души.</w:t>
      </w:r>
    </w:p>
    <w:p w:rsidR="00A10FC5" w:rsidRPr="008F05EE" w:rsidRDefault="00A10FC5"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 xml:space="preserve">Для решения </w:t>
      </w:r>
      <w:r w:rsidR="00DD3478">
        <w:rPr>
          <w:rFonts w:ascii="Times New Roman" w:hAnsi="Times New Roman"/>
          <w:b/>
          <w:sz w:val="24"/>
          <w:szCs w:val="28"/>
        </w:rPr>
        <w:t xml:space="preserve">пятой </w:t>
      </w:r>
      <w:r w:rsidRPr="008F05EE">
        <w:rPr>
          <w:rFonts w:ascii="Times New Roman" w:hAnsi="Times New Roman"/>
          <w:b/>
          <w:sz w:val="24"/>
          <w:szCs w:val="28"/>
        </w:rPr>
        <w:t>задачи</w:t>
      </w:r>
      <w:r w:rsidRPr="008F05EE">
        <w:rPr>
          <w:rFonts w:ascii="Times New Roman" w:hAnsi="Times New Roman"/>
          <w:sz w:val="24"/>
          <w:szCs w:val="28"/>
        </w:rPr>
        <w:t xml:space="preserve"> я прочитал некоторые немецкие народные сказки и попытался выявить национальные особенности немецкого народа. </w:t>
      </w:r>
    </w:p>
    <w:p w:rsidR="00A10FC5" w:rsidRPr="008F05EE" w:rsidRDefault="00A10FC5"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Во всем мире известны сборники немецких сказок братьев Гримм. </w:t>
      </w:r>
      <w:r w:rsidR="004F46B2" w:rsidRPr="008F05EE">
        <w:rPr>
          <w:rFonts w:ascii="Times New Roman" w:hAnsi="Times New Roman"/>
          <w:sz w:val="24"/>
          <w:szCs w:val="28"/>
        </w:rPr>
        <w:t xml:space="preserve">Якоб и Вильгельм Гримм </w:t>
      </w:r>
      <w:r w:rsidRPr="008F05EE">
        <w:rPr>
          <w:rFonts w:ascii="Times New Roman" w:hAnsi="Times New Roman"/>
          <w:sz w:val="24"/>
          <w:szCs w:val="28"/>
        </w:rPr>
        <w:t>жили в начале 18 века в Германии и известны тем, что собирали немецкие народные сказки</w:t>
      </w:r>
      <w:r w:rsidR="004F46B2" w:rsidRPr="008F05EE">
        <w:rPr>
          <w:rFonts w:ascii="Times New Roman" w:hAnsi="Times New Roman"/>
          <w:sz w:val="24"/>
          <w:szCs w:val="28"/>
        </w:rPr>
        <w:t xml:space="preserve"> и опубликовали их. При этом они не вносили своих добавлений в записанные сказки, поэтому их сборники можно считать немецким народным фольклором.</w:t>
      </w:r>
    </w:p>
    <w:p w:rsidR="00955D92" w:rsidRPr="007B11D9" w:rsidRDefault="00955D92"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Во многих </w:t>
      </w:r>
      <w:r w:rsidR="00C36303" w:rsidRPr="008F05EE">
        <w:rPr>
          <w:rFonts w:ascii="Times New Roman" w:hAnsi="Times New Roman"/>
          <w:sz w:val="24"/>
          <w:szCs w:val="28"/>
        </w:rPr>
        <w:t xml:space="preserve">немецких </w:t>
      </w:r>
      <w:r w:rsidRPr="008F05EE">
        <w:rPr>
          <w:rFonts w:ascii="Times New Roman" w:hAnsi="Times New Roman"/>
          <w:sz w:val="24"/>
          <w:szCs w:val="28"/>
        </w:rPr>
        <w:t>сказках прославляется храбрость, находчивость простого человека. Сказочные герои – младший сын, притворяющийся дурачком, находчивый крестьянин, бывалый солдат, отп</w:t>
      </w:r>
      <w:r w:rsidR="006071C8" w:rsidRPr="008F05EE">
        <w:rPr>
          <w:rFonts w:ascii="Times New Roman" w:hAnsi="Times New Roman"/>
          <w:sz w:val="24"/>
          <w:szCs w:val="28"/>
        </w:rPr>
        <w:t xml:space="preserve">ущенный со службы, – </w:t>
      </w:r>
      <w:r w:rsidRPr="008F05EE">
        <w:rPr>
          <w:rFonts w:ascii="Times New Roman" w:hAnsi="Times New Roman"/>
          <w:sz w:val="24"/>
          <w:szCs w:val="28"/>
        </w:rPr>
        <w:t xml:space="preserve">состязаются в уме, силе и ловкости с драконами, великанами, ведьмами, оборотнями и всегда выходят победителями из трудной борьбы. Злые </w:t>
      </w:r>
      <w:r w:rsidRPr="007B11D9">
        <w:rPr>
          <w:rFonts w:ascii="Times New Roman" w:hAnsi="Times New Roman"/>
          <w:sz w:val="24"/>
          <w:szCs w:val="28"/>
        </w:rPr>
        <w:t>силы отступают, справедливость торжествует, счастье улыбается смельчаку: он добывает богатство, становится обладателем волшебных предметов или получает в жены красавицу принцессу («Храбрый портняжка», «Стоптанные туфельки», «</w:t>
      </w:r>
      <w:proofErr w:type="gramStart"/>
      <w:r w:rsidRPr="007B11D9">
        <w:rPr>
          <w:rFonts w:ascii="Times New Roman" w:hAnsi="Times New Roman"/>
          <w:sz w:val="24"/>
          <w:szCs w:val="28"/>
        </w:rPr>
        <w:t>Столик-накройся</w:t>
      </w:r>
      <w:proofErr w:type="gramEnd"/>
      <w:r w:rsidRPr="007B11D9">
        <w:rPr>
          <w:rFonts w:ascii="Times New Roman" w:hAnsi="Times New Roman"/>
          <w:sz w:val="24"/>
          <w:szCs w:val="28"/>
        </w:rPr>
        <w:t>, золотой осел и дубинка из мешка» и др.)</w:t>
      </w:r>
      <w:r w:rsidR="0029579F" w:rsidRPr="007B11D9">
        <w:rPr>
          <w:rFonts w:ascii="Times New Roman" w:hAnsi="Times New Roman"/>
          <w:sz w:val="24"/>
          <w:szCs w:val="28"/>
        </w:rPr>
        <w:t xml:space="preserve"> [</w:t>
      </w:r>
      <w:r w:rsidR="00826304" w:rsidRPr="007B11D9">
        <w:rPr>
          <w:rFonts w:ascii="Times New Roman" w:hAnsi="Times New Roman"/>
          <w:sz w:val="24"/>
          <w:szCs w:val="28"/>
        </w:rPr>
        <w:t>2</w:t>
      </w:r>
      <w:r w:rsidR="0029579F" w:rsidRPr="00030D11">
        <w:rPr>
          <w:rFonts w:ascii="Times New Roman" w:hAnsi="Times New Roman"/>
          <w:sz w:val="24"/>
          <w:szCs w:val="28"/>
        </w:rPr>
        <w:t>]</w:t>
      </w:r>
      <w:r w:rsidRPr="007B11D9">
        <w:rPr>
          <w:rFonts w:ascii="Times New Roman" w:hAnsi="Times New Roman"/>
          <w:sz w:val="24"/>
          <w:szCs w:val="28"/>
        </w:rPr>
        <w:t>.</w:t>
      </w:r>
    </w:p>
    <w:p w:rsidR="00955D92" w:rsidRPr="008F05EE" w:rsidRDefault="00955D92" w:rsidP="0098521A">
      <w:pPr>
        <w:widowControl w:val="0"/>
        <w:spacing w:line="360" w:lineRule="auto"/>
        <w:ind w:right="282" w:firstLine="567"/>
        <w:jc w:val="both"/>
        <w:rPr>
          <w:rFonts w:ascii="Times New Roman" w:hAnsi="Times New Roman"/>
          <w:sz w:val="24"/>
          <w:szCs w:val="28"/>
        </w:rPr>
      </w:pPr>
      <w:r w:rsidRPr="007B11D9">
        <w:rPr>
          <w:rFonts w:ascii="Times New Roman" w:hAnsi="Times New Roman"/>
          <w:sz w:val="24"/>
          <w:szCs w:val="28"/>
        </w:rPr>
        <w:t xml:space="preserve">Как и в русских сказках, младший брат, которого считали несмышленым, оказывается умнее и добивается для себя всех благ на земле.  Так, в сказке «Золотой гусь» королем становится младший из трех братьев – </w:t>
      </w:r>
      <w:proofErr w:type="spellStart"/>
      <w:proofErr w:type="gramStart"/>
      <w:r w:rsidRPr="007B11D9">
        <w:rPr>
          <w:rFonts w:ascii="Times New Roman" w:hAnsi="Times New Roman"/>
          <w:sz w:val="24"/>
          <w:szCs w:val="28"/>
        </w:rPr>
        <w:t>Дурень</w:t>
      </w:r>
      <w:proofErr w:type="spellEnd"/>
      <w:proofErr w:type="gramEnd"/>
      <w:r w:rsidR="00030D11">
        <w:rPr>
          <w:rFonts w:ascii="Times New Roman" w:hAnsi="Times New Roman"/>
          <w:sz w:val="24"/>
          <w:szCs w:val="28"/>
        </w:rPr>
        <w:t xml:space="preserve"> </w:t>
      </w:r>
      <w:r w:rsidR="00826304" w:rsidRPr="007B11D9">
        <w:rPr>
          <w:rFonts w:ascii="Times New Roman" w:hAnsi="Times New Roman"/>
          <w:sz w:val="24"/>
          <w:szCs w:val="28"/>
        </w:rPr>
        <w:t>[2</w:t>
      </w:r>
      <w:r w:rsidR="0029579F" w:rsidRPr="007B11D9">
        <w:rPr>
          <w:rFonts w:ascii="Times New Roman" w:hAnsi="Times New Roman"/>
          <w:sz w:val="24"/>
          <w:szCs w:val="28"/>
        </w:rPr>
        <w:t>]</w:t>
      </w:r>
      <w:r w:rsidRPr="007B11D9">
        <w:rPr>
          <w:rFonts w:ascii="Times New Roman" w:hAnsi="Times New Roman"/>
          <w:sz w:val="24"/>
          <w:szCs w:val="28"/>
        </w:rPr>
        <w:t>. Старый король поставил перед ним три</w:t>
      </w:r>
      <w:r w:rsidRPr="008F05EE">
        <w:rPr>
          <w:rFonts w:ascii="Times New Roman" w:hAnsi="Times New Roman"/>
          <w:sz w:val="24"/>
          <w:szCs w:val="28"/>
        </w:rPr>
        <w:t xml:space="preserve"> ус</w:t>
      </w:r>
      <w:r w:rsidR="00831CEC" w:rsidRPr="008F05EE">
        <w:rPr>
          <w:rFonts w:ascii="Times New Roman" w:hAnsi="Times New Roman"/>
          <w:sz w:val="24"/>
          <w:szCs w:val="28"/>
        </w:rPr>
        <w:t>ловия, после выполнения которых</w:t>
      </w:r>
      <w:r w:rsidRPr="008F05EE">
        <w:rPr>
          <w:rFonts w:ascii="Times New Roman" w:hAnsi="Times New Roman"/>
          <w:sz w:val="24"/>
          <w:szCs w:val="28"/>
        </w:rPr>
        <w:t xml:space="preserve"> Дурень женился на королевской дочери. А все это стало возможным только потому, что он не был жадным, поделился пирогом и вином с лесным человеком, который ему сказал: «Оттого, что у тебя сердце доброе и ты охотно со мной поделился, я награжу тебя счастьем». Злонравие, несправедливость, жестокость сурово осуждается, и виновных настигает возмездие.</w:t>
      </w:r>
    </w:p>
    <w:p w:rsidR="0014431E" w:rsidRPr="007B11D9" w:rsidRDefault="00955D92" w:rsidP="0098521A">
      <w:pPr>
        <w:widowControl w:val="0"/>
        <w:spacing w:line="360" w:lineRule="auto"/>
        <w:ind w:right="282" w:firstLine="567"/>
        <w:jc w:val="both"/>
        <w:rPr>
          <w:rFonts w:ascii="Times New Roman" w:hAnsi="Times New Roman"/>
          <w:sz w:val="24"/>
          <w:szCs w:val="28"/>
        </w:rPr>
      </w:pPr>
      <w:r w:rsidRPr="007B11D9">
        <w:rPr>
          <w:rFonts w:ascii="Times New Roman" w:hAnsi="Times New Roman"/>
          <w:sz w:val="24"/>
          <w:szCs w:val="28"/>
        </w:rPr>
        <w:lastRenderedPageBreak/>
        <w:t>В сказках «Двенадцать братьев», «</w:t>
      </w:r>
      <w:proofErr w:type="spellStart"/>
      <w:r w:rsidRPr="007B11D9">
        <w:rPr>
          <w:rFonts w:ascii="Times New Roman" w:hAnsi="Times New Roman"/>
          <w:sz w:val="24"/>
          <w:szCs w:val="28"/>
        </w:rPr>
        <w:t>Гензель</w:t>
      </w:r>
      <w:proofErr w:type="spellEnd"/>
      <w:r w:rsidRPr="007B11D9">
        <w:rPr>
          <w:rFonts w:ascii="Times New Roman" w:hAnsi="Times New Roman"/>
          <w:sz w:val="24"/>
          <w:szCs w:val="28"/>
        </w:rPr>
        <w:t xml:space="preserve"> и </w:t>
      </w:r>
      <w:proofErr w:type="spellStart"/>
      <w:r w:rsidRPr="007B11D9">
        <w:rPr>
          <w:rFonts w:ascii="Times New Roman" w:hAnsi="Times New Roman"/>
          <w:sz w:val="24"/>
          <w:szCs w:val="28"/>
        </w:rPr>
        <w:t>Гретель</w:t>
      </w:r>
      <w:proofErr w:type="spellEnd"/>
      <w:r w:rsidRPr="007B11D9">
        <w:rPr>
          <w:rFonts w:ascii="Times New Roman" w:hAnsi="Times New Roman"/>
          <w:sz w:val="24"/>
          <w:szCs w:val="28"/>
        </w:rPr>
        <w:t>» мы узнаем, что н</w:t>
      </w:r>
      <w:r w:rsidR="004F46B2" w:rsidRPr="007B11D9">
        <w:rPr>
          <w:rFonts w:ascii="Times New Roman" w:hAnsi="Times New Roman"/>
          <w:sz w:val="24"/>
          <w:szCs w:val="28"/>
        </w:rPr>
        <w:t>емецкие Ведьмы живут в опрятных, симпатичных, аккуратных домиках</w:t>
      </w:r>
      <w:r w:rsidR="00030D11">
        <w:rPr>
          <w:rFonts w:ascii="Times New Roman" w:hAnsi="Times New Roman"/>
          <w:sz w:val="24"/>
          <w:szCs w:val="28"/>
        </w:rPr>
        <w:t xml:space="preserve"> </w:t>
      </w:r>
      <w:r w:rsidR="00F97EDA" w:rsidRPr="007B11D9">
        <w:rPr>
          <w:rFonts w:ascii="Times New Roman" w:hAnsi="Times New Roman"/>
          <w:sz w:val="24"/>
          <w:szCs w:val="28"/>
        </w:rPr>
        <w:t>[</w:t>
      </w:r>
      <w:r w:rsidR="00826304" w:rsidRPr="007B11D9">
        <w:rPr>
          <w:rFonts w:ascii="Times New Roman" w:hAnsi="Times New Roman"/>
          <w:sz w:val="24"/>
          <w:szCs w:val="28"/>
        </w:rPr>
        <w:t>2</w:t>
      </w:r>
      <w:r w:rsidR="0029579F" w:rsidRPr="007B11D9">
        <w:rPr>
          <w:rFonts w:ascii="Times New Roman" w:hAnsi="Times New Roman"/>
          <w:sz w:val="24"/>
          <w:szCs w:val="28"/>
        </w:rPr>
        <w:t>]</w:t>
      </w:r>
      <w:r w:rsidR="004F46B2" w:rsidRPr="007B11D9">
        <w:rPr>
          <w:rFonts w:ascii="Times New Roman" w:hAnsi="Times New Roman"/>
          <w:sz w:val="24"/>
          <w:szCs w:val="28"/>
        </w:rPr>
        <w:t>. Их</w:t>
      </w:r>
      <w:r w:rsidR="00030D11">
        <w:rPr>
          <w:rFonts w:ascii="Times New Roman" w:hAnsi="Times New Roman"/>
          <w:sz w:val="24"/>
          <w:szCs w:val="28"/>
        </w:rPr>
        <w:t xml:space="preserve"> </w:t>
      </w:r>
      <w:r w:rsidR="004F46B2" w:rsidRPr="007B11D9">
        <w:rPr>
          <w:rFonts w:ascii="Times New Roman" w:hAnsi="Times New Roman"/>
          <w:sz w:val="24"/>
          <w:szCs w:val="28"/>
        </w:rPr>
        <w:t>домики</w:t>
      </w:r>
      <w:r w:rsidR="00030D11">
        <w:rPr>
          <w:rFonts w:ascii="Times New Roman" w:hAnsi="Times New Roman"/>
          <w:sz w:val="24"/>
          <w:szCs w:val="28"/>
        </w:rPr>
        <w:t xml:space="preserve"> </w:t>
      </w:r>
      <w:r w:rsidR="004F46B2" w:rsidRPr="007B11D9">
        <w:rPr>
          <w:rFonts w:ascii="Times New Roman" w:hAnsi="Times New Roman"/>
          <w:sz w:val="24"/>
          <w:szCs w:val="28"/>
        </w:rPr>
        <w:t>сделаны</w:t>
      </w:r>
      <w:r w:rsidR="00030D11">
        <w:rPr>
          <w:rFonts w:ascii="Times New Roman" w:hAnsi="Times New Roman"/>
          <w:sz w:val="24"/>
          <w:szCs w:val="28"/>
        </w:rPr>
        <w:t xml:space="preserve"> </w:t>
      </w:r>
      <w:r w:rsidR="004F46B2" w:rsidRPr="007B11D9">
        <w:rPr>
          <w:rFonts w:ascii="Times New Roman" w:hAnsi="Times New Roman"/>
          <w:sz w:val="24"/>
          <w:szCs w:val="28"/>
        </w:rPr>
        <w:t>из</w:t>
      </w:r>
      <w:r w:rsidR="00030D11">
        <w:rPr>
          <w:rFonts w:ascii="Times New Roman" w:hAnsi="Times New Roman"/>
          <w:sz w:val="24"/>
          <w:szCs w:val="28"/>
        </w:rPr>
        <w:t xml:space="preserve"> </w:t>
      </w:r>
      <w:r w:rsidR="004F46B2" w:rsidRPr="007B11D9">
        <w:rPr>
          <w:rFonts w:ascii="Times New Roman" w:hAnsi="Times New Roman"/>
          <w:sz w:val="24"/>
          <w:szCs w:val="28"/>
        </w:rPr>
        <w:t>печенья, пирогов</w:t>
      </w:r>
      <w:r w:rsidR="00030D11">
        <w:rPr>
          <w:rFonts w:ascii="Times New Roman" w:hAnsi="Times New Roman"/>
          <w:sz w:val="24"/>
          <w:szCs w:val="28"/>
        </w:rPr>
        <w:t xml:space="preserve"> </w:t>
      </w:r>
      <w:r w:rsidR="004F46B2" w:rsidRPr="007B11D9">
        <w:rPr>
          <w:rFonts w:ascii="Times New Roman" w:hAnsi="Times New Roman"/>
          <w:sz w:val="24"/>
          <w:szCs w:val="28"/>
        </w:rPr>
        <w:t>и</w:t>
      </w:r>
      <w:r w:rsidR="00030D11">
        <w:rPr>
          <w:rFonts w:ascii="Times New Roman" w:hAnsi="Times New Roman"/>
          <w:sz w:val="24"/>
          <w:szCs w:val="28"/>
        </w:rPr>
        <w:t xml:space="preserve"> </w:t>
      </w:r>
      <w:r w:rsidR="004F46B2" w:rsidRPr="007B11D9">
        <w:rPr>
          <w:rFonts w:ascii="Times New Roman" w:hAnsi="Times New Roman"/>
          <w:sz w:val="24"/>
          <w:szCs w:val="28"/>
        </w:rPr>
        <w:t>сахара.</w:t>
      </w:r>
      <w:r w:rsidR="000D59E6" w:rsidRPr="007B11D9">
        <w:rPr>
          <w:rFonts w:ascii="Times New Roman" w:hAnsi="Times New Roman"/>
          <w:sz w:val="24"/>
          <w:szCs w:val="28"/>
        </w:rPr>
        <w:t xml:space="preserve"> У них</w:t>
      </w:r>
      <w:r w:rsidR="004F46B2" w:rsidRPr="007B11D9">
        <w:rPr>
          <w:rFonts w:ascii="Times New Roman" w:hAnsi="Times New Roman"/>
          <w:sz w:val="24"/>
          <w:szCs w:val="28"/>
        </w:rPr>
        <w:t xml:space="preserve"> в дом</w:t>
      </w:r>
      <w:r w:rsidR="000D59E6" w:rsidRPr="007B11D9">
        <w:rPr>
          <w:rFonts w:ascii="Times New Roman" w:hAnsi="Times New Roman"/>
          <w:sz w:val="24"/>
          <w:szCs w:val="28"/>
        </w:rPr>
        <w:t>е всегда порядок, чистота, уют –</w:t>
      </w:r>
      <w:r w:rsidR="004F46B2" w:rsidRPr="007B11D9">
        <w:rPr>
          <w:rFonts w:ascii="Times New Roman" w:hAnsi="Times New Roman"/>
          <w:sz w:val="24"/>
          <w:szCs w:val="28"/>
        </w:rPr>
        <w:t xml:space="preserve"> все высокоорганизованно, все имеет свое место.</w:t>
      </w:r>
      <w:r w:rsidR="00CE02B3" w:rsidRPr="007B11D9">
        <w:rPr>
          <w:rFonts w:ascii="Times New Roman" w:hAnsi="Times New Roman"/>
          <w:sz w:val="24"/>
          <w:szCs w:val="28"/>
        </w:rPr>
        <w:t xml:space="preserve">Все это говорит </w:t>
      </w:r>
      <w:r w:rsidR="004F46B2" w:rsidRPr="007B11D9">
        <w:rPr>
          <w:rFonts w:ascii="Times New Roman" w:hAnsi="Times New Roman"/>
          <w:sz w:val="24"/>
          <w:szCs w:val="28"/>
        </w:rPr>
        <w:t>о национальном характере немцев. Они всегда последовательны, точны и аккуратны.</w:t>
      </w:r>
    </w:p>
    <w:p w:rsidR="00F9533C" w:rsidRPr="008F05EE" w:rsidRDefault="00F9533C" w:rsidP="0098521A">
      <w:pPr>
        <w:widowControl w:val="0"/>
        <w:spacing w:line="360" w:lineRule="auto"/>
        <w:ind w:right="282" w:firstLine="567"/>
        <w:jc w:val="both"/>
        <w:rPr>
          <w:rFonts w:ascii="Times New Roman" w:hAnsi="Times New Roman"/>
          <w:sz w:val="24"/>
          <w:szCs w:val="28"/>
        </w:rPr>
      </w:pPr>
      <w:r w:rsidRPr="007B11D9">
        <w:rPr>
          <w:rFonts w:ascii="Times New Roman" w:hAnsi="Times New Roman"/>
          <w:sz w:val="24"/>
          <w:szCs w:val="28"/>
        </w:rPr>
        <w:t>Еще одна особенность в немецких сказках – за проступки провинившихся ждёт жест</w:t>
      </w:r>
      <w:r w:rsidR="00CE02B3" w:rsidRPr="007B11D9">
        <w:rPr>
          <w:rFonts w:ascii="Times New Roman" w:hAnsi="Times New Roman"/>
          <w:sz w:val="24"/>
          <w:szCs w:val="28"/>
        </w:rPr>
        <w:t>о</w:t>
      </w:r>
      <w:r w:rsidRPr="007B11D9">
        <w:rPr>
          <w:rFonts w:ascii="Times New Roman" w:hAnsi="Times New Roman"/>
          <w:sz w:val="24"/>
          <w:szCs w:val="28"/>
        </w:rPr>
        <w:t>кое наказание.</w:t>
      </w:r>
      <w:r w:rsidR="002B35A7" w:rsidRPr="007B11D9">
        <w:rPr>
          <w:rFonts w:ascii="Times New Roman" w:hAnsi="Times New Roman"/>
          <w:sz w:val="24"/>
          <w:szCs w:val="28"/>
        </w:rPr>
        <w:t xml:space="preserve"> Например, в</w:t>
      </w:r>
      <w:r w:rsidRPr="007B11D9">
        <w:rPr>
          <w:rFonts w:ascii="Times New Roman" w:hAnsi="Times New Roman"/>
          <w:sz w:val="24"/>
          <w:szCs w:val="28"/>
        </w:rPr>
        <w:t xml:space="preserve"> сказке «Золушка» голуби выклевали глаза сестрам, в сказке «Двенадцать братьев» – злую свекровь посадили в бочку с кипящим маслом и ядовитыми змеями</w:t>
      </w:r>
      <w:r w:rsidR="00030D11">
        <w:rPr>
          <w:rFonts w:ascii="Times New Roman" w:hAnsi="Times New Roman"/>
          <w:sz w:val="24"/>
          <w:szCs w:val="28"/>
        </w:rPr>
        <w:t xml:space="preserve"> </w:t>
      </w:r>
      <w:r w:rsidR="005431E4">
        <w:rPr>
          <w:rFonts w:ascii="Times New Roman" w:hAnsi="Times New Roman"/>
          <w:sz w:val="24"/>
          <w:szCs w:val="28"/>
        </w:rPr>
        <w:t>[2</w:t>
      </w:r>
      <w:r w:rsidR="0029579F" w:rsidRPr="007B11D9">
        <w:rPr>
          <w:rFonts w:ascii="Times New Roman" w:hAnsi="Times New Roman"/>
          <w:sz w:val="24"/>
          <w:szCs w:val="28"/>
        </w:rPr>
        <w:t>]</w:t>
      </w:r>
      <w:r w:rsidRPr="007B11D9">
        <w:rPr>
          <w:rFonts w:ascii="Times New Roman" w:hAnsi="Times New Roman"/>
          <w:sz w:val="24"/>
          <w:szCs w:val="28"/>
        </w:rPr>
        <w:t>. В русских сказках таких жестоких наказаний нет, виновных чаще всего прощают и отпускают ни с чем</w:t>
      </w:r>
      <w:r w:rsidR="0029579F" w:rsidRPr="007B11D9">
        <w:rPr>
          <w:rFonts w:ascii="Times New Roman" w:hAnsi="Times New Roman"/>
          <w:sz w:val="24"/>
          <w:szCs w:val="28"/>
        </w:rPr>
        <w:t xml:space="preserve"> – «в чисто поле»</w:t>
      </w:r>
      <w:r w:rsidRPr="007B11D9">
        <w:rPr>
          <w:rFonts w:ascii="Times New Roman" w:hAnsi="Times New Roman"/>
          <w:sz w:val="24"/>
          <w:szCs w:val="28"/>
        </w:rPr>
        <w:t>.</w:t>
      </w:r>
    </w:p>
    <w:p w:rsidR="002B35A7" w:rsidRPr="008F05EE" w:rsidRDefault="00F9533C"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 xml:space="preserve">Таким образом, в немецких сказках отражаются такие национальные особенности немецкого народа, как </w:t>
      </w:r>
      <w:r w:rsidR="002B35A7" w:rsidRPr="008F05EE">
        <w:rPr>
          <w:rFonts w:ascii="Times New Roman" w:hAnsi="Times New Roman"/>
          <w:sz w:val="24"/>
          <w:szCs w:val="28"/>
        </w:rPr>
        <w:t>любовь к порядку, неизбежность сурового наказания за проступки, законопослушность.Общими в русских и немецких сказках являются многие сюжеты: о падчерице, о младшем сыне-дурачке, который всегдаоказывается умнее и добрее своих «умных» братьев.</w:t>
      </w:r>
    </w:p>
    <w:p w:rsidR="00DD3478" w:rsidRDefault="00CE34A4"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b/>
          <w:sz w:val="24"/>
          <w:szCs w:val="28"/>
        </w:rPr>
        <w:t xml:space="preserve">Для решения </w:t>
      </w:r>
      <w:r w:rsidR="00DD3478">
        <w:rPr>
          <w:rFonts w:ascii="Times New Roman" w:hAnsi="Times New Roman"/>
          <w:b/>
          <w:sz w:val="24"/>
          <w:szCs w:val="28"/>
        </w:rPr>
        <w:t xml:space="preserve">шестой </w:t>
      </w:r>
      <w:r w:rsidRPr="008F05EE">
        <w:rPr>
          <w:rFonts w:ascii="Times New Roman" w:hAnsi="Times New Roman"/>
          <w:b/>
          <w:sz w:val="24"/>
          <w:szCs w:val="28"/>
        </w:rPr>
        <w:t>задачи</w:t>
      </w:r>
      <w:r w:rsidR="00DD3478">
        <w:rPr>
          <w:rFonts w:ascii="Times New Roman" w:hAnsi="Times New Roman"/>
          <w:sz w:val="24"/>
          <w:szCs w:val="28"/>
        </w:rPr>
        <w:t>я прочитал некоторые арабские сказки и на основе анализа попытался выявить национальные особенности арабских народов.</w:t>
      </w:r>
    </w:p>
    <w:p w:rsidR="00DD3478" w:rsidRDefault="00DD3478"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 xml:space="preserve">С первых страниц прочитанного сборника я заметил сюжеты, знакомые по русским сказкам. Но арабские сказки отличаются не только местным колоритом (например, в сказках появляются такие звери, как шакал и пантера вместо привычных нам волка и медведя). Особенностью арабских сказок является значительное изменение распространенных сюжетов. Например, сказка «Лиса, аист, лев и мул» похожа в своей первой части на известную русскую сказку «Лиса и журавль», но затем сюжет арабской сказки значительно усложняется. Усложнение сюжетов сказок о животных, сочетание этих сюжетов с мотивами и элементами сказок других жанров – общая тенденция. </w:t>
      </w:r>
    </w:p>
    <w:p w:rsidR="00DD3478" w:rsidRDefault="00DD3478"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Волшебные сказки очень популярны</w:t>
      </w:r>
      <w:r w:rsidR="00A94850">
        <w:rPr>
          <w:rFonts w:ascii="Times New Roman" w:hAnsi="Times New Roman"/>
          <w:sz w:val="24"/>
          <w:szCs w:val="28"/>
        </w:rPr>
        <w:t xml:space="preserve"> в арабском фольклоре. Действие волшебной сказки сконцентрировано вокруг одной фигуры главного героя. Реже героев двое: отец и сын («Рыбак и его сын Мухаммед Ловкий), брат и сестра («Дети черепа»), еще реже – трое («Сестры-тонкопряхи»). Герой отличается недюжинным умом, несказанной красотой, богатырской силой. Следует особо отметить целую группу волшебных сказок, где активную роль играют женщины-героини. </w:t>
      </w:r>
      <w:r w:rsidR="00700911">
        <w:rPr>
          <w:rFonts w:ascii="Times New Roman" w:hAnsi="Times New Roman"/>
          <w:sz w:val="24"/>
          <w:szCs w:val="28"/>
        </w:rPr>
        <w:t xml:space="preserve">Запас сюжетов при этом невелик. Обычно волшебная сказка сводится к повествованию о путешествии героя в поисках возлюбленной, живущей за тридевять земель или похищенной сверхъестественным существом. И здесь встречаются сюжеты и мотивы, известные по русским сказкам. Так, в сказке о Мухаммеде Ловком герой узнает, что душа колдуна, похитившего его жену, </w:t>
      </w:r>
      <w:r w:rsidR="00700911">
        <w:rPr>
          <w:rFonts w:ascii="Times New Roman" w:hAnsi="Times New Roman"/>
          <w:sz w:val="24"/>
          <w:szCs w:val="28"/>
        </w:rPr>
        <w:lastRenderedPageBreak/>
        <w:t xml:space="preserve">находится в шкатулке, «та шкатулка – внутри змеи, а та змея живет в стране </w:t>
      </w:r>
      <w:proofErr w:type="spellStart"/>
      <w:r w:rsidR="00700911">
        <w:rPr>
          <w:rFonts w:ascii="Times New Roman" w:hAnsi="Times New Roman"/>
          <w:sz w:val="24"/>
          <w:szCs w:val="28"/>
        </w:rPr>
        <w:t>Ваквак</w:t>
      </w:r>
      <w:proofErr w:type="spellEnd"/>
      <w:r w:rsidR="00700911">
        <w:rPr>
          <w:rFonts w:ascii="Times New Roman" w:hAnsi="Times New Roman"/>
          <w:sz w:val="24"/>
          <w:szCs w:val="28"/>
        </w:rPr>
        <w:t>, а до той страны – пятьсот лет пути». У каждого читателя сразу же возникает образ Кащея Бессмертного. Элементы сходства можно заметить и в некоторых других сказках (например, «Три призрака» близки к сказке «</w:t>
      </w:r>
      <w:proofErr w:type="spellStart"/>
      <w:r w:rsidR="00356315">
        <w:rPr>
          <w:rFonts w:ascii="Times New Roman" w:hAnsi="Times New Roman"/>
          <w:sz w:val="24"/>
          <w:szCs w:val="28"/>
        </w:rPr>
        <w:t>Сивко-бурко</w:t>
      </w:r>
      <w:proofErr w:type="spellEnd"/>
      <w:r w:rsidR="00356315">
        <w:rPr>
          <w:rFonts w:ascii="Times New Roman" w:hAnsi="Times New Roman"/>
          <w:sz w:val="24"/>
          <w:szCs w:val="28"/>
        </w:rPr>
        <w:t xml:space="preserve">»). </w:t>
      </w:r>
    </w:p>
    <w:p w:rsidR="00356315" w:rsidRDefault="00356315"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 xml:space="preserve">Бытовые сказки не уступают по занимательности сюжетов волшебным. Герои сказок добиваются успеха благодаря ловкости, смелости, собственной силе, хитрости. При этом особо следует отметить, что часто герою оказывают помощь не сверхъестественные силы, а его помощники, обычные люди (купец Халид и его брат Захид в сказке «Два друга», дядюшка </w:t>
      </w:r>
      <w:proofErr w:type="spellStart"/>
      <w:r>
        <w:rPr>
          <w:rFonts w:ascii="Times New Roman" w:hAnsi="Times New Roman"/>
          <w:sz w:val="24"/>
          <w:szCs w:val="28"/>
        </w:rPr>
        <w:t>Хаджж</w:t>
      </w:r>
      <w:proofErr w:type="spellEnd"/>
      <w:r>
        <w:rPr>
          <w:rFonts w:ascii="Times New Roman" w:hAnsi="Times New Roman"/>
          <w:sz w:val="24"/>
          <w:szCs w:val="28"/>
        </w:rPr>
        <w:t xml:space="preserve"> в сказке «Мухаммед, сын купеческий»).В арабских сказках выражены мечты народа о социальной справедливости. Наиболее распространенная развязка – женитьба героя из народа на царской дочери или замужество простой девушки и царя. </w:t>
      </w:r>
    </w:p>
    <w:p w:rsidR="00356315" w:rsidRDefault="00356315" w:rsidP="0098521A">
      <w:pPr>
        <w:widowControl w:val="0"/>
        <w:spacing w:line="360" w:lineRule="auto"/>
        <w:ind w:right="282" w:firstLine="567"/>
        <w:jc w:val="both"/>
        <w:rPr>
          <w:rFonts w:ascii="Times New Roman" w:hAnsi="Times New Roman"/>
          <w:sz w:val="24"/>
          <w:szCs w:val="28"/>
        </w:rPr>
      </w:pPr>
      <w:r>
        <w:rPr>
          <w:rFonts w:ascii="Times New Roman" w:hAnsi="Times New Roman"/>
          <w:sz w:val="24"/>
          <w:szCs w:val="28"/>
        </w:rPr>
        <w:t>Во многих арабских сказках встречаются интересные концовки: «Вот и сказка кончена, вот и все дела! На моем мизинчике рана зажила!»; «Ту-та, ту-та, сказка вся как будто», «Вот и сказка вся! Будьте здоровы и счастливы!»</w:t>
      </w:r>
      <w:r w:rsidR="00561EB1">
        <w:rPr>
          <w:rFonts w:ascii="Times New Roman" w:hAnsi="Times New Roman"/>
          <w:sz w:val="24"/>
          <w:szCs w:val="28"/>
        </w:rPr>
        <w:t xml:space="preserve">. В ряде сказок обычная проза чередуется с рифмованной, иногда попадаются стихи, много пословиц, поговорок, остроумных изречений. </w:t>
      </w:r>
    </w:p>
    <w:p w:rsidR="00561EB1" w:rsidRPr="00561EB1" w:rsidRDefault="00356315" w:rsidP="0098521A">
      <w:pPr>
        <w:widowControl w:val="0"/>
        <w:spacing w:line="360" w:lineRule="auto"/>
        <w:ind w:right="282" w:firstLine="567"/>
        <w:jc w:val="both"/>
        <w:rPr>
          <w:rFonts w:ascii="Times New Roman" w:hAnsi="Times New Roman"/>
          <w:sz w:val="24"/>
          <w:szCs w:val="28"/>
        </w:rPr>
      </w:pPr>
      <w:r w:rsidRPr="008F05EE">
        <w:rPr>
          <w:rFonts w:ascii="Times New Roman" w:hAnsi="Times New Roman"/>
          <w:sz w:val="24"/>
          <w:szCs w:val="28"/>
        </w:rPr>
        <w:t>Таким образом,</w:t>
      </w:r>
      <w:r w:rsidR="00561EB1">
        <w:rPr>
          <w:rFonts w:ascii="Times New Roman" w:hAnsi="Times New Roman"/>
          <w:sz w:val="24"/>
          <w:szCs w:val="28"/>
        </w:rPr>
        <w:t xml:space="preserve"> арабские сказки учат тому, как </w:t>
      </w:r>
      <w:r w:rsidR="00561EB1" w:rsidRPr="00561EB1">
        <w:rPr>
          <w:rFonts w:ascii="Times New Roman" w:hAnsi="Times New Roman"/>
          <w:sz w:val="24"/>
          <w:szCs w:val="28"/>
        </w:rPr>
        <w:t>почувствовать себя счастливым в том месте и положении, где ты находишься сейчас. Понятие «счастья» в восточ</w:t>
      </w:r>
      <w:r w:rsidR="00561EB1">
        <w:rPr>
          <w:rFonts w:ascii="Times New Roman" w:hAnsi="Times New Roman"/>
          <w:sz w:val="24"/>
          <w:szCs w:val="28"/>
        </w:rPr>
        <w:t>ных сказках несет в себе философско-</w:t>
      </w:r>
      <w:r w:rsidR="00561EB1" w:rsidRPr="00561EB1">
        <w:rPr>
          <w:rFonts w:ascii="Times New Roman" w:hAnsi="Times New Roman"/>
          <w:sz w:val="24"/>
          <w:szCs w:val="28"/>
        </w:rPr>
        <w:t>нравственный смысл: не бери лишнего, довольствуйся тем, что достаточно для жизни.</w:t>
      </w:r>
      <w:r w:rsidR="00561EB1">
        <w:rPr>
          <w:rFonts w:ascii="Times New Roman" w:hAnsi="Times New Roman"/>
          <w:sz w:val="24"/>
          <w:szCs w:val="28"/>
        </w:rPr>
        <w:t xml:space="preserve"> Арабские с</w:t>
      </w:r>
      <w:r w:rsidR="00561EB1" w:rsidRPr="00561EB1">
        <w:rPr>
          <w:rFonts w:ascii="Times New Roman" w:hAnsi="Times New Roman"/>
          <w:sz w:val="24"/>
          <w:szCs w:val="28"/>
        </w:rPr>
        <w:t>казки учат смелости, добр</w:t>
      </w:r>
      <w:r w:rsidR="00561EB1">
        <w:rPr>
          <w:rFonts w:ascii="Times New Roman" w:hAnsi="Times New Roman"/>
          <w:sz w:val="24"/>
          <w:szCs w:val="28"/>
        </w:rPr>
        <w:t>у, верности.</w:t>
      </w: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Pr="0098521A" w:rsidRDefault="0098521A" w:rsidP="0098521A">
      <w:pPr>
        <w:pStyle w:val="a3"/>
        <w:widowControl w:val="0"/>
        <w:numPr>
          <w:ilvl w:val="0"/>
          <w:numId w:val="13"/>
        </w:numPr>
        <w:spacing w:line="360" w:lineRule="auto"/>
        <w:ind w:right="282"/>
        <w:rPr>
          <w:rFonts w:ascii="Times New Roman" w:hAnsi="Times New Roman"/>
          <w:b/>
          <w:sz w:val="24"/>
          <w:szCs w:val="28"/>
        </w:rPr>
      </w:pPr>
      <w:r>
        <w:rPr>
          <w:rFonts w:ascii="Times New Roman" w:hAnsi="Times New Roman"/>
          <w:b/>
          <w:sz w:val="24"/>
          <w:szCs w:val="28"/>
        </w:rPr>
        <w:t>Сравнительно-сопоставительный анализ русской сказки «Волк и семеро козлят», немецкой сказки «Волк и семеро козлят» и арабской сказки «Лиса и гиена»</w:t>
      </w:r>
    </w:p>
    <w:p w:rsidR="002B35A7" w:rsidRPr="00894BF2" w:rsidRDefault="00561EB1" w:rsidP="0098521A">
      <w:pPr>
        <w:widowControl w:val="0"/>
        <w:spacing w:line="360" w:lineRule="auto"/>
        <w:ind w:right="282" w:firstLine="567"/>
        <w:jc w:val="both"/>
        <w:rPr>
          <w:rFonts w:ascii="Times New Roman" w:hAnsi="Times New Roman"/>
          <w:sz w:val="24"/>
          <w:szCs w:val="28"/>
        </w:rPr>
      </w:pPr>
      <w:r>
        <w:rPr>
          <w:rFonts w:ascii="Times New Roman" w:hAnsi="Times New Roman"/>
          <w:b/>
          <w:sz w:val="24"/>
          <w:szCs w:val="28"/>
        </w:rPr>
        <w:t xml:space="preserve">Для решения седьмой, заключительной, задачи, </w:t>
      </w:r>
      <w:r w:rsidR="00CE34A4" w:rsidRPr="008F05EE">
        <w:rPr>
          <w:rFonts w:ascii="Times New Roman" w:hAnsi="Times New Roman"/>
          <w:sz w:val="24"/>
          <w:szCs w:val="28"/>
        </w:rPr>
        <w:t xml:space="preserve">я сравнил </w:t>
      </w:r>
      <w:r>
        <w:rPr>
          <w:rFonts w:ascii="Times New Roman" w:hAnsi="Times New Roman"/>
          <w:sz w:val="24"/>
          <w:szCs w:val="28"/>
        </w:rPr>
        <w:t>русскую, немецкую и арабскую сказки</w:t>
      </w:r>
      <w:r w:rsidR="00CE34A4" w:rsidRPr="008F05EE">
        <w:rPr>
          <w:rFonts w:ascii="Times New Roman" w:hAnsi="Times New Roman"/>
          <w:sz w:val="24"/>
          <w:szCs w:val="28"/>
        </w:rPr>
        <w:t>, чтобы выделить общее и различия.</w:t>
      </w:r>
      <w:r w:rsidR="00CA4220" w:rsidRPr="008F05EE">
        <w:rPr>
          <w:rFonts w:ascii="Times New Roman" w:hAnsi="Times New Roman"/>
          <w:sz w:val="24"/>
          <w:szCs w:val="28"/>
        </w:rPr>
        <w:t xml:space="preserve"> </w:t>
      </w:r>
      <w:r w:rsidR="005431E4">
        <w:rPr>
          <w:rFonts w:ascii="Times New Roman" w:hAnsi="Times New Roman"/>
          <w:sz w:val="24"/>
          <w:szCs w:val="28"/>
        </w:rPr>
        <w:t>Анализ был проведен путем сравнительного сопоставления</w:t>
      </w:r>
      <w:r w:rsidR="00894BF2">
        <w:rPr>
          <w:rFonts w:ascii="Times New Roman" w:hAnsi="Times New Roman"/>
          <w:sz w:val="24"/>
          <w:szCs w:val="28"/>
        </w:rPr>
        <w:t xml:space="preserve"> композиционной</w:t>
      </w:r>
      <w:r w:rsidR="005431E4">
        <w:rPr>
          <w:rFonts w:ascii="Times New Roman" w:hAnsi="Times New Roman"/>
          <w:sz w:val="24"/>
          <w:szCs w:val="28"/>
        </w:rPr>
        <w:t xml:space="preserve"> структуры повествования.</w:t>
      </w:r>
      <w:r w:rsidR="00894BF2">
        <w:rPr>
          <w:rFonts w:ascii="Times New Roman" w:hAnsi="Times New Roman"/>
          <w:sz w:val="24"/>
          <w:szCs w:val="28"/>
        </w:rPr>
        <w:t xml:space="preserve"> Под композиционной структурой повествования (или – композицией) – принято понимать</w:t>
      </w:r>
      <w:r w:rsidR="00894BF2" w:rsidRPr="00894BF2">
        <w:rPr>
          <w:rFonts w:ascii="Times New Roman" w:hAnsi="Times New Roman"/>
          <w:sz w:val="24"/>
          <w:szCs w:val="28"/>
        </w:rPr>
        <w:t>, расположение и соотнесенность компонентов художественной формы, т. е. построение произведений, обуслов</w:t>
      </w:r>
      <w:r w:rsidR="00894BF2">
        <w:rPr>
          <w:rFonts w:ascii="Times New Roman" w:hAnsi="Times New Roman"/>
          <w:sz w:val="24"/>
          <w:szCs w:val="28"/>
        </w:rPr>
        <w:t xml:space="preserve">ленное его содержанием и жанром </w:t>
      </w:r>
      <w:r w:rsidR="00894BF2" w:rsidRPr="00894BF2">
        <w:rPr>
          <w:rFonts w:ascii="Times New Roman" w:hAnsi="Times New Roman"/>
          <w:sz w:val="24"/>
          <w:szCs w:val="28"/>
        </w:rPr>
        <w:t>[</w:t>
      </w:r>
      <w:r w:rsidR="003F56EA">
        <w:rPr>
          <w:rFonts w:ascii="Times New Roman" w:hAnsi="Times New Roman"/>
          <w:sz w:val="24"/>
          <w:szCs w:val="28"/>
        </w:rPr>
        <w:t>7</w:t>
      </w:r>
      <w:r w:rsidR="00894BF2" w:rsidRPr="00894BF2">
        <w:rPr>
          <w:rFonts w:ascii="Times New Roman" w:hAnsi="Times New Roman"/>
          <w:sz w:val="24"/>
          <w:szCs w:val="28"/>
        </w:rPr>
        <w:t>].</w:t>
      </w:r>
      <w:r w:rsidR="00894BF2">
        <w:rPr>
          <w:rFonts w:ascii="Times New Roman" w:hAnsi="Times New Roman"/>
          <w:sz w:val="24"/>
          <w:szCs w:val="28"/>
        </w:rPr>
        <w:t xml:space="preserve"> При этом к основным составляющим композиционной структуры относят вступление (эпилог), завязку, развитие действия, кульминацию, развязку. Также композиция может включать в себя и дополнительные элементы – пролог, эпилог, а также </w:t>
      </w:r>
      <w:proofErr w:type="spellStart"/>
      <w:r w:rsidR="00894BF2">
        <w:rPr>
          <w:rFonts w:ascii="Times New Roman" w:hAnsi="Times New Roman"/>
          <w:sz w:val="24"/>
          <w:szCs w:val="28"/>
        </w:rPr>
        <w:t>внесюжетные</w:t>
      </w:r>
      <w:proofErr w:type="spellEnd"/>
      <w:r w:rsidR="00894BF2">
        <w:rPr>
          <w:rFonts w:ascii="Times New Roman" w:hAnsi="Times New Roman"/>
          <w:sz w:val="24"/>
          <w:szCs w:val="28"/>
        </w:rPr>
        <w:t xml:space="preserve"> элементы – авторские отступления, вставные эпизоды. В рамках своего исследования я опирался на </w:t>
      </w:r>
      <w:r w:rsidR="00894BF2">
        <w:rPr>
          <w:rFonts w:ascii="Times New Roman" w:hAnsi="Times New Roman"/>
          <w:sz w:val="24"/>
          <w:szCs w:val="28"/>
        </w:rPr>
        <w:lastRenderedPageBreak/>
        <w:t xml:space="preserve">основные элементы. </w:t>
      </w:r>
      <w:r w:rsidR="00CA4220" w:rsidRPr="008F05EE">
        <w:rPr>
          <w:rFonts w:ascii="Times New Roman" w:hAnsi="Times New Roman"/>
          <w:sz w:val="24"/>
          <w:szCs w:val="28"/>
        </w:rPr>
        <w:t>Результаты иссле</w:t>
      </w:r>
      <w:r w:rsidR="00894BF2">
        <w:rPr>
          <w:rFonts w:ascii="Times New Roman" w:hAnsi="Times New Roman"/>
          <w:sz w:val="24"/>
          <w:szCs w:val="28"/>
        </w:rPr>
        <w:t>дования представлены в таблиц</w:t>
      </w:r>
      <w:r w:rsidR="00B74C0A">
        <w:rPr>
          <w:rFonts w:ascii="Times New Roman" w:hAnsi="Times New Roman"/>
          <w:sz w:val="24"/>
          <w:szCs w:val="28"/>
        </w:rPr>
        <w:t>е 2</w:t>
      </w:r>
      <w:r w:rsidR="00894BF2">
        <w:rPr>
          <w:rFonts w:ascii="Times New Roman" w:hAnsi="Times New Roman"/>
          <w:sz w:val="24"/>
          <w:szCs w:val="28"/>
        </w:rPr>
        <w:t>.</w:t>
      </w:r>
    </w:p>
    <w:p w:rsidR="00AF7060" w:rsidRPr="008F05EE" w:rsidRDefault="00CA4220" w:rsidP="0098521A">
      <w:pPr>
        <w:widowControl w:val="0"/>
        <w:spacing w:line="360" w:lineRule="auto"/>
        <w:ind w:right="282"/>
        <w:rPr>
          <w:rFonts w:ascii="Times New Roman" w:hAnsi="Times New Roman"/>
          <w:b/>
          <w:sz w:val="24"/>
          <w:szCs w:val="28"/>
        </w:rPr>
      </w:pPr>
      <w:r w:rsidRPr="008F05EE">
        <w:rPr>
          <w:rFonts w:ascii="Times New Roman" w:hAnsi="Times New Roman"/>
          <w:b/>
          <w:sz w:val="24"/>
          <w:szCs w:val="28"/>
        </w:rPr>
        <w:t xml:space="preserve">Таблица </w:t>
      </w:r>
      <w:r w:rsidR="00B74C0A">
        <w:rPr>
          <w:rFonts w:ascii="Times New Roman" w:hAnsi="Times New Roman"/>
          <w:b/>
          <w:sz w:val="24"/>
          <w:szCs w:val="28"/>
        </w:rPr>
        <w:t>2</w:t>
      </w:r>
      <w:r w:rsidRPr="008F05EE">
        <w:rPr>
          <w:rFonts w:ascii="Times New Roman" w:hAnsi="Times New Roman"/>
          <w:b/>
          <w:sz w:val="24"/>
          <w:szCs w:val="28"/>
        </w:rPr>
        <w:t xml:space="preserve">. Сравнение сказок </w:t>
      </w:r>
      <w:r w:rsidR="005B03E1">
        <w:rPr>
          <w:rFonts w:ascii="Times New Roman" w:hAnsi="Times New Roman"/>
          <w:b/>
          <w:sz w:val="24"/>
          <w:szCs w:val="28"/>
        </w:rPr>
        <w:t xml:space="preserve">со схожим сюжетом </w:t>
      </w:r>
      <w:r w:rsidR="00AF7060" w:rsidRPr="008F05EE">
        <w:rPr>
          <w:rFonts w:ascii="Times New Roman" w:hAnsi="Times New Roman"/>
          <w:b/>
          <w:sz w:val="24"/>
          <w:szCs w:val="28"/>
        </w:rPr>
        <w:t>«Волк и семеро козлят»</w:t>
      </w:r>
    </w:p>
    <w:tbl>
      <w:tblPr>
        <w:tblStyle w:val="a6"/>
        <w:tblW w:w="0" w:type="auto"/>
        <w:tblInd w:w="-176" w:type="dxa"/>
        <w:tblLook w:val="04A0"/>
      </w:tblPr>
      <w:tblGrid>
        <w:gridCol w:w="2694"/>
        <w:gridCol w:w="3544"/>
        <w:gridCol w:w="3508"/>
      </w:tblGrid>
      <w:tr w:rsidR="00DA5501" w:rsidRPr="008F05EE" w:rsidTr="00DE04A0">
        <w:tc>
          <w:tcPr>
            <w:tcW w:w="9746" w:type="dxa"/>
            <w:gridSpan w:val="3"/>
          </w:tcPr>
          <w:p w:rsidR="00DA5501" w:rsidRPr="008F05EE" w:rsidRDefault="00DA5501" w:rsidP="0098521A">
            <w:pPr>
              <w:widowControl w:val="0"/>
              <w:ind w:right="284" w:firstLine="567"/>
              <w:rPr>
                <w:rFonts w:ascii="Times New Roman" w:hAnsi="Times New Roman"/>
                <w:b/>
                <w:i/>
                <w:sz w:val="24"/>
                <w:szCs w:val="28"/>
              </w:rPr>
            </w:pPr>
            <w:r w:rsidRPr="008F05EE">
              <w:rPr>
                <w:rFonts w:ascii="Times New Roman" w:hAnsi="Times New Roman"/>
                <w:b/>
                <w:i/>
                <w:sz w:val="24"/>
                <w:szCs w:val="28"/>
              </w:rPr>
              <w:t>Различия:</w:t>
            </w:r>
          </w:p>
        </w:tc>
      </w:tr>
      <w:tr w:rsidR="00A31D51" w:rsidRPr="008F05EE" w:rsidTr="00A31D51">
        <w:tc>
          <w:tcPr>
            <w:tcW w:w="2694" w:type="dxa"/>
            <w:tcBorders>
              <w:right w:val="single" w:sz="4" w:space="0" w:color="auto"/>
            </w:tcBorders>
          </w:tcPr>
          <w:p w:rsidR="00A31D51" w:rsidRPr="008F05EE" w:rsidRDefault="00894BF2" w:rsidP="0098521A">
            <w:pPr>
              <w:widowControl w:val="0"/>
              <w:ind w:right="284"/>
              <w:rPr>
                <w:rFonts w:ascii="Times New Roman" w:hAnsi="Times New Roman"/>
                <w:b/>
                <w:sz w:val="24"/>
                <w:szCs w:val="28"/>
              </w:rPr>
            </w:pPr>
            <w:r>
              <w:rPr>
                <w:rFonts w:ascii="Times New Roman" w:hAnsi="Times New Roman"/>
                <w:b/>
                <w:sz w:val="24"/>
                <w:szCs w:val="28"/>
              </w:rPr>
              <w:t>Композиционная с</w:t>
            </w:r>
            <w:r w:rsidR="00A31D51">
              <w:rPr>
                <w:rFonts w:ascii="Times New Roman" w:hAnsi="Times New Roman"/>
                <w:b/>
                <w:sz w:val="24"/>
                <w:szCs w:val="28"/>
              </w:rPr>
              <w:t>труктура повествования</w:t>
            </w:r>
          </w:p>
        </w:tc>
        <w:tc>
          <w:tcPr>
            <w:tcW w:w="3544" w:type="dxa"/>
            <w:tcBorders>
              <w:left w:val="single" w:sz="4" w:space="0" w:color="auto"/>
            </w:tcBorders>
          </w:tcPr>
          <w:p w:rsidR="00A31D51" w:rsidRDefault="00A31D51" w:rsidP="0098521A">
            <w:pPr>
              <w:widowControl w:val="0"/>
              <w:ind w:right="284"/>
              <w:rPr>
                <w:rFonts w:ascii="Times New Roman" w:hAnsi="Times New Roman"/>
                <w:b/>
                <w:sz w:val="24"/>
                <w:szCs w:val="28"/>
              </w:rPr>
            </w:pPr>
            <w:r w:rsidRPr="008F05EE">
              <w:rPr>
                <w:rFonts w:ascii="Times New Roman" w:hAnsi="Times New Roman"/>
                <w:b/>
                <w:sz w:val="24"/>
                <w:szCs w:val="28"/>
              </w:rPr>
              <w:t>русская сказка</w:t>
            </w:r>
          </w:p>
          <w:p w:rsidR="00A31D51" w:rsidRPr="008F05EE" w:rsidRDefault="00A31D51" w:rsidP="0098521A">
            <w:pPr>
              <w:widowControl w:val="0"/>
              <w:ind w:right="284"/>
              <w:rPr>
                <w:rFonts w:ascii="Times New Roman" w:hAnsi="Times New Roman"/>
                <w:b/>
                <w:sz w:val="24"/>
                <w:szCs w:val="28"/>
              </w:rPr>
            </w:pPr>
            <w:r w:rsidRPr="008F05EE">
              <w:rPr>
                <w:rFonts w:ascii="Times New Roman" w:hAnsi="Times New Roman"/>
                <w:b/>
                <w:sz w:val="24"/>
                <w:szCs w:val="28"/>
              </w:rPr>
              <w:t>«Волк и семеро козлят»</w:t>
            </w:r>
          </w:p>
        </w:tc>
        <w:tc>
          <w:tcPr>
            <w:tcW w:w="3508" w:type="dxa"/>
          </w:tcPr>
          <w:p w:rsidR="00A31D51" w:rsidRDefault="00A31D51" w:rsidP="0098521A">
            <w:pPr>
              <w:widowControl w:val="0"/>
              <w:ind w:right="284"/>
              <w:rPr>
                <w:rFonts w:ascii="Times New Roman" w:hAnsi="Times New Roman"/>
                <w:b/>
                <w:sz w:val="24"/>
                <w:szCs w:val="28"/>
              </w:rPr>
            </w:pPr>
            <w:r w:rsidRPr="008F05EE">
              <w:rPr>
                <w:rFonts w:ascii="Times New Roman" w:hAnsi="Times New Roman"/>
                <w:b/>
                <w:sz w:val="24"/>
                <w:szCs w:val="28"/>
              </w:rPr>
              <w:t>немецкая сказка</w:t>
            </w:r>
          </w:p>
          <w:p w:rsidR="00A31D51" w:rsidRPr="008F05EE" w:rsidRDefault="00A31D51" w:rsidP="0098521A">
            <w:pPr>
              <w:widowControl w:val="0"/>
              <w:ind w:right="284"/>
              <w:rPr>
                <w:rFonts w:ascii="Times New Roman" w:hAnsi="Times New Roman"/>
                <w:b/>
                <w:sz w:val="24"/>
                <w:szCs w:val="28"/>
              </w:rPr>
            </w:pPr>
            <w:r w:rsidRPr="008F05EE">
              <w:rPr>
                <w:rFonts w:ascii="Times New Roman" w:hAnsi="Times New Roman"/>
                <w:b/>
                <w:sz w:val="24"/>
                <w:szCs w:val="28"/>
              </w:rPr>
              <w:t>«Волк и семеро козлят»</w:t>
            </w:r>
          </w:p>
        </w:tc>
      </w:tr>
      <w:tr w:rsidR="00A31D51" w:rsidRPr="008F05EE" w:rsidTr="00A31D51">
        <w:tc>
          <w:tcPr>
            <w:tcW w:w="2694"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Вступление</w:t>
            </w:r>
          </w:p>
        </w:tc>
        <w:tc>
          <w:tcPr>
            <w:tcW w:w="3544" w:type="dxa"/>
            <w:tcBorders>
              <w:left w:val="single" w:sz="4" w:space="0" w:color="auto"/>
            </w:tcBorders>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 xml:space="preserve">коза </w:t>
            </w:r>
            <w:r w:rsidRPr="008F05EE">
              <w:rPr>
                <w:rFonts w:ascii="Times New Roman" w:hAnsi="Times New Roman"/>
                <w:sz w:val="24"/>
                <w:szCs w:val="28"/>
              </w:rPr>
              <w:t>уходила в лес есть траву шелковую, пить воду студеную</w:t>
            </w:r>
          </w:p>
        </w:tc>
        <w:tc>
          <w:tcPr>
            <w:tcW w:w="3508" w:type="dxa"/>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 xml:space="preserve">коза </w:t>
            </w:r>
            <w:r w:rsidRPr="008F05EE">
              <w:rPr>
                <w:rFonts w:ascii="Times New Roman" w:hAnsi="Times New Roman"/>
                <w:sz w:val="24"/>
                <w:szCs w:val="28"/>
              </w:rPr>
              <w:t>уходила за кормом</w:t>
            </w:r>
          </w:p>
        </w:tc>
      </w:tr>
      <w:tr w:rsidR="00A31D51" w:rsidRPr="008F05EE" w:rsidTr="00A31D51">
        <w:tc>
          <w:tcPr>
            <w:tcW w:w="2694"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Завязка</w:t>
            </w:r>
          </w:p>
        </w:tc>
        <w:tc>
          <w:tcPr>
            <w:tcW w:w="3544" w:type="dxa"/>
            <w:tcBorders>
              <w:left w:val="single" w:sz="4" w:space="0" w:color="auto"/>
            </w:tcBorders>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решил волк козлят съесть, стал наблюдать за козой</w:t>
            </w:r>
          </w:p>
        </w:tc>
        <w:tc>
          <w:tcPr>
            <w:tcW w:w="3508" w:type="dxa"/>
          </w:tcPr>
          <w:p w:rsidR="00A31D51" w:rsidRDefault="00A31D51" w:rsidP="0098521A">
            <w:pPr>
              <w:widowControl w:val="0"/>
              <w:ind w:right="284"/>
              <w:jc w:val="both"/>
              <w:rPr>
                <w:rFonts w:ascii="Times New Roman" w:hAnsi="Times New Roman"/>
                <w:sz w:val="24"/>
                <w:szCs w:val="28"/>
              </w:rPr>
            </w:pPr>
            <w:r>
              <w:rPr>
                <w:rFonts w:ascii="Times New Roman" w:hAnsi="Times New Roman"/>
                <w:sz w:val="24"/>
                <w:szCs w:val="28"/>
              </w:rPr>
              <w:t>решил волк козлят съесть, стал наблюдать за козой</w:t>
            </w:r>
          </w:p>
        </w:tc>
      </w:tr>
      <w:tr w:rsidR="00A31D51" w:rsidRPr="008F05EE" w:rsidTr="00A31D51">
        <w:tc>
          <w:tcPr>
            <w:tcW w:w="2694"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Pr>
                <w:rFonts w:ascii="Times New Roman" w:hAnsi="Times New Roman"/>
                <w:b/>
                <w:i/>
                <w:sz w:val="24"/>
                <w:szCs w:val="28"/>
              </w:rPr>
              <w:t>Развитие действия</w:t>
            </w:r>
          </w:p>
        </w:tc>
        <w:tc>
          <w:tcPr>
            <w:tcW w:w="3544" w:type="dxa"/>
            <w:tcBorders>
              <w:left w:val="single" w:sz="4" w:space="0" w:color="auto"/>
            </w:tcBorders>
          </w:tcPr>
          <w:p w:rsidR="00A31D51" w:rsidRPr="008F05EE" w:rsidRDefault="00A31D51" w:rsidP="0098521A">
            <w:pPr>
              <w:widowControl w:val="0"/>
              <w:ind w:right="284"/>
              <w:jc w:val="both"/>
              <w:rPr>
                <w:rFonts w:ascii="Times New Roman" w:hAnsi="Times New Roman"/>
                <w:sz w:val="24"/>
                <w:szCs w:val="28"/>
              </w:rPr>
            </w:pPr>
            <w:r w:rsidRPr="008F05EE">
              <w:rPr>
                <w:rFonts w:ascii="Times New Roman" w:hAnsi="Times New Roman"/>
                <w:sz w:val="24"/>
                <w:szCs w:val="28"/>
              </w:rPr>
              <w:t>пошел волк в кузницу и велел себе горло перековать, чтобы петь тоненьким голосом. Кузнец ему горло перековал</w:t>
            </w:r>
          </w:p>
        </w:tc>
        <w:tc>
          <w:tcPr>
            <w:tcW w:w="3508" w:type="dxa"/>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 xml:space="preserve">волк </w:t>
            </w:r>
            <w:r w:rsidRPr="008F05EE">
              <w:rPr>
                <w:rFonts w:ascii="Times New Roman" w:hAnsi="Times New Roman"/>
                <w:sz w:val="24"/>
                <w:szCs w:val="28"/>
              </w:rPr>
              <w:t>купил у купца мела кусок и съел его, чтобы петь тонким голосом; угрозами у хлебопека получил муку и побелил лапу мукой</w:t>
            </w:r>
          </w:p>
        </w:tc>
      </w:tr>
      <w:tr w:rsidR="00A31D51" w:rsidRPr="008F05EE" w:rsidTr="0098521A">
        <w:trPr>
          <w:trHeight w:val="495"/>
        </w:trPr>
        <w:tc>
          <w:tcPr>
            <w:tcW w:w="2694"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Кульминация</w:t>
            </w:r>
          </w:p>
        </w:tc>
        <w:tc>
          <w:tcPr>
            <w:tcW w:w="3544" w:type="dxa"/>
            <w:tcBorders>
              <w:left w:val="single" w:sz="4" w:space="0" w:color="auto"/>
            </w:tcBorders>
          </w:tcPr>
          <w:p w:rsidR="00A31D51" w:rsidRDefault="00A31D51" w:rsidP="0098521A">
            <w:pPr>
              <w:widowControl w:val="0"/>
              <w:ind w:right="284"/>
              <w:jc w:val="both"/>
              <w:rPr>
                <w:rFonts w:ascii="Times New Roman" w:hAnsi="Times New Roman"/>
                <w:sz w:val="24"/>
                <w:szCs w:val="28"/>
              </w:rPr>
            </w:pPr>
            <w:r>
              <w:rPr>
                <w:rFonts w:ascii="Times New Roman" w:hAnsi="Times New Roman"/>
                <w:sz w:val="24"/>
                <w:szCs w:val="28"/>
              </w:rPr>
              <w:t>съел всех козлят,</w:t>
            </w:r>
          </w:p>
          <w:p w:rsidR="00A31D51" w:rsidRPr="008F05EE" w:rsidRDefault="00A31D51" w:rsidP="0098521A">
            <w:pPr>
              <w:widowControl w:val="0"/>
              <w:ind w:right="284"/>
              <w:jc w:val="both"/>
              <w:rPr>
                <w:rFonts w:ascii="Times New Roman" w:hAnsi="Times New Roman"/>
                <w:sz w:val="24"/>
                <w:szCs w:val="28"/>
              </w:rPr>
            </w:pPr>
            <w:r w:rsidRPr="008F05EE">
              <w:rPr>
                <w:rFonts w:ascii="Times New Roman" w:hAnsi="Times New Roman"/>
                <w:sz w:val="24"/>
                <w:szCs w:val="28"/>
              </w:rPr>
              <w:t>1 козленок спрятался в печке</w:t>
            </w:r>
          </w:p>
        </w:tc>
        <w:tc>
          <w:tcPr>
            <w:tcW w:w="3508" w:type="dxa"/>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 xml:space="preserve">съел всех козлят, </w:t>
            </w:r>
            <w:r w:rsidRPr="008F05EE">
              <w:rPr>
                <w:rFonts w:ascii="Times New Roman" w:hAnsi="Times New Roman"/>
                <w:sz w:val="24"/>
                <w:szCs w:val="28"/>
              </w:rPr>
              <w:t>1 козленок спрятался в часах</w:t>
            </w:r>
          </w:p>
        </w:tc>
      </w:tr>
      <w:tr w:rsidR="00A31D51" w:rsidRPr="008F05EE" w:rsidTr="00A31D51">
        <w:trPr>
          <w:trHeight w:val="415"/>
        </w:trPr>
        <w:tc>
          <w:tcPr>
            <w:tcW w:w="2694" w:type="dxa"/>
            <w:tcBorders>
              <w:top w:val="single" w:sz="4" w:space="0" w:color="auto"/>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Развязка</w:t>
            </w:r>
          </w:p>
        </w:tc>
        <w:tc>
          <w:tcPr>
            <w:tcW w:w="3544" w:type="dxa"/>
            <w:tcBorders>
              <w:top w:val="single" w:sz="4" w:space="0" w:color="auto"/>
              <w:left w:val="single" w:sz="4" w:space="0" w:color="auto"/>
            </w:tcBorders>
          </w:tcPr>
          <w:p w:rsidR="00A31D51" w:rsidRPr="008F05EE" w:rsidRDefault="00A31D51" w:rsidP="0098521A">
            <w:pPr>
              <w:widowControl w:val="0"/>
              <w:ind w:right="284"/>
              <w:jc w:val="both"/>
              <w:rPr>
                <w:rFonts w:ascii="Times New Roman" w:hAnsi="Times New Roman"/>
                <w:sz w:val="24"/>
                <w:szCs w:val="28"/>
              </w:rPr>
            </w:pPr>
            <w:r w:rsidRPr="008F05EE">
              <w:rPr>
                <w:rFonts w:ascii="Times New Roman" w:hAnsi="Times New Roman"/>
                <w:sz w:val="24"/>
                <w:szCs w:val="28"/>
              </w:rPr>
              <w:t>волк услышал плач козы и пришел сам, пошли в лес гулять – стали прыгать через яму с костром, волк упал в горящую яму, брюхо лопнуло, козлята спаслись</w:t>
            </w:r>
          </w:p>
        </w:tc>
        <w:tc>
          <w:tcPr>
            <w:tcW w:w="3508" w:type="dxa"/>
            <w:tcBorders>
              <w:top w:val="single" w:sz="4" w:space="0" w:color="auto"/>
            </w:tcBorders>
          </w:tcPr>
          <w:p w:rsidR="00A31D51" w:rsidRDefault="00A31D51" w:rsidP="0098521A">
            <w:pPr>
              <w:widowControl w:val="0"/>
              <w:ind w:right="284"/>
              <w:jc w:val="both"/>
              <w:rPr>
                <w:rFonts w:ascii="Times New Roman" w:hAnsi="Times New Roman"/>
                <w:sz w:val="24"/>
                <w:szCs w:val="28"/>
              </w:rPr>
            </w:pPr>
            <w:r w:rsidRPr="008F05EE">
              <w:rPr>
                <w:rFonts w:ascii="Times New Roman" w:hAnsi="Times New Roman"/>
                <w:sz w:val="24"/>
                <w:szCs w:val="28"/>
              </w:rPr>
              <w:t>коза нашла волка спящим в лесу, вспорола ему брюхо, освободила козлят, положили камней в брюхо и зашили, волк пошел воду пить у колодца, упал и утонул</w:t>
            </w:r>
          </w:p>
        </w:tc>
      </w:tr>
    </w:tbl>
    <w:p w:rsidR="00894BF2" w:rsidRDefault="00894BF2" w:rsidP="0098521A">
      <w:pPr>
        <w:widowControl w:val="0"/>
        <w:spacing w:line="360" w:lineRule="auto"/>
        <w:ind w:right="282"/>
        <w:jc w:val="both"/>
        <w:rPr>
          <w:rFonts w:ascii="Times New Roman" w:hAnsi="Times New Roman"/>
          <w:sz w:val="24"/>
          <w:szCs w:val="28"/>
        </w:rPr>
      </w:pPr>
    </w:p>
    <w:tbl>
      <w:tblPr>
        <w:tblStyle w:val="a6"/>
        <w:tblW w:w="0" w:type="auto"/>
        <w:tblInd w:w="-176" w:type="dxa"/>
        <w:tblLook w:val="04A0"/>
      </w:tblPr>
      <w:tblGrid>
        <w:gridCol w:w="2836"/>
        <w:gridCol w:w="6910"/>
      </w:tblGrid>
      <w:tr w:rsidR="00A31D51" w:rsidRPr="008F05EE" w:rsidTr="00A31D51">
        <w:tc>
          <w:tcPr>
            <w:tcW w:w="9746" w:type="dxa"/>
            <w:gridSpan w:val="2"/>
          </w:tcPr>
          <w:p w:rsidR="00A31D51" w:rsidRPr="008F05EE" w:rsidRDefault="00A31D51" w:rsidP="0098521A">
            <w:pPr>
              <w:widowControl w:val="0"/>
              <w:ind w:right="284" w:firstLine="567"/>
              <w:rPr>
                <w:rFonts w:ascii="Times New Roman" w:hAnsi="Times New Roman"/>
                <w:b/>
                <w:i/>
                <w:sz w:val="24"/>
                <w:szCs w:val="28"/>
              </w:rPr>
            </w:pPr>
            <w:r w:rsidRPr="008F05EE">
              <w:rPr>
                <w:rFonts w:ascii="Times New Roman" w:hAnsi="Times New Roman"/>
                <w:b/>
                <w:i/>
                <w:sz w:val="24"/>
                <w:szCs w:val="28"/>
              </w:rPr>
              <w:t>Различия:</w:t>
            </w:r>
          </w:p>
        </w:tc>
      </w:tr>
      <w:tr w:rsidR="00A31D51" w:rsidRPr="008F05EE" w:rsidTr="0098521A">
        <w:tc>
          <w:tcPr>
            <w:tcW w:w="2836" w:type="dxa"/>
            <w:tcBorders>
              <w:right w:val="single" w:sz="4" w:space="0" w:color="auto"/>
            </w:tcBorders>
          </w:tcPr>
          <w:p w:rsidR="00A31D51" w:rsidRPr="008F05EE" w:rsidRDefault="00A31D51" w:rsidP="0098521A">
            <w:pPr>
              <w:widowControl w:val="0"/>
              <w:ind w:right="284"/>
              <w:rPr>
                <w:rFonts w:ascii="Times New Roman" w:hAnsi="Times New Roman"/>
                <w:b/>
                <w:sz w:val="24"/>
                <w:szCs w:val="28"/>
              </w:rPr>
            </w:pPr>
            <w:r>
              <w:rPr>
                <w:rFonts w:ascii="Times New Roman" w:hAnsi="Times New Roman"/>
                <w:b/>
                <w:sz w:val="24"/>
                <w:szCs w:val="28"/>
              </w:rPr>
              <w:t>Структура повествования</w:t>
            </w:r>
          </w:p>
        </w:tc>
        <w:tc>
          <w:tcPr>
            <w:tcW w:w="6910" w:type="dxa"/>
            <w:tcBorders>
              <w:left w:val="single" w:sz="4" w:space="0" w:color="auto"/>
            </w:tcBorders>
          </w:tcPr>
          <w:p w:rsidR="00A31D51" w:rsidRDefault="00A31D51" w:rsidP="0098521A">
            <w:pPr>
              <w:widowControl w:val="0"/>
              <w:ind w:right="284"/>
              <w:rPr>
                <w:rFonts w:ascii="Times New Roman" w:hAnsi="Times New Roman"/>
                <w:b/>
                <w:sz w:val="24"/>
                <w:szCs w:val="28"/>
              </w:rPr>
            </w:pPr>
            <w:r>
              <w:rPr>
                <w:rFonts w:ascii="Times New Roman" w:hAnsi="Times New Roman"/>
                <w:b/>
                <w:sz w:val="24"/>
                <w:szCs w:val="28"/>
              </w:rPr>
              <w:t>арабская сказка</w:t>
            </w:r>
          </w:p>
          <w:p w:rsidR="00A31D51" w:rsidRPr="008F05EE" w:rsidRDefault="00A31D51" w:rsidP="0098521A">
            <w:pPr>
              <w:widowControl w:val="0"/>
              <w:ind w:right="284"/>
              <w:rPr>
                <w:rFonts w:ascii="Times New Roman" w:hAnsi="Times New Roman"/>
                <w:b/>
                <w:sz w:val="24"/>
                <w:szCs w:val="28"/>
              </w:rPr>
            </w:pPr>
            <w:r>
              <w:rPr>
                <w:rFonts w:ascii="Times New Roman" w:hAnsi="Times New Roman"/>
                <w:b/>
                <w:sz w:val="24"/>
                <w:szCs w:val="28"/>
              </w:rPr>
              <w:t>«Лиса и гиена»</w:t>
            </w:r>
          </w:p>
        </w:tc>
      </w:tr>
      <w:tr w:rsidR="00A31D51" w:rsidRPr="008F05EE" w:rsidTr="0098521A">
        <w:tc>
          <w:tcPr>
            <w:tcW w:w="2836"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Вступление</w:t>
            </w:r>
          </w:p>
        </w:tc>
        <w:tc>
          <w:tcPr>
            <w:tcW w:w="6910" w:type="dxa"/>
            <w:tcBorders>
              <w:left w:val="single" w:sz="4" w:space="0" w:color="auto"/>
            </w:tcBorders>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гиена уходила по ночам за добычей</w:t>
            </w:r>
          </w:p>
        </w:tc>
      </w:tr>
      <w:tr w:rsidR="00A31D51" w:rsidRPr="008F05EE" w:rsidTr="0098521A">
        <w:tc>
          <w:tcPr>
            <w:tcW w:w="2836"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Завязка</w:t>
            </w:r>
          </w:p>
        </w:tc>
        <w:tc>
          <w:tcPr>
            <w:tcW w:w="6910" w:type="dxa"/>
            <w:tcBorders>
              <w:left w:val="single" w:sz="4" w:space="0" w:color="auto"/>
            </w:tcBorders>
          </w:tcPr>
          <w:p w:rsidR="00A31D51" w:rsidRDefault="00A31D51" w:rsidP="0098521A">
            <w:pPr>
              <w:widowControl w:val="0"/>
              <w:ind w:right="284"/>
              <w:jc w:val="both"/>
              <w:rPr>
                <w:rFonts w:ascii="Times New Roman" w:hAnsi="Times New Roman"/>
                <w:sz w:val="24"/>
                <w:szCs w:val="28"/>
              </w:rPr>
            </w:pPr>
            <w:r>
              <w:rPr>
                <w:rFonts w:ascii="Times New Roman" w:hAnsi="Times New Roman"/>
                <w:sz w:val="24"/>
                <w:szCs w:val="28"/>
              </w:rPr>
              <w:t>решила лиса съесть детей гиены, стала наблюдать за ней</w:t>
            </w:r>
          </w:p>
        </w:tc>
      </w:tr>
      <w:tr w:rsidR="00A31D51" w:rsidRPr="008F05EE" w:rsidTr="0098521A">
        <w:tc>
          <w:tcPr>
            <w:tcW w:w="2836"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Pr>
                <w:rFonts w:ascii="Times New Roman" w:hAnsi="Times New Roman"/>
                <w:b/>
                <w:i/>
                <w:sz w:val="24"/>
                <w:szCs w:val="28"/>
              </w:rPr>
              <w:t>Развитие действия 1</w:t>
            </w:r>
          </w:p>
        </w:tc>
        <w:tc>
          <w:tcPr>
            <w:tcW w:w="6910" w:type="dxa"/>
            <w:tcBorders>
              <w:left w:val="single" w:sz="4" w:space="0" w:color="auto"/>
            </w:tcBorders>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лиса вырастила траву, отнесла корове, получила он нее сливки, обменяла на пшеницу, дала пшеницу курице, взяла яйцо курицы, намазала хвост яичным белком,</w:t>
            </w:r>
          </w:p>
        </w:tc>
      </w:tr>
      <w:tr w:rsidR="00A31D51" w:rsidRPr="008F05EE" w:rsidTr="0098521A">
        <w:trPr>
          <w:trHeight w:val="556"/>
        </w:trPr>
        <w:tc>
          <w:tcPr>
            <w:tcW w:w="2836"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Кульминация</w:t>
            </w:r>
            <w:r>
              <w:rPr>
                <w:rFonts w:ascii="Times New Roman" w:hAnsi="Times New Roman"/>
                <w:b/>
                <w:i/>
                <w:sz w:val="24"/>
                <w:szCs w:val="28"/>
              </w:rPr>
              <w:t xml:space="preserve"> 1</w:t>
            </w:r>
          </w:p>
        </w:tc>
        <w:tc>
          <w:tcPr>
            <w:tcW w:w="6910" w:type="dxa"/>
            <w:tcBorders>
              <w:left w:val="single" w:sz="4" w:space="0" w:color="auto"/>
            </w:tcBorders>
          </w:tcPr>
          <w:p w:rsidR="00A31D51" w:rsidRPr="008F05EE" w:rsidRDefault="00A31D51" w:rsidP="0098521A">
            <w:pPr>
              <w:widowControl w:val="0"/>
              <w:ind w:right="284"/>
              <w:jc w:val="both"/>
              <w:rPr>
                <w:rFonts w:ascii="Times New Roman" w:hAnsi="Times New Roman"/>
                <w:sz w:val="24"/>
                <w:szCs w:val="28"/>
              </w:rPr>
            </w:pPr>
            <w:r>
              <w:rPr>
                <w:rFonts w:ascii="Times New Roman" w:hAnsi="Times New Roman"/>
                <w:sz w:val="24"/>
                <w:szCs w:val="28"/>
              </w:rPr>
              <w:t>пришла в дом гиены, дети гиены спрятались по углам</w:t>
            </w:r>
          </w:p>
        </w:tc>
      </w:tr>
      <w:tr w:rsidR="00A31D51" w:rsidRPr="008F05EE" w:rsidTr="0098521A">
        <w:trPr>
          <w:trHeight w:val="415"/>
        </w:trPr>
        <w:tc>
          <w:tcPr>
            <w:tcW w:w="2836" w:type="dxa"/>
            <w:tcBorders>
              <w:top w:val="single" w:sz="4" w:space="0" w:color="auto"/>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Развязка</w:t>
            </w:r>
            <w:r>
              <w:rPr>
                <w:rFonts w:ascii="Times New Roman" w:hAnsi="Times New Roman"/>
                <w:b/>
                <w:i/>
                <w:sz w:val="24"/>
                <w:szCs w:val="28"/>
              </w:rPr>
              <w:t xml:space="preserve"> 1</w:t>
            </w:r>
          </w:p>
        </w:tc>
        <w:tc>
          <w:tcPr>
            <w:tcW w:w="6910" w:type="dxa"/>
            <w:tcBorders>
              <w:top w:val="single" w:sz="4" w:space="0" w:color="auto"/>
              <w:left w:val="single" w:sz="4" w:space="0" w:color="auto"/>
            </w:tcBorders>
          </w:tcPr>
          <w:p w:rsidR="00A31D51" w:rsidRDefault="00A31D51" w:rsidP="0098521A">
            <w:pPr>
              <w:widowControl w:val="0"/>
              <w:ind w:right="284"/>
              <w:jc w:val="both"/>
              <w:rPr>
                <w:rFonts w:ascii="Times New Roman" w:hAnsi="Times New Roman"/>
                <w:sz w:val="24"/>
                <w:szCs w:val="28"/>
              </w:rPr>
            </w:pPr>
            <w:r>
              <w:rPr>
                <w:rFonts w:ascii="Times New Roman" w:hAnsi="Times New Roman"/>
                <w:sz w:val="24"/>
                <w:szCs w:val="28"/>
              </w:rPr>
              <w:t>лиса никого не поймала,убежала</w:t>
            </w:r>
          </w:p>
        </w:tc>
      </w:tr>
      <w:tr w:rsidR="00A31D51" w:rsidRPr="008F05EE" w:rsidTr="0098521A">
        <w:trPr>
          <w:trHeight w:val="415"/>
        </w:trPr>
        <w:tc>
          <w:tcPr>
            <w:tcW w:w="2836" w:type="dxa"/>
            <w:tcBorders>
              <w:top w:val="single" w:sz="4" w:space="0" w:color="auto"/>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Pr>
                <w:rFonts w:ascii="Times New Roman" w:hAnsi="Times New Roman"/>
                <w:b/>
                <w:i/>
                <w:sz w:val="24"/>
                <w:szCs w:val="28"/>
              </w:rPr>
              <w:t>Развитие действия 2</w:t>
            </w:r>
          </w:p>
        </w:tc>
        <w:tc>
          <w:tcPr>
            <w:tcW w:w="6910" w:type="dxa"/>
            <w:tcBorders>
              <w:top w:val="single" w:sz="4" w:space="0" w:color="auto"/>
              <w:left w:val="single" w:sz="4" w:space="0" w:color="auto"/>
            </w:tcBorders>
          </w:tcPr>
          <w:p w:rsidR="00A31D51" w:rsidRDefault="00A31D51" w:rsidP="0098521A">
            <w:pPr>
              <w:widowControl w:val="0"/>
              <w:ind w:right="284"/>
              <w:jc w:val="both"/>
              <w:rPr>
                <w:rFonts w:ascii="Times New Roman" w:hAnsi="Times New Roman"/>
                <w:sz w:val="24"/>
                <w:szCs w:val="28"/>
              </w:rPr>
            </w:pPr>
            <w:r>
              <w:rPr>
                <w:rFonts w:ascii="Times New Roman" w:hAnsi="Times New Roman"/>
                <w:sz w:val="24"/>
                <w:szCs w:val="28"/>
              </w:rPr>
              <w:t>посадила на осла свою старую бабушку, та упала и умерла, лиса обвинила в смерти бабушки крестьянина, стала требовать выкуп</w:t>
            </w:r>
          </w:p>
        </w:tc>
      </w:tr>
      <w:tr w:rsidR="00A31D51" w:rsidRPr="008F05EE" w:rsidTr="0098521A">
        <w:tc>
          <w:tcPr>
            <w:tcW w:w="2836" w:type="dxa"/>
            <w:tcBorders>
              <w:right w:val="single" w:sz="4" w:space="0" w:color="auto"/>
            </w:tcBorders>
          </w:tcPr>
          <w:p w:rsidR="00A31D51" w:rsidRPr="008F05EE" w:rsidRDefault="00A31D51" w:rsidP="0098521A">
            <w:pPr>
              <w:widowControl w:val="0"/>
              <w:ind w:right="284"/>
              <w:jc w:val="both"/>
              <w:rPr>
                <w:rFonts w:ascii="Times New Roman" w:hAnsi="Times New Roman"/>
                <w:i/>
                <w:sz w:val="24"/>
                <w:szCs w:val="28"/>
              </w:rPr>
            </w:pPr>
            <w:r w:rsidRPr="00BD1D27">
              <w:rPr>
                <w:rFonts w:ascii="Times New Roman" w:hAnsi="Times New Roman"/>
                <w:b/>
                <w:i/>
                <w:sz w:val="24"/>
                <w:szCs w:val="28"/>
              </w:rPr>
              <w:t>Кульминация</w:t>
            </w:r>
            <w:r>
              <w:rPr>
                <w:rFonts w:ascii="Times New Roman" w:hAnsi="Times New Roman"/>
                <w:b/>
                <w:i/>
                <w:sz w:val="24"/>
                <w:szCs w:val="28"/>
              </w:rPr>
              <w:t xml:space="preserve"> 2</w:t>
            </w:r>
          </w:p>
        </w:tc>
        <w:tc>
          <w:tcPr>
            <w:tcW w:w="6910" w:type="dxa"/>
            <w:tcBorders>
              <w:left w:val="single" w:sz="4" w:space="0" w:color="auto"/>
            </w:tcBorders>
          </w:tcPr>
          <w:p w:rsidR="00A31D51" w:rsidRPr="00A31D51" w:rsidRDefault="00A31D51" w:rsidP="0098521A">
            <w:pPr>
              <w:widowControl w:val="0"/>
              <w:ind w:right="284"/>
              <w:jc w:val="both"/>
              <w:rPr>
                <w:rFonts w:ascii="Times New Roman" w:hAnsi="Times New Roman"/>
                <w:sz w:val="24"/>
                <w:szCs w:val="28"/>
              </w:rPr>
            </w:pPr>
            <w:r>
              <w:rPr>
                <w:rFonts w:ascii="Times New Roman" w:hAnsi="Times New Roman"/>
                <w:sz w:val="24"/>
                <w:szCs w:val="28"/>
              </w:rPr>
              <w:t>крестьяне разозлились, лиса согласилась на меньшую сумму выкупа</w:t>
            </w:r>
          </w:p>
        </w:tc>
      </w:tr>
      <w:tr w:rsidR="00A31D51" w:rsidRPr="008F05EE" w:rsidTr="0098521A">
        <w:tc>
          <w:tcPr>
            <w:tcW w:w="2836" w:type="dxa"/>
            <w:tcBorders>
              <w:right w:val="single" w:sz="4" w:space="0" w:color="auto"/>
            </w:tcBorders>
          </w:tcPr>
          <w:p w:rsidR="00A31D51" w:rsidRPr="00BD1D27" w:rsidRDefault="00A31D51" w:rsidP="0098521A">
            <w:pPr>
              <w:widowControl w:val="0"/>
              <w:ind w:right="284"/>
              <w:jc w:val="both"/>
              <w:rPr>
                <w:rFonts w:ascii="Times New Roman" w:hAnsi="Times New Roman"/>
                <w:b/>
                <w:i/>
                <w:sz w:val="24"/>
                <w:szCs w:val="28"/>
              </w:rPr>
            </w:pPr>
            <w:r w:rsidRPr="00BD1D27">
              <w:rPr>
                <w:rFonts w:ascii="Times New Roman" w:hAnsi="Times New Roman"/>
                <w:b/>
                <w:i/>
                <w:sz w:val="24"/>
                <w:szCs w:val="28"/>
              </w:rPr>
              <w:t>Развязка</w:t>
            </w:r>
            <w:r>
              <w:rPr>
                <w:rFonts w:ascii="Times New Roman" w:hAnsi="Times New Roman"/>
                <w:b/>
                <w:i/>
                <w:sz w:val="24"/>
                <w:szCs w:val="28"/>
              </w:rPr>
              <w:t xml:space="preserve"> 2</w:t>
            </w:r>
          </w:p>
        </w:tc>
        <w:tc>
          <w:tcPr>
            <w:tcW w:w="6910" w:type="dxa"/>
            <w:tcBorders>
              <w:left w:val="single" w:sz="4" w:space="0" w:color="auto"/>
            </w:tcBorders>
          </w:tcPr>
          <w:p w:rsidR="00A31D51" w:rsidRDefault="00A31D51" w:rsidP="0098521A">
            <w:pPr>
              <w:widowControl w:val="0"/>
              <w:ind w:right="284"/>
              <w:jc w:val="both"/>
              <w:rPr>
                <w:rFonts w:ascii="Times New Roman" w:hAnsi="Times New Roman"/>
                <w:i/>
                <w:sz w:val="24"/>
                <w:szCs w:val="28"/>
              </w:rPr>
            </w:pPr>
            <w:r>
              <w:rPr>
                <w:rFonts w:ascii="Times New Roman" w:hAnsi="Times New Roman"/>
                <w:sz w:val="24"/>
                <w:szCs w:val="28"/>
              </w:rPr>
              <w:t>получила выкуп, вложила деньги в торговое дело по совету одного умного человека и стала жить – горя не знать</w:t>
            </w:r>
          </w:p>
        </w:tc>
      </w:tr>
      <w:tr w:rsidR="00A31D51" w:rsidRPr="008F05EE" w:rsidTr="00A31D51">
        <w:tc>
          <w:tcPr>
            <w:tcW w:w="9746" w:type="dxa"/>
            <w:gridSpan w:val="2"/>
          </w:tcPr>
          <w:p w:rsidR="00A31D51" w:rsidRPr="008F05EE" w:rsidRDefault="00A31D51" w:rsidP="0098521A">
            <w:pPr>
              <w:widowControl w:val="0"/>
              <w:ind w:right="284"/>
              <w:rPr>
                <w:rFonts w:ascii="Times New Roman" w:hAnsi="Times New Roman"/>
                <w:b/>
                <w:i/>
                <w:sz w:val="24"/>
                <w:szCs w:val="28"/>
              </w:rPr>
            </w:pPr>
            <w:r w:rsidRPr="008F05EE">
              <w:rPr>
                <w:rFonts w:ascii="Times New Roman" w:hAnsi="Times New Roman"/>
                <w:b/>
                <w:i/>
                <w:sz w:val="24"/>
                <w:szCs w:val="28"/>
              </w:rPr>
              <w:t>сходства</w:t>
            </w:r>
          </w:p>
        </w:tc>
      </w:tr>
      <w:tr w:rsidR="00A31D51" w:rsidRPr="008F05EE" w:rsidTr="00A31D51">
        <w:tc>
          <w:tcPr>
            <w:tcW w:w="9746" w:type="dxa"/>
            <w:gridSpan w:val="2"/>
          </w:tcPr>
          <w:p w:rsidR="00A31D51" w:rsidRPr="008F05EE" w:rsidRDefault="00A31D51" w:rsidP="0098521A">
            <w:pPr>
              <w:pStyle w:val="a3"/>
              <w:widowControl w:val="0"/>
              <w:numPr>
                <w:ilvl w:val="0"/>
                <w:numId w:val="8"/>
              </w:numPr>
              <w:ind w:left="0" w:right="284" w:firstLine="0"/>
              <w:jc w:val="both"/>
              <w:rPr>
                <w:rFonts w:ascii="Times New Roman" w:hAnsi="Times New Roman"/>
                <w:sz w:val="24"/>
                <w:szCs w:val="28"/>
              </w:rPr>
            </w:pPr>
            <w:r w:rsidRPr="008F05EE">
              <w:rPr>
                <w:rFonts w:ascii="Times New Roman" w:hAnsi="Times New Roman"/>
                <w:sz w:val="24"/>
                <w:szCs w:val="28"/>
              </w:rPr>
              <w:t>в целом сюжет одинаков, несмотря на различия</w:t>
            </w:r>
          </w:p>
          <w:p w:rsidR="00A31D51" w:rsidRDefault="00A31D51" w:rsidP="0098521A">
            <w:pPr>
              <w:pStyle w:val="a3"/>
              <w:widowControl w:val="0"/>
              <w:numPr>
                <w:ilvl w:val="0"/>
                <w:numId w:val="8"/>
              </w:numPr>
              <w:ind w:left="0" w:right="284" w:firstLine="0"/>
              <w:jc w:val="both"/>
              <w:rPr>
                <w:rFonts w:ascii="Times New Roman" w:hAnsi="Times New Roman"/>
                <w:sz w:val="24"/>
                <w:szCs w:val="28"/>
              </w:rPr>
            </w:pPr>
            <w:r w:rsidRPr="00DE04A0">
              <w:rPr>
                <w:rFonts w:ascii="Times New Roman" w:hAnsi="Times New Roman"/>
                <w:sz w:val="24"/>
                <w:szCs w:val="28"/>
              </w:rPr>
              <w:t>главная мысль одинакова – нужно слушаться старших</w:t>
            </w:r>
          </w:p>
          <w:p w:rsidR="00A31D51" w:rsidRPr="00DE04A0" w:rsidRDefault="00A31D51" w:rsidP="0098521A">
            <w:pPr>
              <w:pStyle w:val="a3"/>
              <w:widowControl w:val="0"/>
              <w:numPr>
                <w:ilvl w:val="0"/>
                <w:numId w:val="8"/>
              </w:numPr>
              <w:ind w:left="0" w:right="284" w:firstLine="0"/>
              <w:jc w:val="both"/>
              <w:rPr>
                <w:rFonts w:ascii="Times New Roman" w:hAnsi="Times New Roman"/>
                <w:sz w:val="24"/>
                <w:szCs w:val="28"/>
              </w:rPr>
            </w:pPr>
            <w:r w:rsidRPr="00DE04A0">
              <w:rPr>
                <w:rFonts w:ascii="Times New Roman" w:hAnsi="Times New Roman"/>
                <w:sz w:val="24"/>
                <w:szCs w:val="28"/>
              </w:rPr>
              <w:t>козлята освободились, дети гиены – остались невредимыми</w:t>
            </w:r>
          </w:p>
          <w:p w:rsidR="00A31D51" w:rsidRPr="008F05EE" w:rsidRDefault="00A31D51" w:rsidP="0098521A">
            <w:pPr>
              <w:pStyle w:val="a3"/>
              <w:widowControl w:val="0"/>
              <w:numPr>
                <w:ilvl w:val="0"/>
                <w:numId w:val="8"/>
              </w:numPr>
              <w:ind w:left="0" w:right="284" w:firstLine="0"/>
              <w:jc w:val="both"/>
              <w:rPr>
                <w:rFonts w:ascii="Times New Roman" w:hAnsi="Times New Roman"/>
                <w:sz w:val="24"/>
                <w:szCs w:val="28"/>
              </w:rPr>
            </w:pPr>
            <w:r>
              <w:rPr>
                <w:rFonts w:ascii="Times New Roman" w:hAnsi="Times New Roman"/>
                <w:sz w:val="24"/>
                <w:szCs w:val="28"/>
              </w:rPr>
              <w:t>зло будет наказано – волк погиб; у лисы погибла бабушка</w:t>
            </w:r>
          </w:p>
        </w:tc>
      </w:tr>
    </w:tbl>
    <w:p w:rsidR="00A31D51" w:rsidRDefault="000F5AE4" w:rsidP="0098521A">
      <w:pPr>
        <w:widowControl w:val="0"/>
        <w:spacing w:line="360" w:lineRule="auto"/>
        <w:ind w:right="282" w:firstLine="567"/>
        <w:jc w:val="both"/>
        <w:rPr>
          <w:rFonts w:ascii="Times New Roman" w:hAnsi="Times New Roman"/>
          <w:sz w:val="24"/>
          <w:szCs w:val="28"/>
        </w:rPr>
      </w:pPr>
      <w:r w:rsidRPr="00826304">
        <w:rPr>
          <w:rFonts w:ascii="Times New Roman" w:hAnsi="Times New Roman"/>
          <w:sz w:val="24"/>
          <w:szCs w:val="28"/>
        </w:rPr>
        <w:lastRenderedPageBreak/>
        <w:t xml:space="preserve">Проведенный анализ </w:t>
      </w:r>
      <w:r w:rsidR="00DE04A0" w:rsidRPr="00826304">
        <w:rPr>
          <w:rFonts w:ascii="Times New Roman" w:hAnsi="Times New Roman"/>
          <w:sz w:val="24"/>
          <w:szCs w:val="28"/>
        </w:rPr>
        <w:t xml:space="preserve">русской, немецкой и арабской сказок </w:t>
      </w:r>
      <w:r w:rsidRPr="00826304">
        <w:rPr>
          <w:rFonts w:ascii="Times New Roman" w:hAnsi="Times New Roman"/>
          <w:sz w:val="24"/>
          <w:szCs w:val="28"/>
        </w:rPr>
        <w:t xml:space="preserve">показал, что основные сюжеты, основные мысли – схожи, однако каждый народ привносит в схожий сюжет что-то своё, национальное. Русские сказки – более простые по сюжету, более поэтичны. </w:t>
      </w:r>
      <w:r w:rsidR="00A31D51">
        <w:rPr>
          <w:rFonts w:ascii="Times New Roman" w:hAnsi="Times New Roman"/>
          <w:sz w:val="24"/>
          <w:szCs w:val="28"/>
        </w:rPr>
        <w:t xml:space="preserve">Так, в проанализированной сказке </w:t>
      </w:r>
      <w:r w:rsidR="00A31D51" w:rsidRPr="00A31D51">
        <w:rPr>
          <w:rFonts w:ascii="Times New Roman" w:hAnsi="Times New Roman"/>
          <w:sz w:val="24"/>
          <w:szCs w:val="28"/>
        </w:rPr>
        <w:t>используется много слов с уменьшительно-ласкательными формами: «избушка», «</w:t>
      </w:r>
      <w:proofErr w:type="spellStart"/>
      <w:r w:rsidR="00A31D51" w:rsidRPr="00A31D51">
        <w:rPr>
          <w:rFonts w:ascii="Times New Roman" w:hAnsi="Times New Roman"/>
          <w:sz w:val="24"/>
          <w:szCs w:val="28"/>
        </w:rPr>
        <w:t>козлятушки</w:t>
      </w:r>
      <w:proofErr w:type="spellEnd"/>
      <w:r w:rsidR="00A31D51" w:rsidRPr="00A31D51">
        <w:rPr>
          <w:rFonts w:ascii="Times New Roman" w:hAnsi="Times New Roman"/>
          <w:sz w:val="24"/>
          <w:szCs w:val="28"/>
        </w:rPr>
        <w:t>», «р</w:t>
      </w:r>
      <w:r w:rsidR="00A31D51">
        <w:rPr>
          <w:rFonts w:ascii="Times New Roman" w:hAnsi="Times New Roman"/>
          <w:sz w:val="24"/>
          <w:szCs w:val="28"/>
        </w:rPr>
        <w:t xml:space="preserve">ебятушки», «матушка», «детушки», </w:t>
      </w:r>
      <w:r w:rsidR="00A31D51" w:rsidRPr="00A31D51">
        <w:rPr>
          <w:rFonts w:ascii="Times New Roman" w:hAnsi="Times New Roman"/>
          <w:sz w:val="24"/>
          <w:szCs w:val="28"/>
        </w:rPr>
        <w:t>герои много поют в сказке (характерно для русского фольклора)</w:t>
      </w:r>
      <w:r w:rsidR="00A31D51">
        <w:rPr>
          <w:rFonts w:ascii="Times New Roman" w:hAnsi="Times New Roman"/>
          <w:sz w:val="24"/>
          <w:szCs w:val="28"/>
        </w:rPr>
        <w:t>.</w:t>
      </w:r>
    </w:p>
    <w:p w:rsidR="00826304" w:rsidRDefault="000F5AE4" w:rsidP="0098521A">
      <w:pPr>
        <w:widowControl w:val="0"/>
        <w:spacing w:line="360" w:lineRule="auto"/>
        <w:ind w:right="282" w:firstLine="567"/>
        <w:jc w:val="both"/>
        <w:rPr>
          <w:rFonts w:ascii="Times New Roman" w:hAnsi="Times New Roman"/>
          <w:sz w:val="24"/>
          <w:szCs w:val="28"/>
        </w:rPr>
      </w:pPr>
      <w:r w:rsidRPr="00826304">
        <w:rPr>
          <w:rFonts w:ascii="Times New Roman" w:hAnsi="Times New Roman"/>
          <w:sz w:val="24"/>
          <w:szCs w:val="28"/>
        </w:rPr>
        <w:t>В немецких сказках зло очень жестоко наказывается</w:t>
      </w:r>
      <w:r w:rsidR="00CA4220" w:rsidRPr="00826304">
        <w:rPr>
          <w:rFonts w:ascii="Times New Roman" w:hAnsi="Times New Roman"/>
          <w:sz w:val="24"/>
          <w:szCs w:val="28"/>
        </w:rPr>
        <w:t>, виновных</w:t>
      </w:r>
      <w:r w:rsidR="00894BF2">
        <w:rPr>
          <w:rFonts w:ascii="Times New Roman" w:hAnsi="Times New Roman"/>
          <w:sz w:val="24"/>
          <w:szCs w:val="28"/>
        </w:rPr>
        <w:t xml:space="preserve"> </w:t>
      </w:r>
      <w:r w:rsidR="00831CEC" w:rsidRPr="00826304">
        <w:rPr>
          <w:rFonts w:ascii="Times New Roman" w:hAnsi="Times New Roman"/>
          <w:sz w:val="24"/>
          <w:szCs w:val="28"/>
        </w:rPr>
        <w:t xml:space="preserve">суд </w:t>
      </w:r>
      <w:r w:rsidRPr="00826304">
        <w:rPr>
          <w:rFonts w:ascii="Times New Roman" w:hAnsi="Times New Roman"/>
          <w:sz w:val="24"/>
          <w:szCs w:val="28"/>
        </w:rPr>
        <w:t xml:space="preserve">осуждает на мучительную смерть. </w:t>
      </w:r>
      <w:r w:rsidR="00DE04A0" w:rsidRPr="00826304">
        <w:rPr>
          <w:rFonts w:ascii="Times New Roman" w:hAnsi="Times New Roman"/>
          <w:sz w:val="24"/>
          <w:szCs w:val="28"/>
        </w:rPr>
        <w:t>В арабских сказках сюжет замысловатый, усложняется дополнительными событиями и героями,</w:t>
      </w:r>
      <w:r w:rsidR="00A31D51">
        <w:rPr>
          <w:rFonts w:ascii="Times New Roman" w:hAnsi="Times New Roman"/>
          <w:sz w:val="24"/>
          <w:szCs w:val="28"/>
        </w:rPr>
        <w:t xml:space="preserve"> примером выступает проанализированная сказка – она усложняется настолько, что она</w:t>
      </w:r>
      <w:r w:rsidR="0005221C">
        <w:rPr>
          <w:rFonts w:ascii="Times New Roman" w:hAnsi="Times New Roman"/>
          <w:sz w:val="24"/>
          <w:szCs w:val="28"/>
        </w:rPr>
        <w:t xml:space="preserve"> превращается в сказку в сказке. Это типично для сказок арабских народов. Также она заканчивается необычной концовкой: </w:t>
      </w:r>
      <w:r w:rsidR="0005221C" w:rsidRPr="0005221C">
        <w:rPr>
          <w:rFonts w:ascii="Times New Roman" w:hAnsi="Times New Roman"/>
          <w:sz w:val="24"/>
          <w:szCs w:val="28"/>
        </w:rPr>
        <w:t>«Вот и сказка кончена, вот и все дела!</w:t>
      </w:r>
      <w:r w:rsidR="00894BF2">
        <w:rPr>
          <w:rFonts w:ascii="Times New Roman" w:hAnsi="Times New Roman"/>
          <w:sz w:val="24"/>
          <w:szCs w:val="28"/>
        </w:rPr>
        <w:t xml:space="preserve"> </w:t>
      </w:r>
      <w:r w:rsidR="0005221C" w:rsidRPr="0005221C">
        <w:rPr>
          <w:rFonts w:ascii="Times New Roman" w:hAnsi="Times New Roman"/>
          <w:sz w:val="24"/>
          <w:szCs w:val="28"/>
        </w:rPr>
        <w:t>На моем мизинчике рана зажила!»</w:t>
      </w:r>
      <w:r w:rsidR="0005221C">
        <w:rPr>
          <w:rFonts w:ascii="Times New Roman" w:hAnsi="Times New Roman"/>
          <w:sz w:val="24"/>
          <w:szCs w:val="28"/>
        </w:rPr>
        <w:t xml:space="preserve">. </w:t>
      </w:r>
      <w:r w:rsidR="00A31D51">
        <w:rPr>
          <w:rFonts w:ascii="Times New Roman" w:hAnsi="Times New Roman"/>
          <w:sz w:val="24"/>
          <w:szCs w:val="28"/>
        </w:rPr>
        <w:t>В арабских сказках содержатся</w:t>
      </w:r>
      <w:r w:rsidR="00DE04A0" w:rsidRPr="00826304">
        <w:rPr>
          <w:rFonts w:ascii="Times New Roman" w:hAnsi="Times New Roman"/>
          <w:sz w:val="24"/>
          <w:szCs w:val="28"/>
        </w:rPr>
        <w:t xml:space="preserve"> мудрые </w:t>
      </w:r>
      <w:r w:rsidR="00D40C75" w:rsidRPr="00826304">
        <w:rPr>
          <w:rFonts w:ascii="Times New Roman" w:hAnsi="Times New Roman"/>
          <w:sz w:val="24"/>
          <w:szCs w:val="28"/>
        </w:rPr>
        <w:t>мысли восточных народов</w:t>
      </w:r>
      <w:r w:rsidR="00A31D51">
        <w:rPr>
          <w:rFonts w:ascii="Times New Roman" w:hAnsi="Times New Roman"/>
          <w:sz w:val="24"/>
          <w:szCs w:val="28"/>
        </w:rPr>
        <w:t xml:space="preserve"> – например, следует слушать советы умных людей и следовать им</w:t>
      </w:r>
      <w:r w:rsidR="00D40C75" w:rsidRPr="00826304">
        <w:rPr>
          <w:rFonts w:ascii="Times New Roman" w:hAnsi="Times New Roman"/>
          <w:sz w:val="24"/>
          <w:szCs w:val="28"/>
        </w:rPr>
        <w:t>.</w:t>
      </w:r>
      <w:r w:rsidRPr="00826304">
        <w:rPr>
          <w:rFonts w:ascii="Times New Roman" w:hAnsi="Times New Roman"/>
          <w:sz w:val="24"/>
          <w:szCs w:val="28"/>
        </w:rPr>
        <w:t>В этом отражаются основные национальные особенности народов: русские люди склонны прощать, в немецком народе законопослушание является важным качеством, за проступки всег</w:t>
      </w:r>
      <w:r w:rsidR="00D40C75" w:rsidRPr="00826304">
        <w:rPr>
          <w:rFonts w:ascii="Times New Roman" w:hAnsi="Times New Roman"/>
          <w:sz w:val="24"/>
          <w:szCs w:val="28"/>
        </w:rPr>
        <w:t xml:space="preserve">да последует жестокое наказание, в арабской культуре </w:t>
      </w:r>
      <w:r w:rsidR="00826304" w:rsidRPr="00826304">
        <w:rPr>
          <w:rFonts w:ascii="Times New Roman" w:hAnsi="Times New Roman"/>
          <w:sz w:val="24"/>
          <w:szCs w:val="28"/>
        </w:rPr>
        <w:t>основными качествами являются открытость, почитание мудрых старших, которые дают умные советы</w:t>
      </w:r>
      <w:r w:rsidR="00826304">
        <w:rPr>
          <w:rFonts w:ascii="Times New Roman" w:hAnsi="Times New Roman"/>
          <w:sz w:val="24"/>
          <w:szCs w:val="28"/>
        </w:rPr>
        <w:t>, стремление исправить допущенные ошибки.</w:t>
      </w: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jc w:val="both"/>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98521A" w:rsidRDefault="0098521A" w:rsidP="0098521A">
      <w:pPr>
        <w:widowControl w:val="0"/>
        <w:spacing w:line="360" w:lineRule="auto"/>
        <w:ind w:right="282" w:firstLine="567"/>
        <w:rPr>
          <w:rFonts w:ascii="Times New Roman" w:hAnsi="Times New Roman"/>
          <w:b/>
          <w:sz w:val="24"/>
          <w:szCs w:val="28"/>
        </w:rPr>
      </w:pPr>
    </w:p>
    <w:p w:rsidR="000F5AE4" w:rsidRPr="00826304" w:rsidRDefault="0098521A" w:rsidP="0098521A">
      <w:pPr>
        <w:widowControl w:val="0"/>
        <w:spacing w:line="360" w:lineRule="auto"/>
        <w:ind w:right="282" w:firstLine="567"/>
        <w:rPr>
          <w:rFonts w:ascii="Times New Roman" w:hAnsi="Times New Roman"/>
          <w:sz w:val="24"/>
          <w:szCs w:val="28"/>
        </w:rPr>
      </w:pPr>
      <w:r>
        <w:rPr>
          <w:rFonts w:ascii="Times New Roman" w:hAnsi="Times New Roman"/>
          <w:b/>
          <w:sz w:val="24"/>
          <w:szCs w:val="28"/>
        </w:rPr>
        <w:lastRenderedPageBreak/>
        <w:t>Заключение</w:t>
      </w:r>
    </w:p>
    <w:p w:rsidR="00387915" w:rsidRDefault="000F5AE4" w:rsidP="0098521A">
      <w:pPr>
        <w:spacing w:line="360" w:lineRule="auto"/>
        <w:ind w:right="282" w:firstLine="567"/>
        <w:jc w:val="both"/>
        <w:rPr>
          <w:rFonts w:ascii="Times New Roman" w:hAnsi="Times New Roman"/>
          <w:sz w:val="24"/>
          <w:szCs w:val="28"/>
        </w:rPr>
      </w:pPr>
      <w:r w:rsidRPr="008F05EE">
        <w:rPr>
          <w:rFonts w:ascii="Times New Roman" w:hAnsi="Times New Roman"/>
          <w:sz w:val="24"/>
          <w:szCs w:val="28"/>
        </w:rPr>
        <w:t>Сказки как жанр устного творчества являются частью культуры народа и отражают его национальные особенности. Читать сказки нужно не только ради удовольствия</w:t>
      </w:r>
      <w:r w:rsidR="0029579F" w:rsidRPr="008F05EE">
        <w:rPr>
          <w:rFonts w:ascii="Times New Roman" w:hAnsi="Times New Roman"/>
          <w:sz w:val="24"/>
          <w:szCs w:val="28"/>
        </w:rPr>
        <w:t>, но и вдумчиво, пытаясь узнать что-то новое о народе, который эти сказки создал.</w:t>
      </w:r>
      <w:r w:rsidR="00894BF2">
        <w:rPr>
          <w:rFonts w:ascii="Times New Roman" w:hAnsi="Times New Roman"/>
          <w:sz w:val="24"/>
          <w:szCs w:val="28"/>
        </w:rPr>
        <w:t xml:space="preserve"> Для того чтобы обсуждать с одноклассниками важность чтения произведений зарубежных авторов, я разработал </w:t>
      </w:r>
      <w:proofErr w:type="spellStart"/>
      <w:r w:rsidR="00894BF2">
        <w:rPr>
          <w:rFonts w:ascii="Times New Roman" w:hAnsi="Times New Roman"/>
          <w:sz w:val="24"/>
          <w:szCs w:val="28"/>
        </w:rPr>
        <w:t>майнд-мэп</w:t>
      </w:r>
      <w:proofErr w:type="spellEnd"/>
      <w:r w:rsidR="00894BF2">
        <w:rPr>
          <w:rFonts w:ascii="Times New Roman" w:hAnsi="Times New Roman"/>
          <w:sz w:val="24"/>
          <w:szCs w:val="28"/>
        </w:rPr>
        <w:t xml:space="preserve"> (ментальную карту), в которой попытался отразить значимость чтения таких произведений (Приложение 1). </w:t>
      </w:r>
      <w:r w:rsidR="00D7415A">
        <w:rPr>
          <w:rFonts w:ascii="Times New Roman" w:hAnsi="Times New Roman"/>
          <w:sz w:val="24"/>
          <w:szCs w:val="28"/>
        </w:rPr>
        <w:t xml:space="preserve">На мой взгляд, важно совместно с учениками обсуждать не только сюжет того или иного произведения, но и характерные особенности того или иного народа, обращать внимание на особенности поведения, коммуникации. Важно понять, что, читая книги зарубежных авторов, мы можем узнать что-то новое о культуре, о традициях, о национальных особенностях других народов. Благодаря чтению мы не только можем расширить наш кругозор, но и развивать нашу межкультурную компетенцию – то есть способность продуктивно общаться с представителями других культур на основе принципов взаимопонимания и взаимоуважения. Знания о культуре других народов могут быть полезны, чтобы не попасть в неприятную ситуацию, если мы однажды </w:t>
      </w:r>
      <w:r w:rsidR="00503144">
        <w:rPr>
          <w:rFonts w:ascii="Times New Roman" w:hAnsi="Times New Roman"/>
          <w:sz w:val="24"/>
          <w:szCs w:val="28"/>
        </w:rPr>
        <w:t>окажемся в другой стране</w:t>
      </w:r>
      <w:r w:rsidR="00D7415A">
        <w:rPr>
          <w:rFonts w:ascii="Times New Roman" w:hAnsi="Times New Roman"/>
          <w:sz w:val="24"/>
          <w:szCs w:val="28"/>
        </w:rPr>
        <w:t xml:space="preserve">. </w:t>
      </w:r>
      <w:r w:rsidR="00894BF2">
        <w:rPr>
          <w:rFonts w:ascii="Times New Roman" w:hAnsi="Times New Roman"/>
          <w:sz w:val="24"/>
          <w:szCs w:val="28"/>
        </w:rPr>
        <w:t>Кроме того, д</w:t>
      </w:r>
      <w:r w:rsidR="00387915" w:rsidRPr="00387915">
        <w:rPr>
          <w:rFonts w:ascii="Times New Roman" w:hAnsi="Times New Roman"/>
          <w:sz w:val="24"/>
          <w:szCs w:val="28"/>
        </w:rPr>
        <w:t>ля вдумчивого чтения я разработал п</w:t>
      </w:r>
      <w:r w:rsidR="00387915">
        <w:rPr>
          <w:rFonts w:ascii="Times New Roman" w:hAnsi="Times New Roman"/>
          <w:sz w:val="24"/>
          <w:szCs w:val="28"/>
        </w:rPr>
        <w:t xml:space="preserve">амятку </w:t>
      </w:r>
      <w:r w:rsidR="00F97EDA">
        <w:rPr>
          <w:rFonts w:ascii="Times New Roman" w:hAnsi="Times New Roman"/>
          <w:sz w:val="24"/>
          <w:szCs w:val="28"/>
        </w:rPr>
        <w:t xml:space="preserve">по чтению народных сказок </w:t>
      </w:r>
      <w:r w:rsidR="00387915">
        <w:rPr>
          <w:rFonts w:ascii="Times New Roman" w:hAnsi="Times New Roman"/>
          <w:sz w:val="24"/>
          <w:szCs w:val="28"/>
        </w:rPr>
        <w:t>для свои</w:t>
      </w:r>
      <w:r w:rsidR="00894BF2">
        <w:rPr>
          <w:rFonts w:ascii="Times New Roman" w:hAnsi="Times New Roman"/>
          <w:sz w:val="24"/>
          <w:szCs w:val="28"/>
        </w:rPr>
        <w:t>х одноклассников (Приложение 2)</w:t>
      </w:r>
      <w:r w:rsidR="00D7415A">
        <w:rPr>
          <w:rFonts w:ascii="Times New Roman" w:hAnsi="Times New Roman"/>
          <w:sz w:val="24"/>
          <w:szCs w:val="28"/>
        </w:rPr>
        <w:t>, которая может оказаться полезной.</w:t>
      </w:r>
    </w:p>
    <w:p w:rsidR="00F97EDA" w:rsidRDefault="00F97EDA" w:rsidP="0098521A">
      <w:pPr>
        <w:spacing w:line="360" w:lineRule="auto"/>
        <w:ind w:right="282"/>
        <w:jc w:val="both"/>
        <w:rPr>
          <w:rFonts w:ascii="Times New Roman" w:hAnsi="Times New Roman"/>
          <w:sz w:val="24"/>
          <w:szCs w:val="28"/>
        </w:rPr>
      </w:pPr>
    </w:p>
    <w:p w:rsidR="0084062E" w:rsidRDefault="0084062E" w:rsidP="0098521A">
      <w:pPr>
        <w:spacing w:line="360" w:lineRule="auto"/>
        <w:ind w:right="282"/>
        <w:rPr>
          <w:rFonts w:ascii="Times New Roman" w:hAnsi="Times New Roman"/>
          <w:b/>
          <w:sz w:val="24"/>
          <w:szCs w:val="28"/>
        </w:rPr>
      </w:pPr>
    </w:p>
    <w:p w:rsidR="00030D11" w:rsidRDefault="00030D11" w:rsidP="0098521A">
      <w:pPr>
        <w:spacing w:line="360" w:lineRule="auto"/>
        <w:ind w:right="282"/>
        <w:rPr>
          <w:rFonts w:ascii="Times New Roman" w:hAnsi="Times New Roman"/>
          <w:b/>
          <w:sz w:val="24"/>
          <w:szCs w:val="28"/>
        </w:rPr>
      </w:pPr>
      <w:bookmarkStart w:id="0" w:name="_GoBack"/>
      <w:bookmarkEnd w:id="0"/>
    </w:p>
    <w:p w:rsidR="00030D11" w:rsidRDefault="00030D11"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rPr>
          <w:rFonts w:ascii="Times New Roman" w:hAnsi="Times New Roman"/>
          <w:b/>
          <w:sz w:val="24"/>
          <w:szCs w:val="28"/>
        </w:rPr>
      </w:pPr>
    </w:p>
    <w:p w:rsidR="00894BF2" w:rsidRDefault="00894BF2" w:rsidP="0098521A">
      <w:pPr>
        <w:spacing w:line="360" w:lineRule="auto"/>
        <w:ind w:right="282"/>
        <w:jc w:val="both"/>
        <w:rPr>
          <w:rFonts w:ascii="Times New Roman" w:hAnsi="Times New Roman"/>
          <w:b/>
          <w:sz w:val="24"/>
          <w:szCs w:val="28"/>
        </w:rPr>
      </w:pPr>
    </w:p>
    <w:p w:rsidR="0098521A" w:rsidRDefault="0098521A" w:rsidP="0098521A">
      <w:pPr>
        <w:spacing w:line="360" w:lineRule="auto"/>
        <w:ind w:right="282"/>
        <w:jc w:val="both"/>
        <w:rPr>
          <w:rFonts w:ascii="Times New Roman" w:hAnsi="Times New Roman"/>
          <w:b/>
          <w:sz w:val="24"/>
          <w:szCs w:val="28"/>
        </w:rPr>
      </w:pPr>
    </w:p>
    <w:p w:rsidR="0098521A" w:rsidRDefault="0098521A" w:rsidP="0098521A">
      <w:pPr>
        <w:spacing w:line="360" w:lineRule="auto"/>
        <w:ind w:right="282"/>
        <w:rPr>
          <w:rFonts w:ascii="Times New Roman" w:hAnsi="Times New Roman"/>
          <w:b/>
          <w:sz w:val="24"/>
          <w:szCs w:val="28"/>
        </w:rPr>
      </w:pPr>
    </w:p>
    <w:p w:rsidR="0098521A" w:rsidRDefault="0098521A" w:rsidP="0098521A">
      <w:pPr>
        <w:spacing w:line="360" w:lineRule="auto"/>
        <w:ind w:right="282"/>
        <w:rPr>
          <w:rFonts w:ascii="Times New Roman" w:hAnsi="Times New Roman"/>
          <w:b/>
          <w:sz w:val="24"/>
          <w:szCs w:val="28"/>
        </w:rPr>
      </w:pPr>
    </w:p>
    <w:p w:rsidR="009D5879" w:rsidRPr="008F05EE" w:rsidRDefault="009D5879" w:rsidP="0098521A">
      <w:pPr>
        <w:spacing w:line="360" w:lineRule="auto"/>
        <w:ind w:right="282"/>
        <w:rPr>
          <w:rFonts w:ascii="Times New Roman" w:hAnsi="Times New Roman"/>
          <w:b/>
          <w:sz w:val="24"/>
          <w:szCs w:val="28"/>
        </w:rPr>
      </w:pPr>
      <w:r w:rsidRPr="008F05EE">
        <w:rPr>
          <w:rFonts w:ascii="Times New Roman" w:hAnsi="Times New Roman"/>
          <w:b/>
          <w:sz w:val="24"/>
          <w:szCs w:val="28"/>
        </w:rPr>
        <w:lastRenderedPageBreak/>
        <w:t>Список использованной литературы:</w:t>
      </w:r>
    </w:p>
    <w:p w:rsidR="00D40C75" w:rsidRPr="00826304" w:rsidRDefault="00D40C75" w:rsidP="0098521A">
      <w:pPr>
        <w:pStyle w:val="a3"/>
        <w:numPr>
          <w:ilvl w:val="0"/>
          <w:numId w:val="9"/>
        </w:numPr>
        <w:spacing w:line="360" w:lineRule="auto"/>
        <w:ind w:left="0" w:right="282" w:firstLine="0"/>
        <w:jc w:val="both"/>
        <w:rPr>
          <w:rFonts w:ascii="Times New Roman" w:hAnsi="Times New Roman"/>
          <w:sz w:val="24"/>
          <w:szCs w:val="28"/>
        </w:rPr>
      </w:pPr>
      <w:r w:rsidRPr="00826304">
        <w:rPr>
          <w:rFonts w:ascii="Times New Roman" w:hAnsi="Times New Roman"/>
          <w:sz w:val="24"/>
          <w:szCs w:val="28"/>
        </w:rPr>
        <w:t>Арабские народные сказки. Пер. с араб.</w:t>
      </w:r>
      <w:r w:rsidR="00826304" w:rsidRPr="00826304">
        <w:rPr>
          <w:rFonts w:ascii="Times New Roman" w:hAnsi="Times New Roman"/>
          <w:sz w:val="24"/>
          <w:szCs w:val="28"/>
        </w:rPr>
        <w:t>, предисл. и примеч. В.В.Лебедева. – М.: Наука, 1990.</w:t>
      </w:r>
    </w:p>
    <w:p w:rsidR="00F97EDA" w:rsidRPr="00826304" w:rsidRDefault="00F97EDA" w:rsidP="0098521A">
      <w:pPr>
        <w:pStyle w:val="a3"/>
        <w:numPr>
          <w:ilvl w:val="0"/>
          <w:numId w:val="9"/>
        </w:numPr>
        <w:spacing w:line="360" w:lineRule="auto"/>
        <w:ind w:left="0" w:right="282" w:firstLine="0"/>
        <w:jc w:val="both"/>
        <w:rPr>
          <w:rFonts w:ascii="Times New Roman" w:hAnsi="Times New Roman"/>
          <w:sz w:val="24"/>
          <w:szCs w:val="28"/>
        </w:rPr>
      </w:pPr>
      <w:r w:rsidRPr="00826304">
        <w:rPr>
          <w:rFonts w:ascii="Times New Roman" w:hAnsi="Times New Roman"/>
          <w:sz w:val="24"/>
          <w:szCs w:val="28"/>
        </w:rPr>
        <w:t xml:space="preserve">Гримм Я., Гримм В.К. Сказки. – Т.: </w:t>
      </w:r>
      <w:proofErr w:type="spellStart"/>
      <w:r w:rsidRPr="00826304">
        <w:rPr>
          <w:rFonts w:ascii="Times New Roman" w:hAnsi="Times New Roman"/>
          <w:sz w:val="24"/>
          <w:szCs w:val="28"/>
        </w:rPr>
        <w:t>Юлдузча</w:t>
      </w:r>
      <w:proofErr w:type="spellEnd"/>
      <w:r w:rsidRPr="00826304">
        <w:rPr>
          <w:rFonts w:ascii="Times New Roman" w:hAnsi="Times New Roman"/>
          <w:sz w:val="24"/>
          <w:szCs w:val="28"/>
        </w:rPr>
        <w:t>, 1987.</w:t>
      </w:r>
    </w:p>
    <w:p w:rsidR="0052249E" w:rsidRPr="00826304" w:rsidRDefault="000B6EBC" w:rsidP="0098521A">
      <w:pPr>
        <w:pStyle w:val="a3"/>
        <w:numPr>
          <w:ilvl w:val="0"/>
          <w:numId w:val="9"/>
        </w:numPr>
        <w:spacing w:line="360" w:lineRule="auto"/>
        <w:ind w:left="0" w:right="282" w:firstLine="0"/>
        <w:jc w:val="both"/>
        <w:rPr>
          <w:rFonts w:ascii="Times New Roman" w:hAnsi="Times New Roman"/>
          <w:sz w:val="24"/>
          <w:szCs w:val="28"/>
        </w:rPr>
      </w:pPr>
      <w:r w:rsidRPr="00826304">
        <w:rPr>
          <w:rFonts w:ascii="Times New Roman" w:hAnsi="Times New Roman"/>
          <w:sz w:val="24"/>
          <w:szCs w:val="28"/>
        </w:rPr>
        <w:t xml:space="preserve">Никифоров А.И. Сказка и сказочник. </w:t>
      </w:r>
      <w:r w:rsidR="00F97EDA" w:rsidRPr="00826304">
        <w:rPr>
          <w:rFonts w:ascii="Times New Roman" w:hAnsi="Times New Roman"/>
          <w:sz w:val="24"/>
          <w:szCs w:val="28"/>
        </w:rPr>
        <w:t xml:space="preserve">– </w:t>
      </w:r>
      <w:r w:rsidRPr="00826304">
        <w:rPr>
          <w:rFonts w:ascii="Times New Roman" w:hAnsi="Times New Roman"/>
          <w:sz w:val="24"/>
          <w:szCs w:val="28"/>
        </w:rPr>
        <w:t>М., 2008</w:t>
      </w:r>
    </w:p>
    <w:p w:rsidR="000B6EBC" w:rsidRPr="00826304" w:rsidRDefault="000B6EBC" w:rsidP="0098521A">
      <w:pPr>
        <w:pStyle w:val="a3"/>
        <w:numPr>
          <w:ilvl w:val="0"/>
          <w:numId w:val="9"/>
        </w:numPr>
        <w:spacing w:line="360" w:lineRule="auto"/>
        <w:ind w:left="0" w:right="282" w:firstLine="0"/>
        <w:jc w:val="both"/>
        <w:rPr>
          <w:rFonts w:ascii="Times New Roman" w:hAnsi="Times New Roman"/>
          <w:sz w:val="24"/>
          <w:szCs w:val="28"/>
        </w:rPr>
      </w:pPr>
      <w:proofErr w:type="spellStart"/>
      <w:r w:rsidRPr="00826304">
        <w:rPr>
          <w:rFonts w:ascii="Times New Roman" w:hAnsi="Times New Roman"/>
          <w:sz w:val="24"/>
          <w:szCs w:val="28"/>
        </w:rPr>
        <w:t>Пропп</w:t>
      </w:r>
      <w:proofErr w:type="spellEnd"/>
      <w:r w:rsidR="0029579F" w:rsidRPr="00826304">
        <w:rPr>
          <w:rFonts w:ascii="Times New Roman" w:hAnsi="Times New Roman"/>
          <w:sz w:val="24"/>
          <w:szCs w:val="28"/>
        </w:rPr>
        <w:t xml:space="preserve"> В</w:t>
      </w:r>
      <w:r w:rsidR="00D40C75" w:rsidRPr="00826304">
        <w:rPr>
          <w:rFonts w:ascii="Times New Roman" w:hAnsi="Times New Roman"/>
          <w:sz w:val="24"/>
          <w:szCs w:val="28"/>
        </w:rPr>
        <w:t>.Я. Морфология волшебной сказки. – М., 2001</w:t>
      </w:r>
    </w:p>
    <w:p w:rsidR="00AF7060" w:rsidRDefault="00AF7060" w:rsidP="0098521A">
      <w:pPr>
        <w:pStyle w:val="a3"/>
        <w:numPr>
          <w:ilvl w:val="0"/>
          <w:numId w:val="9"/>
        </w:numPr>
        <w:spacing w:line="360" w:lineRule="auto"/>
        <w:ind w:left="0" w:right="282" w:firstLine="0"/>
        <w:jc w:val="both"/>
        <w:rPr>
          <w:rFonts w:ascii="Times New Roman" w:hAnsi="Times New Roman"/>
          <w:sz w:val="24"/>
          <w:szCs w:val="24"/>
        </w:rPr>
      </w:pPr>
      <w:r w:rsidRPr="00894BF2">
        <w:rPr>
          <w:rFonts w:ascii="Times New Roman" w:hAnsi="Times New Roman"/>
          <w:sz w:val="24"/>
          <w:szCs w:val="24"/>
        </w:rPr>
        <w:t>Русская волшебная сказка: Антология</w:t>
      </w:r>
      <w:proofErr w:type="gramStart"/>
      <w:r w:rsidRPr="00894BF2">
        <w:rPr>
          <w:rFonts w:ascii="Times New Roman" w:hAnsi="Times New Roman"/>
          <w:sz w:val="24"/>
          <w:szCs w:val="24"/>
        </w:rPr>
        <w:t>/ С</w:t>
      </w:r>
      <w:proofErr w:type="gramEnd"/>
      <w:r w:rsidRPr="00894BF2">
        <w:rPr>
          <w:rFonts w:ascii="Times New Roman" w:hAnsi="Times New Roman"/>
          <w:sz w:val="24"/>
          <w:szCs w:val="24"/>
        </w:rPr>
        <w:t xml:space="preserve">ост. К.Е. </w:t>
      </w:r>
      <w:proofErr w:type="spellStart"/>
      <w:r w:rsidRPr="00894BF2">
        <w:rPr>
          <w:rFonts w:ascii="Times New Roman" w:hAnsi="Times New Roman"/>
          <w:sz w:val="24"/>
          <w:szCs w:val="24"/>
        </w:rPr>
        <w:t>Кореповой</w:t>
      </w:r>
      <w:proofErr w:type="spellEnd"/>
      <w:r w:rsidRPr="00894BF2">
        <w:rPr>
          <w:rFonts w:ascii="Times New Roman" w:hAnsi="Times New Roman"/>
          <w:sz w:val="24"/>
          <w:szCs w:val="24"/>
        </w:rPr>
        <w:t>. – М.</w:t>
      </w:r>
      <w:r w:rsidR="00A62A21" w:rsidRPr="00894BF2">
        <w:rPr>
          <w:rFonts w:ascii="Times New Roman" w:hAnsi="Times New Roman"/>
          <w:sz w:val="24"/>
          <w:szCs w:val="24"/>
        </w:rPr>
        <w:t xml:space="preserve">: </w:t>
      </w:r>
      <w:proofErr w:type="spellStart"/>
      <w:r w:rsidR="00A62A21" w:rsidRPr="00894BF2">
        <w:rPr>
          <w:rFonts w:ascii="Times New Roman" w:hAnsi="Times New Roman"/>
          <w:sz w:val="24"/>
          <w:szCs w:val="24"/>
        </w:rPr>
        <w:t>Высш</w:t>
      </w:r>
      <w:proofErr w:type="spellEnd"/>
      <w:r w:rsidR="00A62A21" w:rsidRPr="00894BF2">
        <w:rPr>
          <w:rFonts w:ascii="Times New Roman" w:hAnsi="Times New Roman"/>
          <w:sz w:val="24"/>
          <w:szCs w:val="24"/>
        </w:rPr>
        <w:t xml:space="preserve">. </w:t>
      </w:r>
      <w:proofErr w:type="spellStart"/>
      <w:r w:rsidR="00A62A21" w:rsidRPr="00894BF2">
        <w:rPr>
          <w:rFonts w:ascii="Times New Roman" w:hAnsi="Times New Roman"/>
          <w:sz w:val="24"/>
          <w:szCs w:val="24"/>
        </w:rPr>
        <w:t>шк</w:t>
      </w:r>
      <w:proofErr w:type="spellEnd"/>
      <w:r w:rsidR="00A62A21" w:rsidRPr="00894BF2">
        <w:rPr>
          <w:rFonts w:ascii="Times New Roman" w:hAnsi="Times New Roman"/>
          <w:sz w:val="24"/>
          <w:szCs w:val="24"/>
        </w:rPr>
        <w:t>., 1992.</w:t>
      </w:r>
    </w:p>
    <w:p w:rsidR="003F56EA" w:rsidRPr="00894BF2" w:rsidRDefault="004B5D2D" w:rsidP="0098521A">
      <w:pPr>
        <w:pStyle w:val="a3"/>
        <w:numPr>
          <w:ilvl w:val="0"/>
          <w:numId w:val="9"/>
        </w:numPr>
        <w:spacing w:line="360" w:lineRule="auto"/>
        <w:ind w:left="0" w:right="282" w:firstLine="0"/>
        <w:jc w:val="both"/>
        <w:rPr>
          <w:rFonts w:ascii="Times New Roman" w:hAnsi="Times New Roman"/>
          <w:sz w:val="24"/>
          <w:szCs w:val="24"/>
        </w:rPr>
      </w:pPr>
      <w:r>
        <w:rPr>
          <w:rFonts w:ascii="Times New Roman" w:hAnsi="Times New Roman"/>
          <w:sz w:val="24"/>
          <w:szCs w:val="24"/>
        </w:rPr>
        <w:t>Русские сказки. Сборник</w:t>
      </w:r>
      <w:proofErr w:type="gramStart"/>
      <w:r w:rsidRPr="004B5D2D">
        <w:rPr>
          <w:rFonts w:ascii="Times New Roman" w:hAnsi="Times New Roman"/>
          <w:sz w:val="24"/>
          <w:szCs w:val="24"/>
        </w:rPr>
        <w:t xml:space="preserve">/ </w:t>
      </w:r>
      <w:r>
        <w:rPr>
          <w:rFonts w:ascii="Times New Roman" w:hAnsi="Times New Roman"/>
          <w:sz w:val="24"/>
          <w:szCs w:val="24"/>
        </w:rPr>
        <w:t>С</w:t>
      </w:r>
      <w:proofErr w:type="gramEnd"/>
      <w:r>
        <w:rPr>
          <w:rFonts w:ascii="Times New Roman" w:hAnsi="Times New Roman"/>
          <w:sz w:val="24"/>
          <w:szCs w:val="24"/>
        </w:rPr>
        <w:t>ост. Г. Тамарина. – Ташкент, 1986.</w:t>
      </w:r>
    </w:p>
    <w:p w:rsidR="00894BF2" w:rsidRPr="00894BF2" w:rsidRDefault="00894BF2" w:rsidP="0098521A">
      <w:pPr>
        <w:pStyle w:val="1"/>
        <w:numPr>
          <w:ilvl w:val="0"/>
          <w:numId w:val="9"/>
        </w:numPr>
        <w:shd w:val="clear" w:color="auto" w:fill="FFFFFF"/>
        <w:spacing w:before="0" w:line="360" w:lineRule="auto"/>
        <w:ind w:left="0" w:right="282" w:firstLine="0"/>
        <w:jc w:val="both"/>
        <w:rPr>
          <w:rFonts w:ascii="Times New Roman" w:hAnsi="Times New Roman" w:cs="Times New Roman"/>
          <w:b w:val="0"/>
          <w:color w:val="auto"/>
          <w:sz w:val="24"/>
          <w:szCs w:val="24"/>
        </w:rPr>
      </w:pPr>
      <w:r w:rsidRPr="00894BF2">
        <w:rPr>
          <w:rFonts w:ascii="Times New Roman" w:hAnsi="Times New Roman" w:cs="Times New Roman"/>
          <w:b w:val="0"/>
          <w:color w:val="auto"/>
          <w:sz w:val="24"/>
          <w:szCs w:val="24"/>
        </w:rPr>
        <w:t xml:space="preserve">Литературный энциклопедический словарь [Электронный источник] </w:t>
      </w:r>
      <w:r w:rsidRPr="00894BF2">
        <w:rPr>
          <w:rFonts w:ascii="Times New Roman" w:hAnsi="Times New Roman" w:cs="Times New Roman"/>
          <w:b w:val="0"/>
          <w:color w:val="auto"/>
          <w:sz w:val="24"/>
          <w:szCs w:val="24"/>
          <w:lang w:val="en-US"/>
        </w:rPr>
        <w:t>URL</w:t>
      </w:r>
      <w:r w:rsidRPr="00894BF2">
        <w:rPr>
          <w:rFonts w:ascii="Times New Roman" w:hAnsi="Times New Roman" w:cs="Times New Roman"/>
          <w:b w:val="0"/>
          <w:color w:val="auto"/>
          <w:sz w:val="24"/>
          <w:szCs w:val="24"/>
        </w:rPr>
        <w:t>:  </w:t>
      </w:r>
      <w:hyperlink r:id="rId14" w:history="1">
        <w:r w:rsidRPr="00894BF2">
          <w:rPr>
            <w:rStyle w:val="a5"/>
            <w:rFonts w:ascii="Times New Roman" w:hAnsi="Times New Roman" w:cs="Times New Roman"/>
            <w:b w:val="0"/>
            <w:color w:val="auto"/>
            <w:sz w:val="24"/>
            <w:szCs w:val="24"/>
          </w:rPr>
          <w:t>http://niv.ru/doc/encyclopedia/literature/articles/64/kompoziciya.htm</w:t>
        </w:r>
      </w:hyperlink>
    </w:p>
    <w:p w:rsidR="00387915" w:rsidRPr="00894BF2" w:rsidRDefault="00387915" w:rsidP="0098521A">
      <w:pPr>
        <w:spacing w:line="360" w:lineRule="auto"/>
        <w:ind w:right="282"/>
        <w:jc w:val="both"/>
        <w:rPr>
          <w:rFonts w:ascii="Times New Roman" w:hAnsi="Times New Roman"/>
          <w:sz w:val="24"/>
          <w:szCs w:val="24"/>
        </w:rPr>
      </w:pPr>
    </w:p>
    <w:p w:rsidR="00387915" w:rsidRDefault="00387915" w:rsidP="0098521A">
      <w:pPr>
        <w:spacing w:line="360" w:lineRule="auto"/>
        <w:ind w:right="282"/>
        <w:jc w:val="both"/>
        <w:rPr>
          <w:rFonts w:ascii="Times New Roman" w:hAnsi="Times New Roman"/>
          <w:sz w:val="24"/>
          <w:szCs w:val="28"/>
        </w:rPr>
      </w:pPr>
    </w:p>
    <w:p w:rsidR="00387915" w:rsidRDefault="00387915" w:rsidP="0098521A">
      <w:pPr>
        <w:spacing w:line="360" w:lineRule="auto"/>
        <w:ind w:right="282"/>
        <w:jc w:val="both"/>
        <w:rPr>
          <w:rFonts w:ascii="Times New Roman" w:hAnsi="Times New Roman"/>
          <w:sz w:val="24"/>
          <w:szCs w:val="28"/>
        </w:rPr>
      </w:pPr>
    </w:p>
    <w:p w:rsidR="00387915" w:rsidRDefault="00387915" w:rsidP="0098521A">
      <w:pPr>
        <w:spacing w:line="360" w:lineRule="auto"/>
        <w:ind w:right="282"/>
        <w:jc w:val="both"/>
        <w:rPr>
          <w:rFonts w:ascii="Times New Roman" w:hAnsi="Times New Roman"/>
          <w:sz w:val="24"/>
          <w:szCs w:val="28"/>
        </w:rPr>
      </w:pPr>
    </w:p>
    <w:p w:rsidR="00387915" w:rsidRDefault="00387915" w:rsidP="0098521A">
      <w:pPr>
        <w:spacing w:line="360" w:lineRule="auto"/>
        <w:ind w:right="282"/>
        <w:jc w:val="both"/>
        <w:rPr>
          <w:rFonts w:ascii="Times New Roman" w:hAnsi="Times New Roman"/>
          <w:sz w:val="24"/>
          <w:szCs w:val="28"/>
        </w:rPr>
      </w:pPr>
    </w:p>
    <w:p w:rsidR="00387915" w:rsidRDefault="00387915" w:rsidP="0098521A">
      <w:pPr>
        <w:spacing w:line="360" w:lineRule="auto"/>
        <w:ind w:right="282"/>
        <w:jc w:val="both"/>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right"/>
        <w:rPr>
          <w:rFonts w:ascii="Times New Roman" w:hAnsi="Times New Roman"/>
          <w:sz w:val="24"/>
          <w:szCs w:val="28"/>
        </w:rPr>
      </w:pPr>
    </w:p>
    <w:p w:rsidR="0005221C" w:rsidRDefault="0005221C" w:rsidP="0098521A">
      <w:pPr>
        <w:spacing w:line="360" w:lineRule="auto"/>
        <w:ind w:right="282"/>
        <w:jc w:val="both"/>
        <w:rPr>
          <w:rFonts w:ascii="Times New Roman" w:hAnsi="Times New Roman"/>
          <w:sz w:val="24"/>
          <w:szCs w:val="28"/>
        </w:rPr>
      </w:pPr>
    </w:p>
    <w:p w:rsidR="009034D4" w:rsidRDefault="009034D4" w:rsidP="0098521A">
      <w:pPr>
        <w:spacing w:line="360" w:lineRule="auto"/>
        <w:ind w:right="282"/>
        <w:jc w:val="both"/>
        <w:rPr>
          <w:rFonts w:ascii="Times New Roman" w:hAnsi="Times New Roman"/>
          <w:sz w:val="24"/>
          <w:szCs w:val="28"/>
        </w:rPr>
        <w:sectPr w:rsidR="009034D4" w:rsidSect="003F433A">
          <w:footerReference w:type="default" r:id="rId15"/>
          <w:pgSz w:w="11906" w:h="16838"/>
          <w:pgMar w:top="1134" w:right="851" w:bottom="1134" w:left="1701" w:header="709" w:footer="709" w:gutter="0"/>
          <w:cols w:space="708"/>
          <w:titlePg/>
          <w:docGrid w:linePitch="360"/>
        </w:sectPr>
      </w:pPr>
    </w:p>
    <w:p w:rsidR="00894BF2" w:rsidRDefault="00894BF2" w:rsidP="0098521A">
      <w:pPr>
        <w:spacing w:line="360" w:lineRule="auto"/>
        <w:ind w:right="282"/>
        <w:jc w:val="right"/>
        <w:rPr>
          <w:rFonts w:ascii="Times New Roman" w:hAnsi="Times New Roman"/>
          <w:sz w:val="24"/>
          <w:szCs w:val="28"/>
        </w:rPr>
      </w:pPr>
      <w:r>
        <w:rPr>
          <w:rFonts w:ascii="Times New Roman" w:hAnsi="Times New Roman"/>
          <w:sz w:val="24"/>
          <w:szCs w:val="28"/>
        </w:rPr>
        <w:lastRenderedPageBreak/>
        <w:t xml:space="preserve">ПРИЛОЖЕНИЕ </w:t>
      </w:r>
      <w:r w:rsidR="00C93AFA">
        <w:rPr>
          <w:rFonts w:ascii="Times New Roman" w:hAnsi="Times New Roman"/>
          <w:sz w:val="24"/>
          <w:szCs w:val="28"/>
        </w:rPr>
        <w:t>1</w:t>
      </w:r>
    </w:p>
    <w:p w:rsidR="00894BF2" w:rsidRDefault="00894BF2" w:rsidP="0098521A">
      <w:pPr>
        <w:spacing w:line="360" w:lineRule="auto"/>
        <w:ind w:right="282"/>
        <w:jc w:val="right"/>
        <w:rPr>
          <w:rFonts w:ascii="Times New Roman" w:hAnsi="Times New Roman"/>
          <w:sz w:val="24"/>
          <w:szCs w:val="28"/>
        </w:rPr>
      </w:pPr>
    </w:p>
    <w:p w:rsidR="00894BF2" w:rsidRDefault="00894BF2" w:rsidP="0098521A">
      <w:pPr>
        <w:spacing w:line="360" w:lineRule="auto"/>
        <w:ind w:right="282"/>
        <w:jc w:val="right"/>
        <w:rPr>
          <w:rFonts w:ascii="Times New Roman" w:hAnsi="Times New Roman"/>
          <w:sz w:val="24"/>
          <w:szCs w:val="28"/>
        </w:rPr>
      </w:pPr>
    </w:p>
    <w:p w:rsidR="00894BF2" w:rsidRDefault="009034D4" w:rsidP="0098521A">
      <w:pPr>
        <w:spacing w:line="360" w:lineRule="auto"/>
        <w:ind w:right="282"/>
        <w:jc w:val="right"/>
        <w:rPr>
          <w:rFonts w:ascii="Times New Roman" w:hAnsi="Times New Roman"/>
          <w:sz w:val="24"/>
          <w:szCs w:val="28"/>
        </w:rPr>
      </w:pPr>
      <w:r>
        <w:rPr>
          <w:rFonts w:ascii="Times New Roman" w:hAnsi="Times New Roman"/>
          <w:noProof/>
          <w:sz w:val="24"/>
          <w:szCs w:val="28"/>
          <w:lang w:eastAsia="ru-RU"/>
        </w:rPr>
        <w:drawing>
          <wp:inline distT="0" distB="0" distL="0" distR="0">
            <wp:extent cx="9550400" cy="518160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93AFA" w:rsidRDefault="00C93AFA" w:rsidP="0098521A">
      <w:pPr>
        <w:spacing w:line="360" w:lineRule="auto"/>
        <w:ind w:right="282"/>
        <w:jc w:val="both"/>
        <w:rPr>
          <w:rFonts w:ascii="Times New Roman" w:hAnsi="Times New Roman"/>
          <w:sz w:val="24"/>
          <w:szCs w:val="28"/>
        </w:rPr>
        <w:sectPr w:rsidR="00C93AFA" w:rsidSect="003F433A">
          <w:pgSz w:w="16838" w:h="11906" w:orient="landscape"/>
          <w:pgMar w:top="1134" w:right="1134" w:bottom="1134" w:left="1134" w:header="709" w:footer="709" w:gutter="0"/>
          <w:cols w:space="708"/>
          <w:docGrid w:linePitch="360"/>
        </w:sectPr>
      </w:pPr>
    </w:p>
    <w:p w:rsidR="00894BF2" w:rsidRDefault="00894BF2" w:rsidP="0098521A">
      <w:pPr>
        <w:spacing w:line="360" w:lineRule="auto"/>
        <w:ind w:right="282"/>
        <w:jc w:val="right"/>
        <w:rPr>
          <w:rFonts w:ascii="Times New Roman" w:hAnsi="Times New Roman"/>
          <w:sz w:val="24"/>
          <w:szCs w:val="28"/>
        </w:rPr>
      </w:pPr>
    </w:p>
    <w:p w:rsidR="00387915" w:rsidRDefault="00B01143" w:rsidP="0098521A">
      <w:pPr>
        <w:spacing w:line="360" w:lineRule="auto"/>
        <w:ind w:right="282"/>
        <w:jc w:val="right"/>
        <w:rPr>
          <w:rFonts w:ascii="Times New Roman" w:hAnsi="Times New Roman"/>
          <w:sz w:val="24"/>
          <w:szCs w:val="28"/>
        </w:rPr>
      </w:pPr>
      <w:r>
        <w:rPr>
          <w:rFonts w:ascii="Times New Roman" w:hAnsi="Times New Roman"/>
          <w:noProof/>
          <w:sz w:val="24"/>
          <w:szCs w:val="28"/>
          <w:lang w:eastAsia="ru-RU"/>
        </w:rPr>
        <w:drawing>
          <wp:anchor distT="0" distB="0" distL="114300" distR="114300" simplePos="0" relativeHeight="251659264" behindDoc="1" locked="0" layoutInCell="1" allowOverlap="1">
            <wp:simplePos x="0" y="0"/>
            <wp:positionH relativeFrom="column">
              <wp:posOffset>545465</wp:posOffset>
            </wp:positionH>
            <wp:positionV relativeFrom="paragraph">
              <wp:posOffset>-326390</wp:posOffset>
            </wp:positionV>
            <wp:extent cx="1111250" cy="1092200"/>
            <wp:effectExtent l="19050" t="0" r="0" b="0"/>
            <wp:wrapTight wrapText="bothSides">
              <wp:wrapPolygon edited="0">
                <wp:start x="-370" y="0"/>
                <wp:lineTo x="-370" y="21098"/>
                <wp:lineTo x="21477" y="21098"/>
                <wp:lineTo x="21477" y="0"/>
                <wp:lineTo x="-370" y="0"/>
              </wp:wrapPolygon>
            </wp:wrapTight>
            <wp:docPr id="7" name="Рисунок 1" descr="https://sun9-59.userapi.com/GHWBLFZeOheFYikPvt0xkma1Cw6-Z_cmDqpCqg/tkrakhB7H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9.userapi.com/GHWBLFZeOheFYikPvt0xkma1Cw6-Z_cmDqpCqg/tkrakhB7H00.jpg"/>
                    <pic:cNvPicPr>
                      <a:picLocks noChangeAspect="1" noChangeArrowheads="1"/>
                    </pic:cNvPicPr>
                  </pic:nvPicPr>
                  <pic:blipFill>
                    <a:blip r:embed="rId21" cstate="print"/>
                    <a:srcRect/>
                    <a:stretch>
                      <a:fillRect/>
                    </a:stretch>
                  </pic:blipFill>
                  <pic:spPr bwMode="auto">
                    <a:xfrm>
                      <a:off x="0" y="0"/>
                      <a:ext cx="1111250" cy="1092200"/>
                    </a:xfrm>
                    <a:prstGeom prst="rect">
                      <a:avLst/>
                    </a:prstGeom>
                    <a:noFill/>
                    <a:ln w="9525">
                      <a:noFill/>
                      <a:miter lim="800000"/>
                      <a:headEnd/>
                      <a:tailEnd/>
                    </a:ln>
                  </pic:spPr>
                </pic:pic>
              </a:graphicData>
            </a:graphic>
          </wp:anchor>
        </w:drawing>
      </w:r>
      <w:r w:rsidR="00387915">
        <w:rPr>
          <w:rFonts w:ascii="Times New Roman" w:hAnsi="Times New Roman"/>
          <w:sz w:val="24"/>
          <w:szCs w:val="28"/>
        </w:rPr>
        <w:t xml:space="preserve">ПРИЛОЖЕНИЕ </w:t>
      </w:r>
      <w:r w:rsidR="00894BF2">
        <w:rPr>
          <w:rFonts w:ascii="Times New Roman" w:hAnsi="Times New Roman"/>
          <w:sz w:val="24"/>
          <w:szCs w:val="28"/>
        </w:rPr>
        <w:t>2</w:t>
      </w:r>
    </w:p>
    <w:p w:rsidR="00387915" w:rsidRDefault="00387915" w:rsidP="0098521A">
      <w:pPr>
        <w:spacing w:line="360" w:lineRule="auto"/>
        <w:ind w:right="282"/>
        <w:jc w:val="both"/>
        <w:rPr>
          <w:rFonts w:ascii="Times New Roman" w:hAnsi="Times New Roman"/>
          <w:b/>
          <w:sz w:val="28"/>
          <w:szCs w:val="28"/>
        </w:rPr>
      </w:pPr>
      <w:r w:rsidRPr="00B81A53">
        <w:rPr>
          <w:rFonts w:ascii="Times New Roman" w:hAnsi="Times New Roman"/>
          <w:b/>
          <w:sz w:val="28"/>
          <w:szCs w:val="28"/>
        </w:rPr>
        <w:t>Памятка по</w:t>
      </w:r>
      <w:r w:rsidR="00894BF2" w:rsidRPr="00B81A53">
        <w:rPr>
          <w:rFonts w:ascii="Times New Roman" w:hAnsi="Times New Roman"/>
          <w:b/>
          <w:sz w:val="28"/>
          <w:szCs w:val="28"/>
        </w:rPr>
        <w:t xml:space="preserve"> </w:t>
      </w:r>
      <w:r w:rsidR="00F97EDA" w:rsidRPr="00B81A53">
        <w:rPr>
          <w:rFonts w:ascii="Times New Roman" w:hAnsi="Times New Roman"/>
          <w:b/>
          <w:sz w:val="28"/>
          <w:szCs w:val="28"/>
        </w:rPr>
        <w:t xml:space="preserve">чтению </w:t>
      </w:r>
      <w:r w:rsidRPr="00B81A53">
        <w:rPr>
          <w:rFonts w:ascii="Times New Roman" w:hAnsi="Times New Roman"/>
          <w:b/>
          <w:sz w:val="28"/>
          <w:szCs w:val="28"/>
        </w:rPr>
        <w:t>народн</w:t>
      </w:r>
      <w:r w:rsidR="00F97EDA" w:rsidRPr="00B81A53">
        <w:rPr>
          <w:rFonts w:ascii="Times New Roman" w:hAnsi="Times New Roman"/>
          <w:b/>
          <w:sz w:val="28"/>
          <w:szCs w:val="28"/>
        </w:rPr>
        <w:t>ых сказок</w:t>
      </w:r>
    </w:p>
    <w:p w:rsidR="00B01143" w:rsidRPr="00B81A53" w:rsidRDefault="00B01143" w:rsidP="0098521A">
      <w:pPr>
        <w:spacing w:line="360" w:lineRule="auto"/>
        <w:ind w:right="282"/>
        <w:jc w:val="left"/>
        <w:rPr>
          <w:rFonts w:ascii="Times New Roman" w:hAnsi="Times New Roman"/>
          <w:b/>
          <w:sz w:val="28"/>
          <w:szCs w:val="28"/>
        </w:rPr>
      </w:pPr>
    </w:p>
    <w:p w:rsidR="00894BF2" w:rsidRDefault="00894BF2" w:rsidP="0098521A">
      <w:pPr>
        <w:spacing w:line="360" w:lineRule="auto"/>
        <w:ind w:left="-567" w:right="282"/>
        <w:jc w:val="both"/>
        <w:rPr>
          <w:rFonts w:ascii="Times New Roman" w:hAnsi="Times New Roman"/>
          <w:sz w:val="24"/>
          <w:szCs w:val="28"/>
        </w:rPr>
      </w:pPr>
      <w:r>
        <w:rPr>
          <w:rFonts w:ascii="Times New Roman" w:hAnsi="Times New Roman"/>
          <w:noProof/>
          <w:sz w:val="24"/>
          <w:szCs w:val="28"/>
          <w:lang w:eastAsia="ru-RU"/>
        </w:rPr>
        <w:drawing>
          <wp:inline distT="0" distB="0" distL="0" distR="0">
            <wp:extent cx="6432550" cy="6705600"/>
            <wp:effectExtent l="19050" t="0" r="254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87915" w:rsidRPr="00387915" w:rsidRDefault="00387915" w:rsidP="0098521A">
      <w:pPr>
        <w:spacing w:line="360" w:lineRule="auto"/>
        <w:ind w:right="282"/>
        <w:jc w:val="both"/>
        <w:rPr>
          <w:rFonts w:ascii="Times New Roman" w:hAnsi="Times New Roman"/>
          <w:sz w:val="24"/>
          <w:szCs w:val="28"/>
        </w:rPr>
      </w:pPr>
    </w:p>
    <w:sectPr w:rsidR="00387915" w:rsidRPr="00387915" w:rsidSect="003F433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19A" w:rsidRDefault="003D019A" w:rsidP="00DE1295">
      <w:r>
        <w:separator/>
      </w:r>
    </w:p>
  </w:endnote>
  <w:endnote w:type="continuationSeparator" w:id="0">
    <w:p w:rsidR="003D019A" w:rsidRDefault="003D019A" w:rsidP="00DE1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5023"/>
      <w:docPartObj>
        <w:docPartGallery w:val="Page Numbers (Bottom of Page)"/>
        <w:docPartUnique/>
      </w:docPartObj>
    </w:sdtPr>
    <w:sdtContent>
      <w:p w:rsidR="00B74C0A" w:rsidRDefault="003933E6">
        <w:pPr>
          <w:pStyle w:val="ab"/>
          <w:jc w:val="right"/>
        </w:pPr>
        <w:fldSimple w:instr=" PAGE   \* MERGEFORMAT ">
          <w:r w:rsidR="0098521A">
            <w:rPr>
              <w:noProof/>
            </w:rPr>
            <w:t>2</w:t>
          </w:r>
        </w:fldSimple>
      </w:p>
    </w:sdtContent>
  </w:sdt>
  <w:p w:rsidR="00B74C0A" w:rsidRDefault="00B74C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19A" w:rsidRDefault="003D019A" w:rsidP="00DE1295">
      <w:r>
        <w:separator/>
      </w:r>
    </w:p>
  </w:footnote>
  <w:footnote w:type="continuationSeparator" w:id="0">
    <w:p w:rsidR="003D019A" w:rsidRDefault="003D019A" w:rsidP="00DE1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7D3"/>
    <w:multiLevelType w:val="multilevel"/>
    <w:tmpl w:val="792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076C0"/>
    <w:multiLevelType w:val="hybridMultilevel"/>
    <w:tmpl w:val="2CF06440"/>
    <w:lvl w:ilvl="0" w:tplc="FFFFFFFF">
      <w:start w:val="3"/>
      <w:numFmt w:val="bullet"/>
      <w:lvlText w:val="—"/>
      <w:lvlJc w:val="left"/>
      <w:pPr>
        <w:tabs>
          <w:tab w:val="num" w:pos="2770"/>
        </w:tabs>
        <w:ind w:left="2770" w:hanging="360"/>
      </w:pPr>
      <w:rPr>
        <w:rFonts w:ascii="Times New Roman" w:eastAsia="Times New Roman" w:hAnsi="Times New Roman" w:cs="Times New Roman" w:hint="default"/>
      </w:rPr>
    </w:lvl>
    <w:lvl w:ilvl="1" w:tplc="FFFFFFFF" w:tentative="1">
      <w:start w:val="1"/>
      <w:numFmt w:val="bullet"/>
      <w:lvlText w:val="o"/>
      <w:lvlJc w:val="left"/>
      <w:pPr>
        <w:tabs>
          <w:tab w:val="num" w:pos="3490"/>
        </w:tabs>
        <w:ind w:left="3490" w:hanging="360"/>
      </w:pPr>
      <w:rPr>
        <w:rFonts w:ascii="Courier New" w:hAnsi="Courier New" w:hint="default"/>
      </w:rPr>
    </w:lvl>
    <w:lvl w:ilvl="2" w:tplc="FFFFFFFF" w:tentative="1">
      <w:start w:val="1"/>
      <w:numFmt w:val="bullet"/>
      <w:lvlText w:val=""/>
      <w:lvlJc w:val="left"/>
      <w:pPr>
        <w:tabs>
          <w:tab w:val="num" w:pos="4210"/>
        </w:tabs>
        <w:ind w:left="4210" w:hanging="360"/>
      </w:pPr>
      <w:rPr>
        <w:rFonts w:ascii="Wingdings" w:hAnsi="Wingdings" w:hint="default"/>
      </w:rPr>
    </w:lvl>
    <w:lvl w:ilvl="3" w:tplc="FFFFFFFF" w:tentative="1">
      <w:start w:val="1"/>
      <w:numFmt w:val="bullet"/>
      <w:lvlText w:val=""/>
      <w:lvlJc w:val="left"/>
      <w:pPr>
        <w:tabs>
          <w:tab w:val="num" w:pos="4930"/>
        </w:tabs>
        <w:ind w:left="4930" w:hanging="360"/>
      </w:pPr>
      <w:rPr>
        <w:rFonts w:ascii="Symbol" w:hAnsi="Symbol" w:hint="default"/>
      </w:rPr>
    </w:lvl>
    <w:lvl w:ilvl="4" w:tplc="FFFFFFFF" w:tentative="1">
      <w:start w:val="1"/>
      <w:numFmt w:val="bullet"/>
      <w:lvlText w:val="o"/>
      <w:lvlJc w:val="left"/>
      <w:pPr>
        <w:tabs>
          <w:tab w:val="num" w:pos="5650"/>
        </w:tabs>
        <w:ind w:left="5650" w:hanging="360"/>
      </w:pPr>
      <w:rPr>
        <w:rFonts w:ascii="Courier New" w:hAnsi="Courier New" w:hint="default"/>
      </w:rPr>
    </w:lvl>
    <w:lvl w:ilvl="5" w:tplc="FFFFFFFF" w:tentative="1">
      <w:start w:val="1"/>
      <w:numFmt w:val="bullet"/>
      <w:lvlText w:val=""/>
      <w:lvlJc w:val="left"/>
      <w:pPr>
        <w:tabs>
          <w:tab w:val="num" w:pos="6370"/>
        </w:tabs>
        <w:ind w:left="6370" w:hanging="360"/>
      </w:pPr>
      <w:rPr>
        <w:rFonts w:ascii="Wingdings" w:hAnsi="Wingdings" w:hint="default"/>
      </w:rPr>
    </w:lvl>
    <w:lvl w:ilvl="6" w:tplc="FFFFFFFF" w:tentative="1">
      <w:start w:val="1"/>
      <w:numFmt w:val="bullet"/>
      <w:lvlText w:val=""/>
      <w:lvlJc w:val="left"/>
      <w:pPr>
        <w:tabs>
          <w:tab w:val="num" w:pos="7090"/>
        </w:tabs>
        <w:ind w:left="7090" w:hanging="360"/>
      </w:pPr>
      <w:rPr>
        <w:rFonts w:ascii="Symbol" w:hAnsi="Symbol" w:hint="default"/>
      </w:rPr>
    </w:lvl>
    <w:lvl w:ilvl="7" w:tplc="FFFFFFFF" w:tentative="1">
      <w:start w:val="1"/>
      <w:numFmt w:val="bullet"/>
      <w:lvlText w:val="o"/>
      <w:lvlJc w:val="left"/>
      <w:pPr>
        <w:tabs>
          <w:tab w:val="num" w:pos="7810"/>
        </w:tabs>
        <w:ind w:left="7810" w:hanging="360"/>
      </w:pPr>
      <w:rPr>
        <w:rFonts w:ascii="Courier New" w:hAnsi="Courier New" w:hint="default"/>
      </w:rPr>
    </w:lvl>
    <w:lvl w:ilvl="8" w:tplc="FFFFFFFF" w:tentative="1">
      <w:start w:val="1"/>
      <w:numFmt w:val="bullet"/>
      <w:lvlText w:val=""/>
      <w:lvlJc w:val="left"/>
      <w:pPr>
        <w:tabs>
          <w:tab w:val="num" w:pos="8530"/>
        </w:tabs>
        <w:ind w:left="8530" w:hanging="360"/>
      </w:pPr>
      <w:rPr>
        <w:rFonts w:ascii="Wingdings" w:hAnsi="Wingdings" w:hint="default"/>
      </w:rPr>
    </w:lvl>
  </w:abstractNum>
  <w:abstractNum w:abstractNumId="2">
    <w:nsid w:val="0D5F356C"/>
    <w:multiLevelType w:val="hybridMultilevel"/>
    <w:tmpl w:val="C90AF8A0"/>
    <w:lvl w:ilvl="0" w:tplc="3CE21E82">
      <w:start w:val="1"/>
      <w:numFmt w:val="decimal"/>
      <w:lvlText w:val="%1)"/>
      <w:lvlJc w:val="left"/>
      <w:pPr>
        <w:tabs>
          <w:tab w:val="num" w:pos="1455"/>
        </w:tabs>
        <w:ind w:left="1455"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207636"/>
    <w:multiLevelType w:val="hybridMultilevel"/>
    <w:tmpl w:val="5CD81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9D1844"/>
    <w:multiLevelType w:val="hybridMultilevel"/>
    <w:tmpl w:val="2812A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D81929"/>
    <w:multiLevelType w:val="multilevel"/>
    <w:tmpl w:val="E762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C2F03"/>
    <w:multiLevelType w:val="multilevel"/>
    <w:tmpl w:val="948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431D67"/>
    <w:multiLevelType w:val="hybridMultilevel"/>
    <w:tmpl w:val="63DEA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E43368"/>
    <w:multiLevelType w:val="hybridMultilevel"/>
    <w:tmpl w:val="B45EFB62"/>
    <w:lvl w:ilvl="0" w:tplc="C9925CB8">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71EBA"/>
    <w:multiLevelType w:val="hybridMultilevel"/>
    <w:tmpl w:val="FC26F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FE69A9"/>
    <w:multiLevelType w:val="hybridMultilevel"/>
    <w:tmpl w:val="E11A3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FC16CB"/>
    <w:multiLevelType w:val="multilevel"/>
    <w:tmpl w:val="1800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E45B38"/>
    <w:multiLevelType w:val="hybridMultilevel"/>
    <w:tmpl w:val="6050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7453A7"/>
    <w:multiLevelType w:val="multilevel"/>
    <w:tmpl w:val="0F3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F55882"/>
    <w:multiLevelType w:val="hybridMultilevel"/>
    <w:tmpl w:val="74EAD8EA"/>
    <w:lvl w:ilvl="0" w:tplc="35D4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3"/>
  </w:num>
  <w:num w:numId="3">
    <w:abstractNumId w:val="6"/>
  </w:num>
  <w:num w:numId="4">
    <w:abstractNumId w:val="0"/>
  </w:num>
  <w:num w:numId="5">
    <w:abstractNumId w:val="2"/>
  </w:num>
  <w:num w:numId="6">
    <w:abstractNumId w:val="8"/>
  </w:num>
  <w:num w:numId="7">
    <w:abstractNumId w:val="1"/>
  </w:num>
  <w:num w:numId="8">
    <w:abstractNumId w:val="12"/>
  </w:num>
  <w:num w:numId="9">
    <w:abstractNumId w:val="7"/>
  </w:num>
  <w:num w:numId="10">
    <w:abstractNumId w:val="11"/>
  </w:num>
  <w:num w:numId="11">
    <w:abstractNumId w:val="5"/>
  </w:num>
  <w:num w:numId="12">
    <w:abstractNumId w:val="13"/>
  </w:num>
  <w:num w:numId="13">
    <w:abstractNumId w:val="14"/>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0221"/>
    <w:rsid w:val="00010DC6"/>
    <w:rsid w:val="00016264"/>
    <w:rsid w:val="00020E6C"/>
    <w:rsid w:val="00030D11"/>
    <w:rsid w:val="00031402"/>
    <w:rsid w:val="0003669A"/>
    <w:rsid w:val="00040845"/>
    <w:rsid w:val="0005221C"/>
    <w:rsid w:val="0005554A"/>
    <w:rsid w:val="00072A01"/>
    <w:rsid w:val="00080FD6"/>
    <w:rsid w:val="000A4467"/>
    <w:rsid w:val="000B6EBC"/>
    <w:rsid w:val="000C04BA"/>
    <w:rsid w:val="000C6A0F"/>
    <w:rsid w:val="000C7F84"/>
    <w:rsid w:val="000D59E6"/>
    <w:rsid w:val="000E1B83"/>
    <w:rsid w:val="000F5AE4"/>
    <w:rsid w:val="00101F07"/>
    <w:rsid w:val="00112C14"/>
    <w:rsid w:val="001250B3"/>
    <w:rsid w:val="00137A81"/>
    <w:rsid w:val="0014431E"/>
    <w:rsid w:val="00153C55"/>
    <w:rsid w:val="001661D1"/>
    <w:rsid w:val="00183C4E"/>
    <w:rsid w:val="001A48DE"/>
    <w:rsid w:val="001C6561"/>
    <w:rsid w:val="0022191A"/>
    <w:rsid w:val="00230481"/>
    <w:rsid w:val="00243EF2"/>
    <w:rsid w:val="002770E5"/>
    <w:rsid w:val="00286458"/>
    <w:rsid w:val="00286D10"/>
    <w:rsid w:val="0029579F"/>
    <w:rsid w:val="002A4005"/>
    <w:rsid w:val="002B35A7"/>
    <w:rsid w:val="002B6275"/>
    <w:rsid w:val="002C5FC7"/>
    <w:rsid w:val="002E72F5"/>
    <w:rsid w:val="00320360"/>
    <w:rsid w:val="003302A7"/>
    <w:rsid w:val="0033045A"/>
    <w:rsid w:val="00356315"/>
    <w:rsid w:val="00365A07"/>
    <w:rsid w:val="003705A2"/>
    <w:rsid w:val="00387915"/>
    <w:rsid w:val="00387B71"/>
    <w:rsid w:val="003933E6"/>
    <w:rsid w:val="003D019A"/>
    <w:rsid w:val="003E2DB7"/>
    <w:rsid w:val="003E41FD"/>
    <w:rsid w:val="003F433A"/>
    <w:rsid w:val="003F56EA"/>
    <w:rsid w:val="00402B96"/>
    <w:rsid w:val="00406E63"/>
    <w:rsid w:val="00416E7B"/>
    <w:rsid w:val="004436A2"/>
    <w:rsid w:val="004462A7"/>
    <w:rsid w:val="004654AE"/>
    <w:rsid w:val="00475822"/>
    <w:rsid w:val="0048267B"/>
    <w:rsid w:val="00496A14"/>
    <w:rsid w:val="004B5D2D"/>
    <w:rsid w:val="004F35D6"/>
    <w:rsid w:val="004F46B2"/>
    <w:rsid w:val="00503144"/>
    <w:rsid w:val="0052249E"/>
    <w:rsid w:val="005246D0"/>
    <w:rsid w:val="005431E4"/>
    <w:rsid w:val="00561EB1"/>
    <w:rsid w:val="00593E5F"/>
    <w:rsid w:val="00597EA0"/>
    <w:rsid w:val="005A075C"/>
    <w:rsid w:val="005B03E1"/>
    <w:rsid w:val="005C211B"/>
    <w:rsid w:val="005D28CD"/>
    <w:rsid w:val="005F18FF"/>
    <w:rsid w:val="006059DF"/>
    <w:rsid w:val="006071C8"/>
    <w:rsid w:val="0061418C"/>
    <w:rsid w:val="00655490"/>
    <w:rsid w:val="00697DEA"/>
    <w:rsid w:val="006A1E1C"/>
    <w:rsid w:val="006F6097"/>
    <w:rsid w:val="00700911"/>
    <w:rsid w:val="0072171A"/>
    <w:rsid w:val="00753C52"/>
    <w:rsid w:val="00760961"/>
    <w:rsid w:val="00770503"/>
    <w:rsid w:val="00774E5D"/>
    <w:rsid w:val="00782990"/>
    <w:rsid w:val="007856B8"/>
    <w:rsid w:val="00794EFA"/>
    <w:rsid w:val="007B11D9"/>
    <w:rsid w:val="007C0841"/>
    <w:rsid w:val="007E0F83"/>
    <w:rsid w:val="007E2429"/>
    <w:rsid w:val="00825F20"/>
    <w:rsid w:val="00826304"/>
    <w:rsid w:val="00830CD3"/>
    <w:rsid w:val="00831CEC"/>
    <w:rsid w:val="0084062E"/>
    <w:rsid w:val="008452C4"/>
    <w:rsid w:val="00856CFB"/>
    <w:rsid w:val="00872C97"/>
    <w:rsid w:val="00887C38"/>
    <w:rsid w:val="00894502"/>
    <w:rsid w:val="00894BF2"/>
    <w:rsid w:val="008A5484"/>
    <w:rsid w:val="008D75EC"/>
    <w:rsid w:val="008E0221"/>
    <w:rsid w:val="008F05EE"/>
    <w:rsid w:val="008F1C89"/>
    <w:rsid w:val="009034D4"/>
    <w:rsid w:val="00904838"/>
    <w:rsid w:val="00926ECA"/>
    <w:rsid w:val="009415C5"/>
    <w:rsid w:val="00942790"/>
    <w:rsid w:val="00955D92"/>
    <w:rsid w:val="00961B96"/>
    <w:rsid w:val="00971968"/>
    <w:rsid w:val="0097341C"/>
    <w:rsid w:val="0097778C"/>
    <w:rsid w:val="00980E2B"/>
    <w:rsid w:val="0098302C"/>
    <w:rsid w:val="0098521A"/>
    <w:rsid w:val="00990F9A"/>
    <w:rsid w:val="009A23FB"/>
    <w:rsid w:val="009A6D5B"/>
    <w:rsid w:val="009B32D6"/>
    <w:rsid w:val="009B6363"/>
    <w:rsid w:val="009B63F0"/>
    <w:rsid w:val="009D37A4"/>
    <w:rsid w:val="009D5879"/>
    <w:rsid w:val="009E25D2"/>
    <w:rsid w:val="009E5303"/>
    <w:rsid w:val="009F510B"/>
    <w:rsid w:val="00A10FC5"/>
    <w:rsid w:val="00A14F62"/>
    <w:rsid w:val="00A31D51"/>
    <w:rsid w:val="00A350D6"/>
    <w:rsid w:val="00A44044"/>
    <w:rsid w:val="00A45BF7"/>
    <w:rsid w:val="00A62A21"/>
    <w:rsid w:val="00A73AEA"/>
    <w:rsid w:val="00A809B3"/>
    <w:rsid w:val="00A86492"/>
    <w:rsid w:val="00A9449C"/>
    <w:rsid w:val="00A94850"/>
    <w:rsid w:val="00AD2BE2"/>
    <w:rsid w:val="00AD7F69"/>
    <w:rsid w:val="00AE2119"/>
    <w:rsid w:val="00AF7060"/>
    <w:rsid w:val="00B01143"/>
    <w:rsid w:val="00B1067F"/>
    <w:rsid w:val="00B1451F"/>
    <w:rsid w:val="00B15D4B"/>
    <w:rsid w:val="00B26AE8"/>
    <w:rsid w:val="00B27A6A"/>
    <w:rsid w:val="00B439C8"/>
    <w:rsid w:val="00B57593"/>
    <w:rsid w:val="00B74C0A"/>
    <w:rsid w:val="00B81A53"/>
    <w:rsid w:val="00BA1CBD"/>
    <w:rsid w:val="00BB4689"/>
    <w:rsid w:val="00BD1D27"/>
    <w:rsid w:val="00BD3A04"/>
    <w:rsid w:val="00C27D72"/>
    <w:rsid w:val="00C30E34"/>
    <w:rsid w:val="00C36303"/>
    <w:rsid w:val="00C45FC3"/>
    <w:rsid w:val="00C54506"/>
    <w:rsid w:val="00C662ED"/>
    <w:rsid w:val="00C93779"/>
    <w:rsid w:val="00C93AFA"/>
    <w:rsid w:val="00CA4220"/>
    <w:rsid w:val="00CA49ED"/>
    <w:rsid w:val="00CD2CB8"/>
    <w:rsid w:val="00CE02B3"/>
    <w:rsid w:val="00CE34A4"/>
    <w:rsid w:val="00D10ACB"/>
    <w:rsid w:val="00D10F7D"/>
    <w:rsid w:val="00D11703"/>
    <w:rsid w:val="00D40C75"/>
    <w:rsid w:val="00D7415A"/>
    <w:rsid w:val="00D83810"/>
    <w:rsid w:val="00D86851"/>
    <w:rsid w:val="00D964A9"/>
    <w:rsid w:val="00DA200E"/>
    <w:rsid w:val="00DA5501"/>
    <w:rsid w:val="00DA6109"/>
    <w:rsid w:val="00DC0B06"/>
    <w:rsid w:val="00DD3478"/>
    <w:rsid w:val="00DE04A0"/>
    <w:rsid w:val="00DE1295"/>
    <w:rsid w:val="00DE4A6A"/>
    <w:rsid w:val="00E0138E"/>
    <w:rsid w:val="00E01C15"/>
    <w:rsid w:val="00E231CC"/>
    <w:rsid w:val="00E300DC"/>
    <w:rsid w:val="00E3716E"/>
    <w:rsid w:val="00E42DFC"/>
    <w:rsid w:val="00E51CA1"/>
    <w:rsid w:val="00E60542"/>
    <w:rsid w:val="00E6096C"/>
    <w:rsid w:val="00E66DA2"/>
    <w:rsid w:val="00E70E0E"/>
    <w:rsid w:val="00E77566"/>
    <w:rsid w:val="00E85FBE"/>
    <w:rsid w:val="00E93EFA"/>
    <w:rsid w:val="00EB6AF7"/>
    <w:rsid w:val="00EE33A9"/>
    <w:rsid w:val="00EE5883"/>
    <w:rsid w:val="00EF4A87"/>
    <w:rsid w:val="00F1402D"/>
    <w:rsid w:val="00F266B5"/>
    <w:rsid w:val="00F40DF6"/>
    <w:rsid w:val="00F461A5"/>
    <w:rsid w:val="00F62FFC"/>
    <w:rsid w:val="00F7457A"/>
    <w:rsid w:val="00F74847"/>
    <w:rsid w:val="00F90800"/>
    <w:rsid w:val="00F9533C"/>
    <w:rsid w:val="00F97EDA"/>
    <w:rsid w:val="00FA1685"/>
    <w:rsid w:val="00FA2DED"/>
    <w:rsid w:val="00FE6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15"/>
    <w:pPr>
      <w:jc w:val="center"/>
    </w:pPr>
    <w:rPr>
      <w:sz w:val="22"/>
      <w:szCs w:val="22"/>
      <w:lang w:eastAsia="en-US"/>
    </w:rPr>
  </w:style>
  <w:style w:type="paragraph" w:styleId="1">
    <w:name w:val="heading 1"/>
    <w:basedOn w:val="a"/>
    <w:next w:val="a"/>
    <w:link w:val="10"/>
    <w:uiPriority w:val="9"/>
    <w:qFormat/>
    <w:rsid w:val="00894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25F20"/>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221"/>
    <w:pPr>
      <w:ind w:left="720"/>
      <w:contextualSpacing/>
    </w:pPr>
  </w:style>
  <w:style w:type="paragraph" w:styleId="a4">
    <w:name w:val="Normal (Web)"/>
    <w:basedOn w:val="a"/>
    <w:uiPriority w:val="99"/>
    <w:unhideWhenUsed/>
    <w:rsid w:val="00825F20"/>
    <w:pPr>
      <w:spacing w:before="100" w:beforeAutospacing="1" w:after="100" w:afterAutospacing="1"/>
      <w:jc w:val="left"/>
    </w:pPr>
    <w:rPr>
      <w:rFonts w:ascii="Times New Roman" w:eastAsia="Times New Roman" w:hAnsi="Times New Roman"/>
      <w:sz w:val="24"/>
      <w:szCs w:val="24"/>
      <w:lang w:eastAsia="ru-RU"/>
    </w:rPr>
  </w:style>
  <w:style w:type="character" w:customStyle="1" w:styleId="apple-converted-space">
    <w:name w:val="apple-converted-space"/>
    <w:basedOn w:val="a0"/>
    <w:rsid w:val="00825F20"/>
  </w:style>
  <w:style w:type="character" w:styleId="a5">
    <w:name w:val="Hyperlink"/>
    <w:basedOn w:val="a0"/>
    <w:uiPriority w:val="99"/>
    <w:semiHidden/>
    <w:unhideWhenUsed/>
    <w:rsid w:val="00825F20"/>
    <w:rPr>
      <w:color w:val="0000FF"/>
      <w:u w:val="single"/>
    </w:rPr>
  </w:style>
  <w:style w:type="character" w:customStyle="1" w:styleId="30">
    <w:name w:val="Заголовок 3 Знак"/>
    <w:basedOn w:val="a0"/>
    <w:link w:val="3"/>
    <w:uiPriority w:val="9"/>
    <w:rsid w:val="00825F20"/>
    <w:rPr>
      <w:rFonts w:ascii="Times New Roman" w:eastAsia="Times New Roman" w:hAnsi="Times New Roman"/>
      <w:b/>
      <w:bCs/>
      <w:sz w:val="27"/>
      <w:szCs w:val="27"/>
    </w:rPr>
  </w:style>
  <w:style w:type="character" w:customStyle="1" w:styleId="mw-headline">
    <w:name w:val="mw-headline"/>
    <w:basedOn w:val="a0"/>
    <w:rsid w:val="00825F20"/>
  </w:style>
  <w:style w:type="character" w:customStyle="1" w:styleId="mw-editsection">
    <w:name w:val="mw-editsection"/>
    <w:basedOn w:val="a0"/>
    <w:rsid w:val="00825F20"/>
  </w:style>
  <w:style w:type="character" w:customStyle="1" w:styleId="mw-editsection-bracket">
    <w:name w:val="mw-editsection-bracket"/>
    <w:basedOn w:val="a0"/>
    <w:rsid w:val="00825F20"/>
  </w:style>
  <w:style w:type="character" w:customStyle="1" w:styleId="mw-editsection-divider">
    <w:name w:val="mw-editsection-divider"/>
    <w:basedOn w:val="a0"/>
    <w:rsid w:val="00825F20"/>
  </w:style>
  <w:style w:type="character" w:customStyle="1" w:styleId="reference-text">
    <w:name w:val="reference-text"/>
    <w:basedOn w:val="a0"/>
    <w:rsid w:val="00825F20"/>
  </w:style>
  <w:style w:type="table" w:styleId="a6">
    <w:name w:val="Table Grid"/>
    <w:basedOn w:val="a1"/>
    <w:uiPriority w:val="59"/>
    <w:rsid w:val="009F51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A350D6"/>
    <w:rPr>
      <w:rFonts w:ascii="Tahoma" w:hAnsi="Tahoma" w:cs="Tahoma"/>
      <w:sz w:val="16"/>
      <w:szCs w:val="16"/>
    </w:rPr>
  </w:style>
  <w:style w:type="character" w:customStyle="1" w:styleId="a8">
    <w:name w:val="Текст выноски Знак"/>
    <w:basedOn w:val="a0"/>
    <w:link w:val="a7"/>
    <w:uiPriority w:val="99"/>
    <w:semiHidden/>
    <w:rsid w:val="00A350D6"/>
    <w:rPr>
      <w:rFonts w:ascii="Tahoma" w:hAnsi="Tahoma" w:cs="Tahoma"/>
      <w:sz w:val="16"/>
      <w:szCs w:val="16"/>
      <w:lang w:eastAsia="en-US"/>
    </w:rPr>
  </w:style>
  <w:style w:type="paragraph" w:styleId="a9">
    <w:name w:val="header"/>
    <w:basedOn w:val="a"/>
    <w:link w:val="aa"/>
    <w:uiPriority w:val="99"/>
    <w:semiHidden/>
    <w:unhideWhenUsed/>
    <w:rsid w:val="00DE1295"/>
    <w:pPr>
      <w:tabs>
        <w:tab w:val="center" w:pos="4677"/>
        <w:tab w:val="right" w:pos="9355"/>
      </w:tabs>
    </w:pPr>
  </w:style>
  <w:style w:type="character" w:customStyle="1" w:styleId="aa">
    <w:name w:val="Верхний колонтитул Знак"/>
    <w:basedOn w:val="a0"/>
    <w:link w:val="a9"/>
    <w:uiPriority w:val="99"/>
    <w:semiHidden/>
    <w:rsid w:val="00DE1295"/>
    <w:rPr>
      <w:sz w:val="22"/>
      <w:szCs w:val="22"/>
      <w:lang w:eastAsia="en-US"/>
    </w:rPr>
  </w:style>
  <w:style w:type="paragraph" w:styleId="ab">
    <w:name w:val="footer"/>
    <w:basedOn w:val="a"/>
    <w:link w:val="ac"/>
    <w:uiPriority w:val="99"/>
    <w:unhideWhenUsed/>
    <w:rsid w:val="00DE1295"/>
    <w:pPr>
      <w:tabs>
        <w:tab w:val="center" w:pos="4677"/>
        <w:tab w:val="right" w:pos="9355"/>
      </w:tabs>
    </w:pPr>
  </w:style>
  <w:style w:type="character" w:customStyle="1" w:styleId="ac">
    <w:name w:val="Нижний колонтитул Знак"/>
    <w:basedOn w:val="a0"/>
    <w:link w:val="ab"/>
    <w:uiPriority w:val="99"/>
    <w:rsid w:val="00DE1295"/>
    <w:rPr>
      <w:sz w:val="22"/>
      <w:szCs w:val="22"/>
      <w:lang w:eastAsia="en-US"/>
    </w:rPr>
  </w:style>
  <w:style w:type="character" w:styleId="ad">
    <w:name w:val="Strong"/>
    <w:basedOn w:val="a0"/>
    <w:uiPriority w:val="22"/>
    <w:qFormat/>
    <w:rsid w:val="00031402"/>
    <w:rPr>
      <w:b/>
      <w:bCs/>
    </w:rPr>
  </w:style>
  <w:style w:type="character" w:customStyle="1" w:styleId="10">
    <w:name w:val="Заголовок 1 Знак"/>
    <w:basedOn w:val="a0"/>
    <w:link w:val="1"/>
    <w:uiPriority w:val="9"/>
    <w:rsid w:val="00894BF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31997879">
      <w:bodyDiv w:val="1"/>
      <w:marLeft w:val="0"/>
      <w:marRight w:val="0"/>
      <w:marTop w:val="0"/>
      <w:marBottom w:val="0"/>
      <w:divBdr>
        <w:top w:val="none" w:sz="0" w:space="0" w:color="auto"/>
        <w:left w:val="none" w:sz="0" w:space="0" w:color="auto"/>
        <w:bottom w:val="none" w:sz="0" w:space="0" w:color="auto"/>
        <w:right w:val="none" w:sz="0" w:space="0" w:color="auto"/>
      </w:divBdr>
    </w:div>
    <w:div w:id="287132295">
      <w:bodyDiv w:val="1"/>
      <w:marLeft w:val="0"/>
      <w:marRight w:val="0"/>
      <w:marTop w:val="0"/>
      <w:marBottom w:val="0"/>
      <w:divBdr>
        <w:top w:val="none" w:sz="0" w:space="0" w:color="auto"/>
        <w:left w:val="none" w:sz="0" w:space="0" w:color="auto"/>
        <w:bottom w:val="none" w:sz="0" w:space="0" w:color="auto"/>
        <w:right w:val="none" w:sz="0" w:space="0" w:color="auto"/>
      </w:divBdr>
    </w:div>
    <w:div w:id="336003937">
      <w:bodyDiv w:val="1"/>
      <w:marLeft w:val="0"/>
      <w:marRight w:val="0"/>
      <w:marTop w:val="0"/>
      <w:marBottom w:val="0"/>
      <w:divBdr>
        <w:top w:val="none" w:sz="0" w:space="0" w:color="auto"/>
        <w:left w:val="none" w:sz="0" w:space="0" w:color="auto"/>
        <w:bottom w:val="none" w:sz="0" w:space="0" w:color="auto"/>
        <w:right w:val="none" w:sz="0" w:space="0" w:color="auto"/>
      </w:divBdr>
    </w:div>
    <w:div w:id="683364542">
      <w:bodyDiv w:val="1"/>
      <w:marLeft w:val="0"/>
      <w:marRight w:val="0"/>
      <w:marTop w:val="0"/>
      <w:marBottom w:val="0"/>
      <w:divBdr>
        <w:top w:val="none" w:sz="0" w:space="0" w:color="auto"/>
        <w:left w:val="none" w:sz="0" w:space="0" w:color="auto"/>
        <w:bottom w:val="none" w:sz="0" w:space="0" w:color="auto"/>
        <w:right w:val="none" w:sz="0" w:space="0" w:color="auto"/>
      </w:divBdr>
    </w:div>
    <w:div w:id="697900007">
      <w:bodyDiv w:val="1"/>
      <w:marLeft w:val="0"/>
      <w:marRight w:val="0"/>
      <w:marTop w:val="0"/>
      <w:marBottom w:val="0"/>
      <w:divBdr>
        <w:top w:val="none" w:sz="0" w:space="0" w:color="auto"/>
        <w:left w:val="none" w:sz="0" w:space="0" w:color="auto"/>
        <w:bottom w:val="none" w:sz="0" w:space="0" w:color="auto"/>
        <w:right w:val="none" w:sz="0" w:space="0" w:color="auto"/>
      </w:divBdr>
    </w:div>
    <w:div w:id="780034622">
      <w:bodyDiv w:val="1"/>
      <w:marLeft w:val="0"/>
      <w:marRight w:val="0"/>
      <w:marTop w:val="0"/>
      <w:marBottom w:val="0"/>
      <w:divBdr>
        <w:top w:val="none" w:sz="0" w:space="0" w:color="auto"/>
        <w:left w:val="none" w:sz="0" w:space="0" w:color="auto"/>
        <w:bottom w:val="none" w:sz="0" w:space="0" w:color="auto"/>
        <w:right w:val="none" w:sz="0" w:space="0" w:color="auto"/>
      </w:divBdr>
    </w:div>
    <w:div w:id="818767383">
      <w:bodyDiv w:val="1"/>
      <w:marLeft w:val="0"/>
      <w:marRight w:val="0"/>
      <w:marTop w:val="0"/>
      <w:marBottom w:val="0"/>
      <w:divBdr>
        <w:top w:val="none" w:sz="0" w:space="0" w:color="auto"/>
        <w:left w:val="none" w:sz="0" w:space="0" w:color="auto"/>
        <w:bottom w:val="none" w:sz="0" w:space="0" w:color="auto"/>
        <w:right w:val="none" w:sz="0" w:space="0" w:color="auto"/>
      </w:divBdr>
      <w:divsChild>
        <w:div w:id="1251623014">
          <w:marLeft w:val="0"/>
          <w:marRight w:val="0"/>
          <w:marTop w:val="0"/>
          <w:marBottom w:val="0"/>
          <w:divBdr>
            <w:top w:val="none" w:sz="0" w:space="0" w:color="auto"/>
            <w:left w:val="none" w:sz="0" w:space="0" w:color="auto"/>
            <w:bottom w:val="none" w:sz="0" w:space="0" w:color="auto"/>
            <w:right w:val="none" w:sz="0" w:space="0" w:color="auto"/>
          </w:divBdr>
        </w:div>
      </w:divsChild>
    </w:div>
    <w:div w:id="978680989">
      <w:bodyDiv w:val="1"/>
      <w:marLeft w:val="0"/>
      <w:marRight w:val="0"/>
      <w:marTop w:val="0"/>
      <w:marBottom w:val="0"/>
      <w:divBdr>
        <w:top w:val="none" w:sz="0" w:space="0" w:color="auto"/>
        <w:left w:val="none" w:sz="0" w:space="0" w:color="auto"/>
        <w:bottom w:val="none" w:sz="0" w:space="0" w:color="auto"/>
        <w:right w:val="none" w:sz="0" w:space="0" w:color="auto"/>
      </w:divBdr>
    </w:div>
    <w:div w:id="1111515494">
      <w:bodyDiv w:val="1"/>
      <w:marLeft w:val="0"/>
      <w:marRight w:val="0"/>
      <w:marTop w:val="0"/>
      <w:marBottom w:val="0"/>
      <w:divBdr>
        <w:top w:val="none" w:sz="0" w:space="0" w:color="auto"/>
        <w:left w:val="none" w:sz="0" w:space="0" w:color="auto"/>
        <w:bottom w:val="none" w:sz="0" w:space="0" w:color="auto"/>
        <w:right w:val="none" w:sz="0" w:space="0" w:color="auto"/>
      </w:divBdr>
    </w:div>
    <w:div w:id="1139416370">
      <w:bodyDiv w:val="1"/>
      <w:marLeft w:val="0"/>
      <w:marRight w:val="0"/>
      <w:marTop w:val="0"/>
      <w:marBottom w:val="0"/>
      <w:divBdr>
        <w:top w:val="none" w:sz="0" w:space="0" w:color="auto"/>
        <w:left w:val="none" w:sz="0" w:space="0" w:color="auto"/>
        <w:bottom w:val="none" w:sz="0" w:space="0" w:color="auto"/>
        <w:right w:val="none" w:sz="0" w:space="0" w:color="auto"/>
      </w:divBdr>
    </w:div>
    <w:div w:id="1170675733">
      <w:bodyDiv w:val="1"/>
      <w:marLeft w:val="0"/>
      <w:marRight w:val="0"/>
      <w:marTop w:val="0"/>
      <w:marBottom w:val="0"/>
      <w:divBdr>
        <w:top w:val="none" w:sz="0" w:space="0" w:color="auto"/>
        <w:left w:val="none" w:sz="0" w:space="0" w:color="auto"/>
        <w:bottom w:val="none" w:sz="0" w:space="0" w:color="auto"/>
        <w:right w:val="none" w:sz="0" w:space="0" w:color="auto"/>
      </w:divBdr>
    </w:div>
    <w:div w:id="1203246170">
      <w:bodyDiv w:val="1"/>
      <w:marLeft w:val="0"/>
      <w:marRight w:val="0"/>
      <w:marTop w:val="0"/>
      <w:marBottom w:val="0"/>
      <w:divBdr>
        <w:top w:val="none" w:sz="0" w:space="0" w:color="auto"/>
        <w:left w:val="none" w:sz="0" w:space="0" w:color="auto"/>
        <w:bottom w:val="none" w:sz="0" w:space="0" w:color="auto"/>
        <w:right w:val="none" w:sz="0" w:space="0" w:color="auto"/>
      </w:divBdr>
    </w:div>
    <w:div w:id="1259363682">
      <w:bodyDiv w:val="1"/>
      <w:marLeft w:val="0"/>
      <w:marRight w:val="0"/>
      <w:marTop w:val="0"/>
      <w:marBottom w:val="0"/>
      <w:divBdr>
        <w:top w:val="none" w:sz="0" w:space="0" w:color="auto"/>
        <w:left w:val="none" w:sz="0" w:space="0" w:color="auto"/>
        <w:bottom w:val="none" w:sz="0" w:space="0" w:color="auto"/>
        <w:right w:val="none" w:sz="0" w:space="0" w:color="auto"/>
      </w:divBdr>
    </w:div>
    <w:div w:id="1327519194">
      <w:bodyDiv w:val="1"/>
      <w:marLeft w:val="0"/>
      <w:marRight w:val="0"/>
      <w:marTop w:val="0"/>
      <w:marBottom w:val="0"/>
      <w:divBdr>
        <w:top w:val="none" w:sz="0" w:space="0" w:color="auto"/>
        <w:left w:val="none" w:sz="0" w:space="0" w:color="auto"/>
        <w:bottom w:val="none" w:sz="0" w:space="0" w:color="auto"/>
        <w:right w:val="none" w:sz="0" w:space="0" w:color="auto"/>
      </w:divBdr>
    </w:div>
    <w:div w:id="1462722204">
      <w:bodyDiv w:val="1"/>
      <w:marLeft w:val="0"/>
      <w:marRight w:val="0"/>
      <w:marTop w:val="0"/>
      <w:marBottom w:val="0"/>
      <w:divBdr>
        <w:top w:val="none" w:sz="0" w:space="0" w:color="auto"/>
        <w:left w:val="none" w:sz="0" w:space="0" w:color="auto"/>
        <w:bottom w:val="none" w:sz="0" w:space="0" w:color="auto"/>
        <w:right w:val="none" w:sz="0" w:space="0" w:color="auto"/>
      </w:divBdr>
      <w:divsChild>
        <w:div w:id="1567297933">
          <w:marLeft w:val="0"/>
          <w:marRight w:val="0"/>
          <w:marTop w:val="0"/>
          <w:marBottom w:val="0"/>
          <w:divBdr>
            <w:top w:val="none" w:sz="0" w:space="0" w:color="auto"/>
            <w:left w:val="none" w:sz="0" w:space="0" w:color="auto"/>
            <w:bottom w:val="none" w:sz="0" w:space="0" w:color="auto"/>
            <w:right w:val="none" w:sz="0" w:space="0" w:color="auto"/>
          </w:divBdr>
        </w:div>
      </w:divsChild>
    </w:div>
    <w:div w:id="1536505739">
      <w:bodyDiv w:val="1"/>
      <w:marLeft w:val="0"/>
      <w:marRight w:val="0"/>
      <w:marTop w:val="0"/>
      <w:marBottom w:val="0"/>
      <w:divBdr>
        <w:top w:val="none" w:sz="0" w:space="0" w:color="auto"/>
        <w:left w:val="none" w:sz="0" w:space="0" w:color="auto"/>
        <w:bottom w:val="none" w:sz="0" w:space="0" w:color="auto"/>
        <w:right w:val="none" w:sz="0" w:space="0" w:color="auto"/>
      </w:divBdr>
    </w:div>
    <w:div w:id="1594045358">
      <w:bodyDiv w:val="1"/>
      <w:marLeft w:val="0"/>
      <w:marRight w:val="0"/>
      <w:marTop w:val="0"/>
      <w:marBottom w:val="0"/>
      <w:divBdr>
        <w:top w:val="none" w:sz="0" w:space="0" w:color="auto"/>
        <w:left w:val="none" w:sz="0" w:space="0" w:color="auto"/>
        <w:bottom w:val="none" w:sz="0" w:space="0" w:color="auto"/>
        <w:right w:val="none" w:sz="0" w:space="0" w:color="auto"/>
      </w:divBdr>
    </w:div>
    <w:div w:id="1650472352">
      <w:bodyDiv w:val="1"/>
      <w:marLeft w:val="0"/>
      <w:marRight w:val="0"/>
      <w:marTop w:val="0"/>
      <w:marBottom w:val="0"/>
      <w:divBdr>
        <w:top w:val="none" w:sz="0" w:space="0" w:color="auto"/>
        <w:left w:val="none" w:sz="0" w:space="0" w:color="auto"/>
        <w:bottom w:val="none" w:sz="0" w:space="0" w:color="auto"/>
        <w:right w:val="none" w:sz="0" w:space="0" w:color="auto"/>
      </w:divBdr>
    </w:div>
    <w:div w:id="1669213104">
      <w:bodyDiv w:val="1"/>
      <w:marLeft w:val="0"/>
      <w:marRight w:val="0"/>
      <w:marTop w:val="0"/>
      <w:marBottom w:val="0"/>
      <w:divBdr>
        <w:top w:val="none" w:sz="0" w:space="0" w:color="auto"/>
        <w:left w:val="none" w:sz="0" w:space="0" w:color="auto"/>
        <w:bottom w:val="none" w:sz="0" w:space="0" w:color="auto"/>
        <w:right w:val="none" w:sz="0" w:space="0" w:color="auto"/>
      </w:divBdr>
    </w:div>
    <w:div w:id="1690988978">
      <w:bodyDiv w:val="1"/>
      <w:marLeft w:val="0"/>
      <w:marRight w:val="0"/>
      <w:marTop w:val="0"/>
      <w:marBottom w:val="0"/>
      <w:divBdr>
        <w:top w:val="none" w:sz="0" w:space="0" w:color="auto"/>
        <w:left w:val="none" w:sz="0" w:space="0" w:color="auto"/>
        <w:bottom w:val="none" w:sz="0" w:space="0" w:color="auto"/>
        <w:right w:val="none" w:sz="0" w:space="0" w:color="auto"/>
      </w:divBdr>
    </w:div>
    <w:div w:id="1882091809">
      <w:bodyDiv w:val="1"/>
      <w:marLeft w:val="0"/>
      <w:marRight w:val="0"/>
      <w:marTop w:val="0"/>
      <w:marBottom w:val="0"/>
      <w:divBdr>
        <w:top w:val="none" w:sz="0" w:space="0" w:color="auto"/>
        <w:left w:val="none" w:sz="0" w:space="0" w:color="auto"/>
        <w:bottom w:val="none" w:sz="0" w:space="0" w:color="auto"/>
        <w:right w:val="none" w:sz="0" w:space="0" w:color="auto"/>
      </w:divBdr>
    </w:div>
    <w:div w:id="2012053412">
      <w:bodyDiv w:val="1"/>
      <w:marLeft w:val="0"/>
      <w:marRight w:val="0"/>
      <w:marTop w:val="0"/>
      <w:marBottom w:val="0"/>
      <w:divBdr>
        <w:top w:val="none" w:sz="0" w:space="0" w:color="auto"/>
        <w:left w:val="none" w:sz="0" w:space="0" w:color="auto"/>
        <w:bottom w:val="none" w:sz="0" w:space="0" w:color="auto"/>
        <w:right w:val="none" w:sz="0" w:space="0" w:color="auto"/>
      </w:divBdr>
    </w:div>
    <w:div w:id="2030521844">
      <w:bodyDiv w:val="1"/>
      <w:marLeft w:val="0"/>
      <w:marRight w:val="0"/>
      <w:marTop w:val="0"/>
      <w:marBottom w:val="0"/>
      <w:divBdr>
        <w:top w:val="none" w:sz="0" w:space="0" w:color="auto"/>
        <w:left w:val="none" w:sz="0" w:space="0" w:color="auto"/>
        <w:bottom w:val="none" w:sz="0" w:space="0" w:color="auto"/>
        <w:right w:val="none" w:sz="0" w:space="0" w:color="auto"/>
      </w:divBdr>
    </w:div>
    <w:div w:id="20478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diagramQuickStyle" Target="diagrams/quickStyle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Layout" Target="diagrams/layout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niv.ru/doc/encyclopedia/literature/articles/64/kompoziciya.htm" TargetMode="External"/><Relationship Id="rId22" Type="http://schemas.openxmlformats.org/officeDocument/2006/relationships/diagramData" Target="diagrams/data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Лист1!$B$1</c:f>
              <c:strCache>
                <c:ptCount val="1"/>
                <c:pt idx="0">
                  <c:v>ответили верно</c:v>
                </c:pt>
              </c:strCache>
            </c:strRef>
          </c:tx>
          <c:cat>
            <c:numRef>
              <c:f>Лист1!$A$2:$A$3</c:f>
              <c:numCache>
                <c:formatCode>General</c:formatCode>
                <c:ptCount val="2"/>
                <c:pt idx="0">
                  <c:v>2017</c:v>
                </c:pt>
                <c:pt idx="1">
                  <c:v>2020</c:v>
                </c:pt>
              </c:numCache>
            </c:numRef>
          </c:cat>
          <c:val>
            <c:numRef>
              <c:f>Лист1!$B$2:$B$3</c:f>
              <c:numCache>
                <c:formatCode>General</c:formatCode>
                <c:ptCount val="2"/>
                <c:pt idx="0">
                  <c:v>80</c:v>
                </c:pt>
                <c:pt idx="1">
                  <c:v>100</c:v>
                </c:pt>
              </c:numCache>
            </c:numRef>
          </c:val>
          <c:extLst xmlns:c16r2="http://schemas.microsoft.com/office/drawing/2015/06/chart">
            <c:ext xmlns:c16="http://schemas.microsoft.com/office/drawing/2014/chart" uri="{C3380CC4-5D6E-409C-BE32-E72D297353CC}">
              <c16:uniqueId val="{00000000-9120-4282-958D-83EE8CF11413}"/>
            </c:ext>
          </c:extLst>
        </c:ser>
        <c:ser>
          <c:idx val="1"/>
          <c:order val="1"/>
          <c:tx>
            <c:strRef>
              <c:f>Лист1!$C$1</c:f>
              <c:strCache>
                <c:ptCount val="1"/>
                <c:pt idx="0">
                  <c:v>не ответили</c:v>
                </c:pt>
              </c:strCache>
            </c:strRef>
          </c:tx>
          <c:cat>
            <c:numRef>
              <c:f>Лист1!$A$2:$A$3</c:f>
              <c:numCache>
                <c:formatCode>General</c:formatCode>
                <c:ptCount val="2"/>
                <c:pt idx="0">
                  <c:v>2017</c:v>
                </c:pt>
                <c:pt idx="1">
                  <c:v>2020</c:v>
                </c:pt>
              </c:numCache>
            </c:numRef>
          </c:cat>
          <c:val>
            <c:numRef>
              <c:f>Лист1!$C$2:$C$3</c:f>
              <c:numCache>
                <c:formatCode>General</c:formatCode>
                <c:ptCount val="2"/>
                <c:pt idx="0">
                  <c:v>20</c:v>
                </c:pt>
                <c:pt idx="1">
                  <c:v>0</c:v>
                </c:pt>
              </c:numCache>
            </c:numRef>
          </c:val>
          <c:extLst xmlns:c16r2="http://schemas.microsoft.com/office/drawing/2015/06/chart">
            <c:ext xmlns:c16="http://schemas.microsoft.com/office/drawing/2014/chart" uri="{C3380CC4-5D6E-409C-BE32-E72D297353CC}">
              <c16:uniqueId val="{00000001-9120-4282-958D-83EE8CF11413}"/>
            </c:ext>
          </c:extLst>
        </c:ser>
        <c:shape val="cone"/>
        <c:axId val="88426752"/>
        <c:axId val="88436736"/>
        <c:axId val="0"/>
      </c:bar3DChart>
      <c:catAx>
        <c:axId val="88426752"/>
        <c:scaling>
          <c:orientation val="minMax"/>
        </c:scaling>
        <c:axPos val="b"/>
        <c:numFmt formatCode="General" sourceLinked="1"/>
        <c:tickLblPos val="nextTo"/>
        <c:crossAx val="88436736"/>
        <c:crosses val="autoZero"/>
        <c:auto val="1"/>
        <c:lblAlgn val="ctr"/>
        <c:lblOffset val="100"/>
      </c:catAx>
      <c:valAx>
        <c:axId val="88436736"/>
        <c:scaling>
          <c:orientation val="minMax"/>
        </c:scaling>
        <c:axPos val="l"/>
        <c:majorGridlines/>
        <c:numFmt formatCode="0%" sourceLinked="1"/>
        <c:tickLblPos val="nextTo"/>
        <c:crossAx val="884267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Лист1!$B$1</c:f>
              <c:strCache>
                <c:ptCount val="1"/>
                <c:pt idx="0">
                  <c:v>назвали</c:v>
                </c:pt>
              </c:strCache>
            </c:strRef>
          </c:tx>
          <c:cat>
            <c:numRef>
              <c:f>Лист1!$A$2:$A$3</c:f>
              <c:numCache>
                <c:formatCode>General</c:formatCode>
                <c:ptCount val="2"/>
                <c:pt idx="0">
                  <c:v>2017</c:v>
                </c:pt>
                <c:pt idx="1">
                  <c:v>2020</c:v>
                </c:pt>
              </c:numCache>
            </c:numRef>
          </c:cat>
          <c:val>
            <c:numRef>
              <c:f>Лист1!$B$2:$B$3</c:f>
              <c:numCache>
                <c:formatCode>General</c:formatCode>
                <c:ptCount val="2"/>
                <c:pt idx="0">
                  <c:v>13</c:v>
                </c:pt>
                <c:pt idx="1">
                  <c:v>33</c:v>
                </c:pt>
              </c:numCache>
            </c:numRef>
          </c:val>
          <c:extLst xmlns:c16r2="http://schemas.microsoft.com/office/drawing/2015/06/chart">
            <c:ext xmlns:c16="http://schemas.microsoft.com/office/drawing/2014/chart" uri="{C3380CC4-5D6E-409C-BE32-E72D297353CC}">
              <c16:uniqueId val="{00000000-51BD-40F7-8B98-C678322C2A4D}"/>
            </c:ext>
          </c:extLst>
        </c:ser>
        <c:ser>
          <c:idx val="1"/>
          <c:order val="1"/>
          <c:tx>
            <c:strRef>
              <c:f>Лист1!$C$1</c:f>
              <c:strCache>
                <c:ptCount val="1"/>
                <c:pt idx="0">
                  <c:v>не назвали</c:v>
                </c:pt>
              </c:strCache>
            </c:strRef>
          </c:tx>
          <c:cat>
            <c:numRef>
              <c:f>Лист1!$A$2:$A$3</c:f>
              <c:numCache>
                <c:formatCode>General</c:formatCode>
                <c:ptCount val="2"/>
                <c:pt idx="0">
                  <c:v>2017</c:v>
                </c:pt>
                <c:pt idx="1">
                  <c:v>2020</c:v>
                </c:pt>
              </c:numCache>
            </c:numRef>
          </c:cat>
          <c:val>
            <c:numRef>
              <c:f>Лист1!$C$2:$C$3</c:f>
              <c:numCache>
                <c:formatCode>General</c:formatCode>
                <c:ptCount val="2"/>
                <c:pt idx="0">
                  <c:v>87</c:v>
                </c:pt>
                <c:pt idx="1">
                  <c:v>67</c:v>
                </c:pt>
              </c:numCache>
            </c:numRef>
          </c:val>
          <c:extLst xmlns:c16r2="http://schemas.microsoft.com/office/drawing/2015/06/chart">
            <c:ext xmlns:c16="http://schemas.microsoft.com/office/drawing/2014/chart" uri="{C3380CC4-5D6E-409C-BE32-E72D297353CC}">
              <c16:uniqueId val="{00000001-51BD-40F7-8B98-C678322C2A4D}"/>
            </c:ext>
          </c:extLst>
        </c:ser>
        <c:shape val="cone"/>
        <c:axId val="108244992"/>
        <c:axId val="108246528"/>
        <c:axId val="0"/>
      </c:bar3DChart>
      <c:catAx>
        <c:axId val="108244992"/>
        <c:scaling>
          <c:orientation val="minMax"/>
        </c:scaling>
        <c:axPos val="b"/>
        <c:numFmt formatCode="General" sourceLinked="1"/>
        <c:tickLblPos val="nextTo"/>
        <c:crossAx val="108246528"/>
        <c:crosses val="autoZero"/>
        <c:auto val="1"/>
        <c:lblAlgn val="ctr"/>
        <c:lblOffset val="100"/>
      </c:catAx>
      <c:valAx>
        <c:axId val="108246528"/>
        <c:scaling>
          <c:orientation val="minMax"/>
        </c:scaling>
        <c:axPos val="l"/>
        <c:majorGridlines/>
        <c:numFmt formatCode="0%" sourceLinked="1"/>
        <c:tickLblPos val="nextTo"/>
        <c:crossAx val="10824499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Лист1!$B$1</c:f>
              <c:strCache>
                <c:ptCount val="1"/>
                <c:pt idx="0">
                  <c:v>назвали без ошибок</c:v>
                </c:pt>
              </c:strCache>
            </c:strRef>
          </c:tx>
          <c:cat>
            <c:numRef>
              <c:f>Лист1!$A$2:$A$3</c:f>
              <c:numCache>
                <c:formatCode>General</c:formatCode>
                <c:ptCount val="2"/>
                <c:pt idx="0">
                  <c:v>2017</c:v>
                </c:pt>
                <c:pt idx="1">
                  <c:v>2020</c:v>
                </c:pt>
              </c:numCache>
            </c:numRef>
          </c:cat>
          <c:val>
            <c:numRef>
              <c:f>Лист1!$B$2:$B$3</c:f>
              <c:numCache>
                <c:formatCode>General</c:formatCode>
                <c:ptCount val="2"/>
                <c:pt idx="0">
                  <c:v>67</c:v>
                </c:pt>
                <c:pt idx="1">
                  <c:v>94</c:v>
                </c:pt>
              </c:numCache>
            </c:numRef>
          </c:val>
          <c:extLst xmlns:c16r2="http://schemas.microsoft.com/office/drawing/2015/06/chart">
            <c:ext xmlns:c16="http://schemas.microsoft.com/office/drawing/2014/chart" uri="{C3380CC4-5D6E-409C-BE32-E72D297353CC}">
              <c16:uniqueId val="{00000000-7B55-4B85-9ED3-CEDE76D090F9}"/>
            </c:ext>
          </c:extLst>
        </c:ser>
        <c:ser>
          <c:idx val="1"/>
          <c:order val="1"/>
          <c:tx>
            <c:strRef>
              <c:f>Лист1!$C$1</c:f>
              <c:strCache>
                <c:ptCount val="1"/>
                <c:pt idx="0">
                  <c:v>назвали с ошибками</c:v>
                </c:pt>
              </c:strCache>
            </c:strRef>
          </c:tx>
          <c:cat>
            <c:numRef>
              <c:f>Лист1!$A$2:$A$3</c:f>
              <c:numCache>
                <c:formatCode>General</c:formatCode>
                <c:ptCount val="2"/>
                <c:pt idx="0">
                  <c:v>2017</c:v>
                </c:pt>
                <c:pt idx="1">
                  <c:v>2020</c:v>
                </c:pt>
              </c:numCache>
            </c:numRef>
          </c:cat>
          <c:val>
            <c:numRef>
              <c:f>Лист1!$C$2:$C$3</c:f>
              <c:numCache>
                <c:formatCode>General</c:formatCode>
                <c:ptCount val="2"/>
                <c:pt idx="0">
                  <c:v>33</c:v>
                </c:pt>
                <c:pt idx="1">
                  <c:v>6</c:v>
                </c:pt>
              </c:numCache>
            </c:numRef>
          </c:val>
          <c:extLst xmlns:c16r2="http://schemas.microsoft.com/office/drawing/2015/06/chart">
            <c:ext xmlns:c16="http://schemas.microsoft.com/office/drawing/2014/chart" uri="{C3380CC4-5D6E-409C-BE32-E72D297353CC}">
              <c16:uniqueId val="{00000001-7B55-4B85-9ED3-CEDE76D090F9}"/>
            </c:ext>
          </c:extLst>
        </c:ser>
        <c:shape val="cone"/>
        <c:axId val="121605504"/>
        <c:axId val="127218816"/>
        <c:axId val="0"/>
      </c:bar3DChart>
      <c:catAx>
        <c:axId val="121605504"/>
        <c:scaling>
          <c:orientation val="minMax"/>
        </c:scaling>
        <c:axPos val="b"/>
        <c:numFmt formatCode="General" sourceLinked="1"/>
        <c:tickLblPos val="nextTo"/>
        <c:crossAx val="127218816"/>
        <c:crosses val="autoZero"/>
        <c:auto val="1"/>
        <c:lblAlgn val="ctr"/>
        <c:lblOffset val="100"/>
      </c:catAx>
      <c:valAx>
        <c:axId val="127218816"/>
        <c:scaling>
          <c:orientation val="minMax"/>
        </c:scaling>
        <c:axPos val="l"/>
        <c:majorGridlines/>
        <c:numFmt formatCode="0%" sourceLinked="1"/>
        <c:tickLblPos val="nextTo"/>
        <c:crossAx val="121605504"/>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B8EEE1-A06F-4470-ACD4-2A658E300752}" type="doc">
      <dgm:prSet loTypeId="urn:microsoft.com/office/officeart/2005/8/layout/radial6" loCatId="cycle" qsTypeId="urn:microsoft.com/office/officeart/2005/8/quickstyle/simple1" qsCatId="simple" csTypeId="urn:microsoft.com/office/officeart/2005/8/colors/colorful3" csCatId="colorful" phldr="1"/>
      <dgm:spPr/>
      <dgm:t>
        <a:bodyPr/>
        <a:lstStyle/>
        <a:p>
          <a:endParaRPr lang="ru-RU"/>
        </a:p>
      </dgm:t>
    </dgm:pt>
    <dgm:pt modelId="{EC8B6424-F54F-4BB5-A46C-73A8AD93B1C5}">
      <dgm:prSet phldrT="[Текст]"/>
      <dgm:spPr/>
      <dgm:t>
        <a:bodyPr/>
        <a:lstStyle/>
        <a:p>
          <a:r>
            <a:rPr lang="ru-RU" b="1"/>
            <a:t>Чтение зарубежных произведений</a:t>
          </a:r>
        </a:p>
      </dgm:t>
    </dgm:pt>
    <dgm:pt modelId="{79A9DD51-DBF7-4196-B4BF-1DE5E78D6291}" type="parTrans" cxnId="{F05DB0C0-1CE7-4AFD-95B5-0AD2A78A5D84}">
      <dgm:prSet/>
      <dgm:spPr/>
      <dgm:t>
        <a:bodyPr/>
        <a:lstStyle/>
        <a:p>
          <a:endParaRPr lang="ru-RU"/>
        </a:p>
      </dgm:t>
    </dgm:pt>
    <dgm:pt modelId="{7983A15D-FB38-4868-B7C3-AC4726A2233F}" type="sibTrans" cxnId="{F05DB0C0-1CE7-4AFD-95B5-0AD2A78A5D84}">
      <dgm:prSet/>
      <dgm:spPr/>
      <dgm:t>
        <a:bodyPr/>
        <a:lstStyle/>
        <a:p>
          <a:endParaRPr lang="ru-RU"/>
        </a:p>
      </dgm:t>
    </dgm:pt>
    <dgm:pt modelId="{976869DF-8FE3-4A92-8FA4-51754753479A}">
      <dgm:prSet phldrT="[Текст]" custT="1"/>
      <dgm:spPr/>
      <dgm:t>
        <a:bodyPr/>
        <a:lstStyle/>
        <a:p>
          <a:r>
            <a:rPr lang="ru-RU" sz="1200" b="1"/>
            <a:t>развитие межкультур-ной компетенции</a:t>
          </a:r>
        </a:p>
      </dgm:t>
    </dgm:pt>
    <dgm:pt modelId="{32D743D9-E4F2-4E79-B89E-C9ABBE6F3152}" type="parTrans" cxnId="{A09E2104-C655-4181-A842-8BC78D6CB8CE}">
      <dgm:prSet/>
      <dgm:spPr/>
      <dgm:t>
        <a:bodyPr/>
        <a:lstStyle/>
        <a:p>
          <a:endParaRPr lang="ru-RU"/>
        </a:p>
      </dgm:t>
    </dgm:pt>
    <dgm:pt modelId="{51F13F45-2783-433A-B0FA-CACFAD047E50}" type="sibTrans" cxnId="{A09E2104-C655-4181-A842-8BC78D6CB8CE}">
      <dgm:prSet/>
      <dgm:spPr/>
      <dgm:t>
        <a:bodyPr/>
        <a:lstStyle/>
        <a:p>
          <a:endParaRPr lang="ru-RU"/>
        </a:p>
      </dgm:t>
    </dgm:pt>
    <dgm:pt modelId="{B67D9F63-DC08-47B3-B41D-2727624EBE60}">
      <dgm:prSet phldrT="[Текст]" custT="1"/>
      <dgm:spPr/>
      <dgm:t>
        <a:bodyPr/>
        <a:lstStyle/>
        <a:p>
          <a:r>
            <a:rPr lang="ru-RU" sz="1200" b="1"/>
            <a:t>развитие кругозора</a:t>
          </a:r>
        </a:p>
      </dgm:t>
    </dgm:pt>
    <dgm:pt modelId="{83B0083F-6273-414C-B361-0923ADCB0275}" type="parTrans" cxnId="{EFD13C45-612C-456E-BFA1-763D7CDB8479}">
      <dgm:prSet/>
      <dgm:spPr/>
      <dgm:t>
        <a:bodyPr/>
        <a:lstStyle/>
        <a:p>
          <a:endParaRPr lang="ru-RU"/>
        </a:p>
      </dgm:t>
    </dgm:pt>
    <dgm:pt modelId="{C42AEB48-A8BF-4A27-AB42-FE84A86E95DD}" type="sibTrans" cxnId="{EFD13C45-612C-456E-BFA1-763D7CDB8479}">
      <dgm:prSet/>
      <dgm:spPr/>
      <dgm:t>
        <a:bodyPr/>
        <a:lstStyle/>
        <a:p>
          <a:endParaRPr lang="ru-RU"/>
        </a:p>
      </dgm:t>
    </dgm:pt>
    <dgm:pt modelId="{AD0A5D15-010E-4DAF-8D87-94ED1A169DC0}">
      <dgm:prSet phldrT="[Текст]" custT="1"/>
      <dgm:spPr/>
      <dgm:t>
        <a:bodyPr/>
        <a:lstStyle/>
        <a:p>
          <a:r>
            <a:rPr lang="ru-RU" sz="1200" b="1"/>
            <a:t>формирование образцов поведения в других культурах</a:t>
          </a:r>
        </a:p>
      </dgm:t>
    </dgm:pt>
    <dgm:pt modelId="{739DA143-0B7C-41AC-9749-E07AE28649A4}" type="parTrans" cxnId="{47091C06-5DAF-4231-8D67-E1A6A7CBAC3D}">
      <dgm:prSet/>
      <dgm:spPr/>
      <dgm:t>
        <a:bodyPr/>
        <a:lstStyle/>
        <a:p>
          <a:endParaRPr lang="ru-RU"/>
        </a:p>
      </dgm:t>
    </dgm:pt>
    <dgm:pt modelId="{1AB8FD78-9202-4B31-9950-13FD369D4EB8}" type="sibTrans" cxnId="{47091C06-5DAF-4231-8D67-E1A6A7CBAC3D}">
      <dgm:prSet/>
      <dgm:spPr/>
      <dgm:t>
        <a:bodyPr/>
        <a:lstStyle/>
        <a:p>
          <a:endParaRPr lang="ru-RU"/>
        </a:p>
      </dgm:t>
    </dgm:pt>
    <dgm:pt modelId="{7B6B7D2B-8C6A-4E74-ACD0-AEE46357338E}">
      <dgm:prSet phldrT="[Текст]" custT="1"/>
      <dgm:spPr/>
      <dgm:t>
        <a:bodyPr/>
        <a:lstStyle/>
        <a:p>
          <a:r>
            <a:rPr lang="ru-RU" sz="1200" b="1"/>
            <a:t>получение знаний о быте и нравах других народов</a:t>
          </a:r>
        </a:p>
      </dgm:t>
    </dgm:pt>
    <dgm:pt modelId="{195B99E2-900C-4599-B537-6D44497367AF}" type="parTrans" cxnId="{EDA387B5-A7F5-4E5A-B117-9BBB23220193}">
      <dgm:prSet/>
      <dgm:spPr/>
      <dgm:t>
        <a:bodyPr/>
        <a:lstStyle/>
        <a:p>
          <a:endParaRPr lang="ru-RU"/>
        </a:p>
      </dgm:t>
    </dgm:pt>
    <dgm:pt modelId="{676EE165-757E-4FBF-A172-B468D952C85F}" type="sibTrans" cxnId="{EDA387B5-A7F5-4E5A-B117-9BBB23220193}">
      <dgm:prSet/>
      <dgm:spPr/>
      <dgm:t>
        <a:bodyPr/>
        <a:lstStyle/>
        <a:p>
          <a:endParaRPr lang="ru-RU"/>
        </a:p>
      </dgm:t>
    </dgm:pt>
    <dgm:pt modelId="{F8535FA4-63F8-4F6E-B0CC-80C146B570B2}">
      <dgm:prSet/>
      <dgm:spPr/>
      <dgm:t>
        <a:bodyPr/>
        <a:lstStyle/>
        <a:p>
          <a:r>
            <a:rPr lang="ru-RU" b="1"/>
            <a:t>понимание роли литературы для диалога культур</a:t>
          </a:r>
        </a:p>
      </dgm:t>
    </dgm:pt>
    <dgm:pt modelId="{8BED3C92-EEC0-404B-B70F-11787EBA1D22}" type="parTrans" cxnId="{22111979-071B-4B5F-820E-FA96733AF597}">
      <dgm:prSet/>
      <dgm:spPr/>
      <dgm:t>
        <a:bodyPr/>
        <a:lstStyle/>
        <a:p>
          <a:endParaRPr lang="ru-RU"/>
        </a:p>
      </dgm:t>
    </dgm:pt>
    <dgm:pt modelId="{424072E6-D5AC-484E-8C51-5A1702B3CC97}" type="sibTrans" cxnId="{22111979-071B-4B5F-820E-FA96733AF597}">
      <dgm:prSet/>
      <dgm:spPr/>
      <dgm:t>
        <a:bodyPr/>
        <a:lstStyle/>
        <a:p>
          <a:endParaRPr lang="ru-RU"/>
        </a:p>
      </dgm:t>
    </dgm:pt>
    <dgm:pt modelId="{3D76AA09-93FF-4660-A09D-4D5A359B7DF2}">
      <dgm:prSet/>
      <dgm:spPr/>
      <dgm:t>
        <a:bodyPr/>
        <a:lstStyle/>
        <a:p>
          <a:r>
            <a:rPr lang="ru-RU" b="1"/>
            <a:t>лучшее понимание своей культуры</a:t>
          </a:r>
        </a:p>
      </dgm:t>
    </dgm:pt>
    <dgm:pt modelId="{DE19462A-A28D-4A0A-94A0-64CA52CFD94D}" type="parTrans" cxnId="{AD8EDAD9-CDF9-4CEE-9A74-546C3F2FCAD9}">
      <dgm:prSet/>
      <dgm:spPr/>
      <dgm:t>
        <a:bodyPr/>
        <a:lstStyle/>
        <a:p>
          <a:endParaRPr lang="ru-RU"/>
        </a:p>
      </dgm:t>
    </dgm:pt>
    <dgm:pt modelId="{5327F19A-9496-4EDD-8F1F-10E9D33C349E}" type="sibTrans" cxnId="{AD8EDAD9-CDF9-4CEE-9A74-546C3F2FCAD9}">
      <dgm:prSet/>
      <dgm:spPr/>
      <dgm:t>
        <a:bodyPr/>
        <a:lstStyle/>
        <a:p>
          <a:endParaRPr lang="ru-RU"/>
        </a:p>
      </dgm:t>
    </dgm:pt>
    <dgm:pt modelId="{FFCEEB9D-9773-4DFC-B19E-BC47EB3F99FD}" type="pres">
      <dgm:prSet presAssocID="{15B8EEE1-A06F-4470-ACD4-2A658E300752}" presName="Name0" presStyleCnt="0">
        <dgm:presLayoutVars>
          <dgm:chMax val="1"/>
          <dgm:dir/>
          <dgm:animLvl val="ctr"/>
          <dgm:resizeHandles val="exact"/>
        </dgm:presLayoutVars>
      </dgm:prSet>
      <dgm:spPr/>
      <dgm:t>
        <a:bodyPr/>
        <a:lstStyle/>
        <a:p>
          <a:endParaRPr lang="ru-RU"/>
        </a:p>
      </dgm:t>
    </dgm:pt>
    <dgm:pt modelId="{F488E5BB-F3FE-41D1-A473-AF2629D096F5}" type="pres">
      <dgm:prSet presAssocID="{EC8B6424-F54F-4BB5-A46C-73A8AD93B1C5}" presName="centerShape" presStyleLbl="node0" presStyleIdx="0" presStyleCnt="1"/>
      <dgm:spPr/>
      <dgm:t>
        <a:bodyPr/>
        <a:lstStyle/>
        <a:p>
          <a:endParaRPr lang="ru-RU"/>
        </a:p>
      </dgm:t>
    </dgm:pt>
    <dgm:pt modelId="{C4A3A7F0-A6B7-47AD-8BC9-88290BC8F01E}" type="pres">
      <dgm:prSet presAssocID="{976869DF-8FE3-4A92-8FA4-51754753479A}" presName="node" presStyleLbl="node1" presStyleIdx="0" presStyleCnt="6" custScaleX="107848" custScaleY="102343">
        <dgm:presLayoutVars>
          <dgm:bulletEnabled val="1"/>
        </dgm:presLayoutVars>
      </dgm:prSet>
      <dgm:spPr/>
      <dgm:t>
        <a:bodyPr/>
        <a:lstStyle/>
        <a:p>
          <a:endParaRPr lang="ru-RU"/>
        </a:p>
      </dgm:t>
    </dgm:pt>
    <dgm:pt modelId="{E1F78226-C3D0-4379-8D24-C1D069BF66A4}" type="pres">
      <dgm:prSet presAssocID="{976869DF-8FE3-4A92-8FA4-51754753479A}" presName="dummy" presStyleCnt="0"/>
      <dgm:spPr/>
      <dgm:t>
        <a:bodyPr/>
        <a:lstStyle/>
        <a:p>
          <a:endParaRPr lang="ru-RU"/>
        </a:p>
      </dgm:t>
    </dgm:pt>
    <dgm:pt modelId="{BC3DFF4D-44C9-4B41-8678-CAF4CF5AD02F}" type="pres">
      <dgm:prSet presAssocID="{51F13F45-2783-433A-B0FA-CACFAD047E50}" presName="sibTrans" presStyleLbl="sibTrans2D1" presStyleIdx="0" presStyleCnt="6"/>
      <dgm:spPr/>
      <dgm:t>
        <a:bodyPr/>
        <a:lstStyle/>
        <a:p>
          <a:endParaRPr lang="ru-RU"/>
        </a:p>
      </dgm:t>
    </dgm:pt>
    <dgm:pt modelId="{89ADB281-2256-4C91-98F1-F89137A59BB3}" type="pres">
      <dgm:prSet presAssocID="{B67D9F63-DC08-47B3-B41D-2727624EBE60}" presName="node" presStyleLbl="node1" presStyleIdx="1" presStyleCnt="6">
        <dgm:presLayoutVars>
          <dgm:bulletEnabled val="1"/>
        </dgm:presLayoutVars>
      </dgm:prSet>
      <dgm:spPr/>
      <dgm:t>
        <a:bodyPr/>
        <a:lstStyle/>
        <a:p>
          <a:endParaRPr lang="ru-RU"/>
        </a:p>
      </dgm:t>
    </dgm:pt>
    <dgm:pt modelId="{8D87C991-3CE0-4231-A8FF-2BD635019138}" type="pres">
      <dgm:prSet presAssocID="{B67D9F63-DC08-47B3-B41D-2727624EBE60}" presName="dummy" presStyleCnt="0"/>
      <dgm:spPr/>
      <dgm:t>
        <a:bodyPr/>
        <a:lstStyle/>
        <a:p>
          <a:endParaRPr lang="ru-RU"/>
        </a:p>
      </dgm:t>
    </dgm:pt>
    <dgm:pt modelId="{787867BD-8DAB-45A2-86CE-72167555F3F4}" type="pres">
      <dgm:prSet presAssocID="{C42AEB48-A8BF-4A27-AB42-FE84A86E95DD}" presName="sibTrans" presStyleLbl="sibTrans2D1" presStyleIdx="1" presStyleCnt="6"/>
      <dgm:spPr/>
      <dgm:t>
        <a:bodyPr/>
        <a:lstStyle/>
        <a:p>
          <a:endParaRPr lang="ru-RU"/>
        </a:p>
      </dgm:t>
    </dgm:pt>
    <dgm:pt modelId="{5668EE0C-631E-4244-92DF-2920EC036912}" type="pres">
      <dgm:prSet presAssocID="{3D76AA09-93FF-4660-A09D-4D5A359B7DF2}" presName="node" presStyleLbl="node1" presStyleIdx="2" presStyleCnt="6">
        <dgm:presLayoutVars>
          <dgm:bulletEnabled val="1"/>
        </dgm:presLayoutVars>
      </dgm:prSet>
      <dgm:spPr/>
      <dgm:t>
        <a:bodyPr/>
        <a:lstStyle/>
        <a:p>
          <a:endParaRPr lang="ru-RU"/>
        </a:p>
      </dgm:t>
    </dgm:pt>
    <dgm:pt modelId="{6864FE0C-586A-4E43-99CB-65D0D9A583E5}" type="pres">
      <dgm:prSet presAssocID="{3D76AA09-93FF-4660-A09D-4D5A359B7DF2}" presName="dummy" presStyleCnt="0"/>
      <dgm:spPr/>
      <dgm:t>
        <a:bodyPr/>
        <a:lstStyle/>
        <a:p>
          <a:endParaRPr lang="ru-RU"/>
        </a:p>
      </dgm:t>
    </dgm:pt>
    <dgm:pt modelId="{3EE22676-0767-431E-9F0B-358B1663F511}" type="pres">
      <dgm:prSet presAssocID="{5327F19A-9496-4EDD-8F1F-10E9D33C349E}" presName="sibTrans" presStyleLbl="sibTrans2D1" presStyleIdx="2" presStyleCnt="6"/>
      <dgm:spPr/>
      <dgm:t>
        <a:bodyPr/>
        <a:lstStyle/>
        <a:p>
          <a:endParaRPr lang="ru-RU"/>
        </a:p>
      </dgm:t>
    </dgm:pt>
    <dgm:pt modelId="{62DC676C-91AB-42D2-A5C0-943C3EDC889B}" type="pres">
      <dgm:prSet presAssocID="{F8535FA4-63F8-4F6E-B0CC-80C146B570B2}" presName="node" presStyleLbl="node1" presStyleIdx="3" presStyleCnt="6">
        <dgm:presLayoutVars>
          <dgm:bulletEnabled val="1"/>
        </dgm:presLayoutVars>
      </dgm:prSet>
      <dgm:spPr/>
      <dgm:t>
        <a:bodyPr/>
        <a:lstStyle/>
        <a:p>
          <a:endParaRPr lang="ru-RU"/>
        </a:p>
      </dgm:t>
    </dgm:pt>
    <dgm:pt modelId="{563E3F4D-9D41-49D8-8A98-16F2B7F23E32}" type="pres">
      <dgm:prSet presAssocID="{F8535FA4-63F8-4F6E-B0CC-80C146B570B2}" presName="dummy" presStyleCnt="0"/>
      <dgm:spPr/>
      <dgm:t>
        <a:bodyPr/>
        <a:lstStyle/>
        <a:p>
          <a:endParaRPr lang="ru-RU"/>
        </a:p>
      </dgm:t>
    </dgm:pt>
    <dgm:pt modelId="{1EA15661-E2D2-457E-92DF-497310E0584A}" type="pres">
      <dgm:prSet presAssocID="{424072E6-D5AC-484E-8C51-5A1702B3CC97}" presName="sibTrans" presStyleLbl="sibTrans2D1" presStyleIdx="3" presStyleCnt="6"/>
      <dgm:spPr/>
      <dgm:t>
        <a:bodyPr/>
        <a:lstStyle/>
        <a:p>
          <a:endParaRPr lang="ru-RU"/>
        </a:p>
      </dgm:t>
    </dgm:pt>
    <dgm:pt modelId="{0AF8120C-AD7A-4703-A1A5-D461EC58C5F6}" type="pres">
      <dgm:prSet presAssocID="{AD0A5D15-010E-4DAF-8D87-94ED1A169DC0}" presName="node" presStyleLbl="node1" presStyleIdx="4" presStyleCnt="6">
        <dgm:presLayoutVars>
          <dgm:bulletEnabled val="1"/>
        </dgm:presLayoutVars>
      </dgm:prSet>
      <dgm:spPr/>
      <dgm:t>
        <a:bodyPr/>
        <a:lstStyle/>
        <a:p>
          <a:endParaRPr lang="ru-RU"/>
        </a:p>
      </dgm:t>
    </dgm:pt>
    <dgm:pt modelId="{457553F3-8C3A-4A56-BE60-932A88581E71}" type="pres">
      <dgm:prSet presAssocID="{AD0A5D15-010E-4DAF-8D87-94ED1A169DC0}" presName="dummy" presStyleCnt="0"/>
      <dgm:spPr/>
      <dgm:t>
        <a:bodyPr/>
        <a:lstStyle/>
        <a:p>
          <a:endParaRPr lang="ru-RU"/>
        </a:p>
      </dgm:t>
    </dgm:pt>
    <dgm:pt modelId="{F49FF768-F84E-49E9-AA52-A004612868D7}" type="pres">
      <dgm:prSet presAssocID="{1AB8FD78-9202-4B31-9950-13FD369D4EB8}" presName="sibTrans" presStyleLbl="sibTrans2D1" presStyleIdx="4" presStyleCnt="6"/>
      <dgm:spPr/>
      <dgm:t>
        <a:bodyPr/>
        <a:lstStyle/>
        <a:p>
          <a:endParaRPr lang="ru-RU"/>
        </a:p>
      </dgm:t>
    </dgm:pt>
    <dgm:pt modelId="{5023CADC-69BD-444C-B117-ED7B25E0D783}" type="pres">
      <dgm:prSet presAssocID="{7B6B7D2B-8C6A-4E74-ACD0-AEE46357338E}" presName="node" presStyleLbl="node1" presStyleIdx="5" presStyleCnt="6">
        <dgm:presLayoutVars>
          <dgm:bulletEnabled val="1"/>
        </dgm:presLayoutVars>
      </dgm:prSet>
      <dgm:spPr/>
      <dgm:t>
        <a:bodyPr/>
        <a:lstStyle/>
        <a:p>
          <a:endParaRPr lang="ru-RU"/>
        </a:p>
      </dgm:t>
    </dgm:pt>
    <dgm:pt modelId="{BC071DB8-7940-4E30-8815-C4DF5EE3C421}" type="pres">
      <dgm:prSet presAssocID="{7B6B7D2B-8C6A-4E74-ACD0-AEE46357338E}" presName="dummy" presStyleCnt="0"/>
      <dgm:spPr/>
      <dgm:t>
        <a:bodyPr/>
        <a:lstStyle/>
        <a:p>
          <a:endParaRPr lang="ru-RU"/>
        </a:p>
      </dgm:t>
    </dgm:pt>
    <dgm:pt modelId="{73914965-FDF7-4F47-B199-3C6F43AC89DB}" type="pres">
      <dgm:prSet presAssocID="{676EE165-757E-4FBF-A172-B468D952C85F}" presName="sibTrans" presStyleLbl="sibTrans2D1" presStyleIdx="5" presStyleCnt="6"/>
      <dgm:spPr/>
      <dgm:t>
        <a:bodyPr/>
        <a:lstStyle/>
        <a:p>
          <a:endParaRPr lang="ru-RU"/>
        </a:p>
      </dgm:t>
    </dgm:pt>
  </dgm:ptLst>
  <dgm:cxnLst>
    <dgm:cxn modelId="{AE1E4B43-9082-4629-AE4D-8146C73EF7BE}" type="presOf" srcId="{424072E6-D5AC-484E-8C51-5A1702B3CC97}" destId="{1EA15661-E2D2-457E-92DF-497310E0584A}" srcOrd="0" destOrd="0" presId="urn:microsoft.com/office/officeart/2005/8/layout/radial6"/>
    <dgm:cxn modelId="{E1C0B42A-65AF-47F8-BF5F-2C9115D7D16D}" type="presOf" srcId="{B67D9F63-DC08-47B3-B41D-2727624EBE60}" destId="{89ADB281-2256-4C91-98F1-F89137A59BB3}" srcOrd="0" destOrd="0" presId="urn:microsoft.com/office/officeart/2005/8/layout/radial6"/>
    <dgm:cxn modelId="{F05DB0C0-1CE7-4AFD-95B5-0AD2A78A5D84}" srcId="{15B8EEE1-A06F-4470-ACD4-2A658E300752}" destId="{EC8B6424-F54F-4BB5-A46C-73A8AD93B1C5}" srcOrd="0" destOrd="0" parTransId="{79A9DD51-DBF7-4196-B4BF-1DE5E78D6291}" sibTransId="{7983A15D-FB38-4868-B7C3-AC4726A2233F}"/>
    <dgm:cxn modelId="{80B622D1-98B6-4141-9912-58F495E34BD6}" type="presOf" srcId="{51F13F45-2783-433A-B0FA-CACFAD047E50}" destId="{BC3DFF4D-44C9-4B41-8678-CAF4CF5AD02F}" srcOrd="0" destOrd="0" presId="urn:microsoft.com/office/officeart/2005/8/layout/radial6"/>
    <dgm:cxn modelId="{09DF78BB-E46F-4715-966B-42B18A6BA2EC}" type="presOf" srcId="{976869DF-8FE3-4A92-8FA4-51754753479A}" destId="{C4A3A7F0-A6B7-47AD-8BC9-88290BC8F01E}" srcOrd="0" destOrd="0" presId="urn:microsoft.com/office/officeart/2005/8/layout/radial6"/>
    <dgm:cxn modelId="{2E996915-45E9-473A-8D51-97C3E01135B8}" type="presOf" srcId="{5327F19A-9496-4EDD-8F1F-10E9D33C349E}" destId="{3EE22676-0767-431E-9F0B-358B1663F511}" srcOrd="0" destOrd="0" presId="urn:microsoft.com/office/officeart/2005/8/layout/radial6"/>
    <dgm:cxn modelId="{AD8EDAD9-CDF9-4CEE-9A74-546C3F2FCAD9}" srcId="{EC8B6424-F54F-4BB5-A46C-73A8AD93B1C5}" destId="{3D76AA09-93FF-4660-A09D-4D5A359B7DF2}" srcOrd="2" destOrd="0" parTransId="{DE19462A-A28D-4A0A-94A0-64CA52CFD94D}" sibTransId="{5327F19A-9496-4EDD-8F1F-10E9D33C349E}"/>
    <dgm:cxn modelId="{EFD13C45-612C-456E-BFA1-763D7CDB8479}" srcId="{EC8B6424-F54F-4BB5-A46C-73A8AD93B1C5}" destId="{B67D9F63-DC08-47B3-B41D-2727624EBE60}" srcOrd="1" destOrd="0" parTransId="{83B0083F-6273-414C-B361-0923ADCB0275}" sibTransId="{C42AEB48-A8BF-4A27-AB42-FE84A86E95DD}"/>
    <dgm:cxn modelId="{E888BB3D-CEB6-4A0D-8BB5-8C2723CA02BA}" type="presOf" srcId="{7B6B7D2B-8C6A-4E74-ACD0-AEE46357338E}" destId="{5023CADC-69BD-444C-B117-ED7B25E0D783}" srcOrd="0" destOrd="0" presId="urn:microsoft.com/office/officeart/2005/8/layout/radial6"/>
    <dgm:cxn modelId="{EDA387B5-A7F5-4E5A-B117-9BBB23220193}" srcId="{EC8B6424-F54F-4BB5-A46C-73A8AD93B1C5}" destId="{7B6B7D2B-8C6A-4E74-ACD0-AEE46357338E}" srcOrd="5" destOrd="0" parTransId="{195B99E2-900C-4599-B537-6D44497367AF}" sibTransId="{676EE165-757E-4FBF-A172-B468D952C85F}"/>
    <dgm:cxn modelId="{82A96857-DCBA-49C3-8604-4670133909B7}" type="presOf" srcId="{EC8B6424-F54F-4BB5-A46C-73A8AD93B1C5}" destId="{F488E5BB-F3FE-41D1-A473-AF2629D096F5}" srcOrd="0" destOrd="0" presId="urn:microsoft.com/office/officeart/2005/8/layout/radial6"/>
    <dgm:cxn modelId="{A3B1A831-4282-4D89-8872-1508171B4740}" type="presOf" srcId="{1AB8FD78-9202-4B31-9950-13FD369D4EB8}" destId="{F49FF768-F84E-49E9-AA52-A004612868D7}" srcOrd="0" destOrd="0" presId="urn:microsoft.com/office/officeart/2005/8/layout/radial6"/>
    <dgm:cxn modelId="{04811773-FD39-4095-8989-A502CF0A70E0}" type="presOf" srcId="{3D76AA09-93FF-4660-A09D-4D5A359B7DF2}" destId="{5668EE0C-631E-4244-92DF-2920EC036912}" srcOrd="0" destOrd="0" presId="urn:microsoft.com/office/officeart/2005/8/layout/radial6"/>
    <dgm:cxn modelId="{47091C06-5DAF-4231-8D67-E1A6A7CBAC3D}" srcId="{EC8B6424-F54F-4BB5-A46C-73A8AD93B1C5}" destId="{AD0A5D15-010E-4DAF-8D87-94ED1A169DC0}" srcOrd="4" destOrd="0" parTransId="{739DA143-0B7C-41AC-9749-E07AE28649A4}" sibTransId="{1AB8FD78-9202-4B31-9950-13FD369D4EB8}"/>
    <dgm:cxn modelId="{8F010C3D-709A-425D-A994-663134DF8F0A}" type="presOf" srcId="{F8535FA4-63F8-4F6E-B0CC-80C146B570B2}" destId="{62DC676C-91AB-42D2-A5C0-943C3EDC889B}" srcOrd="0" destOrd="0" presId="urn:microsoft.com/office/officeart/2005/8/layout/radial6"/>
    <dgm:cxn modelId="{CE333E9D-2215-43DB-BA81-FA6F22A3FFD4}" type="presOf" srcId="{C42AEB48-A8BF-4A27-AB42-FE84A86E95DD}" destId="{787867BD-8DAB-45A2-86CE-72167555F3F4}" srcOrd="0" destOrd="0" presId="urn:microsoft.com/office/officeart/2005/8/layout/radial6"/>
    <dgm:cxn modelId="{22111979-071B-4B5F-820E-FA96733AF597}" srcId="{EC8B6424-F54F-4BB5-A46C-73A8AD93B1C5}" destId="{F8535FA4-63F8-4F6E-B0CC-80C146B570B2}" srcOrd="3" destOrd="0" parTransId="{8BED3C92-EEC0-404B-B70F-11787EBA1D22}" sibTransId="{424072E6-D5AC-484E-8C51-5A1702B3CC97}"/>
    <dgm:cxn modelId="{8CF1C3ED-DD89-4FEA-BABE-2870D94D8D65}" type="presOf" srcId="{AD0A5D15-010E-4DAF-8D87-94ED1A169DC0}" destId="{0AF8120C-AD7A-4703-A1A5-D461EC58C5F6}" srcOrd="0" destOrd="0" presId="urn:microsoft.com/office/officeart/2005/8/layout/radial6"/>
    <dgm:cxn modelId="{3576F611-EDD5-4144-BA06-E13AECC2154B}" type="presOf" srcId="{676EE165-757E-4FBF-A172-B468D952C85F}" destId="{73914965-FDF7-4F47-B199-3C6F43AC89DB}" srcOrd="0" destOrd="0" presId="urn:microsoft.com/office/officeart/2005/8/layout/radial6"/>
    <dgm:cxn modelId="{A09E2104-C655-4181-A842-8BC78D6CB8CE}" srcId="{EC8B6424-F54F-4BB5-A46C-73A8AD93B1C5}" destId="{976869DF-8FE3-4A92-8FA4-51754753479A}" srcOrd="0" destOrd="0" parTransId="{32D743D9-E4F2-4E79-B89E-C9ABBE6F3152}" sibTransId="{51F13F45-2783-433A-B0FA-CACFAD047E50}"/>
    <dgm:cxn modelId="{2746A3D8-E42D-472D-99D3-9A6859F0E033}" type="presOf" srcId="{15B8EEE1-A06F-4470-ACD4-2A658E300752}" destId="{FFCEEB9D-9773-4DFC-B19E-BC47EB3F99FD}" srcOrd="0" destOrd="0" presId="urn:microsoft.com/office/officeart/2005/8/layout/radial6"/>
    <dgm:cxn modelId="{9ECB0289-C19D-4CAD-9887-6A79BDEB26EC}" type="presParOf" srcId="{FFCEEB9D-9773-4DFC-B19E-BC47EB3F99FD}" destId="{F488E5BB-F3FE-41D1-A473-AF2629D096F5}" srcOrd="0" destOrd="0" presId="urn:microsoft.com/office/officeart/2005/8/layout/radial6"/>
    <dgm:cxn modelId="{517AED6F-E113-4D7A-99FA-AA40C396DA36}" type="presParOf" srcId="{FFCEEB9D-9773-4DFC-B19E-BC47EB3F99FD}" destId="{C4A3A7F0-A6B7-47AD-8BC9-88290BC8F01E}" srcOrd="1" destOrd="0" presId="urn:microsoft.com/office/officeart/2005/8/layout/radial6"/>
    <dgm:cxn modelId="{4D122C91-A14C-4446-833C-7305F66F30A0}" type="presParOf" srcId="{FFCEEB9D-9773-4DFC-B19E-BC47EB3F99FD}" destId="{E1F78226-C3D0-4379-8D24-C1D069BF66A4}" srcOrd="2" destOrd="0" presId="urn:microsoft.com/office/officeart/2005/8/layout/radial6"/>
    <dgm:cxn modelId="{5C3346A0-8222-4FC2-8DCA-BCF6C26E922A}" type="presParOf" srcId="{FFCEEB9D-9773-4DFC-B19E-BC47EB3F99FD}" destId="{BC3DFF4D-44C9-4B41-8678-CAF4CF5AD02F}" srcOrd="3" destOrd="0" presId="urn:microsoft.com/office/officeart/2005/8/layout/radial6"/>
    <dgm:cxn modelId="{F6A933A8-C11E-4749-B616-4F3060CF621C}" type="presParOf" srcId="{FFCEEB9D-9773-4DFC-B19E-BC47EB3F99FD}" destId="{89ADB281-2256-4C91-98F1-F89137A59BB3}" srcOrd="4" destOrd="0" presId="urn:microsoft.com/office/officeart/2005/8/layout/radial6"/>
    <dgm:cxn modelId="{2DDE5ED4-C865-4FE4-BC90-1E7CBDADD584}" type="presParOf" srcId="{FFCEEB9D-9773-4DFC-B19E-BC47EB3F99FD}" destId="{8D87C991-3CE0-4231-A8FF-2BD635019138}" srcOrd="5" destOrd="0" presId="urn:microsoft.com/office/officeart/2005/8/layout/radial6"/>
    <dgm:cxn modelId="{3B7F45E7-BCB3-4427-B450-00EB4F392159}" type="presParOf" srcId="{FFCEEB9D-9773-4DFC-B19E-BC47EB3F99FD}" destId="{787867BD-8DAB-45A2-86CE-72167555F3F4}" srcOrd="6" destOrd="0" presId="urn:microsoft.com/office/officeart/2005/8/layout/radial6"/>
    <dgm:cxn modelId="{3D9CA9B5-FCC7-4A48-B6E1-4EDCDD289F09}" type="presParOf" srcId="{FFCEEB9D-9773-4DFC-B19E-BC47EB3F99FD}" destId="{5668EE0C-631E-4244-92DF-2920EC036912}" srcOrd="7" destOrd="0" presId="urn:microsoft.com/office/officeart/2005/8/layout/radial6"/>
    <dgm:cxn modelId="{8FE24EA6-6559-4781-B809-D0A8799BB839}" type="presParOf" srcId="{FFCEEB9D-9773-4DFC-B19E-BC47EB3F99FD}" destId="{6864FE0C-586A-4E43-99CB-65D0D9A583E5}" srcOrd="8" destOrd="0" presId="urn:microsoft.com/office/officeart/2005/8/layout/radial6"/>
    <dgm:cxn modelId="{4D08F9C7-9C45-4A2F-8B77-38BC32F7B264}" type="presParOf" srcId="{FFCEEB9D-9773-4DFC-B19E-BC47EB3F99FD}" destId="{3EE22676-0767-431E-9F0B-358B1663F511}" srcOrd="9" destOrd="0" presId="urn:microsoft.com/office/officeart/2005/8/layout/radial6"/>
    <dgm:cxn modelId="{243C775F-7639-4241-BAF8-99503601CFE3}" type="presParOf" srcId="{FFCEEB9D-9773-4DFC-B19E-BC47EB3F99FD}" destId="{62DC676C-91AB-42D2-A5C0-943C3EDC889B}" srcOrd="10" destOrd="0" presId="urn:microsoft.com/office/officeart/2005/8/layout/radial6"/>
    <dgm:cxn modelId="{78A6AC27-AD3F-4B29-AC83-69CAC3A283BC}" type="presParOf" srcId="{FFCEEB9D-9773-4DFC-B19E-BC47EB3F99FD}" destId="{563E3F4D-9D41-49D8-8A98-16F2B7F23E32}" srcOrd="11" destOrd="0" presId="urn:microsoft.com/office/officeart/2005/8/layout/radial6"/>
    <dgm:cxn modelId="{9DF4E8B4-7A10-4786-BF61-88EEB66A4AA7}" type="presParOf" srcId="{FFCEEB9D-9773-4DFC-B19E-BC47EB3F99FD}" destId="{1EA15661-E2D2-457E-92DF-497310E0584A}" srcOrd="12" destOrd="0" presId="urn:microsoft.com/office/officeart/2005/8/layout/radial6"/>
    <dgm:cxn modelId="{A9E6F295-91F5-4320-867A-C39D21B75875}" type="presParOf" srcId="{FFCEEB9D-9773-4DFC-B19E-BC47EB3F99FD}" destId="{0AF8120C-AD7A-4703-A1A5-D461EC58C5F6}" srcOrd="13" destOrd="0" presId="urn:microsoft.com/office/officeart/2005/8/layout/radial6"/>
    <dgm:cxn modelId="{A5EE82AC-57FB-4F9F-828A-2833800B0E36}" type="presParOf" srcId="{FFCEEB9D-9773-4DFC-B19E-BC47EB3F99FD}" destId="{457553F3-8C3A-4A56-BE60-932A88581E71}" srcOrd="14" destOrd="0" presId="urn:microsoft.com/office/officeart/2005/8/layout/radial6"/>
    <dgm:cxn modelId="{D1AFE417-255D-491E-BF08-FB3B1AD9425D}" type="presParOf" srcId="{FFCEEB9D-9773-4DFC-B19E-BC47EB3F99FD}" destId="{F49FF768-F84E-49E9-AA52-A004612868D7}" srcOrd="15" destOrd="0" presId="urn:microsoft.com/office/officeart/2005/8/layout/radial6"/>
    <dgm:cxn modelId="{CD4AD370-D874-4CC8-837D-101B66C5236F}" type="presParOf" srcId="{FFCEEB9D-9773-4DFC-B19E-BC47EB3F99FD}" destId="{5023CADC-69BD-444C-B117-ED7B25E0D783}" srcOrd="16" destOrd="0" presId="urn:microsoft.com/office/officeart/2005/8/layout/radial6"/>
    <dgm:cxn modelId="{F9716464-DCFA-4A21-98B9-9F5CF049AC84}" type="presParOf" srcId="{FFCEEB9D-9773-4DFC-B19E-BC47EB3F99FD}" destId="{BC071DB8-7940-4E30-8815-C4DF5EE3C421}" srcOrd="17" destOrd="0" presId="urn:microsoft.com/office/officeart/2005/8/layout/radial6"/>
    <dgm:cxn modelId="{4D37A6BC-9D18-4FCE-807A-6D5747B6CFEB}" type="presParOf" srcId="{FFCEEB9D-9773-4DFC-B19E-BC47EB3F99FD}" destId="{73914965-FDF7-4F47-B199-3C6F43AC89DB}" srcOrd="18" destOrd="0" presId="urn:microsoft.com/office/officeart/2005/8/layout/radial6"/>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109EB6-14A1-4FD3-AC86-13231A7ECC20}"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ru-RU"/>
        </a:p>
      </dgm:t>
    </dgm:pt>
    <dgm:pt modelId="{62676732-707E-4354-A855-477F5384968E}">
      <dgm:prSet phldrT="[Текст]"/>
      <dgm:spPr/>
      <dgm:t>
        <a:bodyPr/>
        <a:lstStyle/>
        <a:p>
          <a:r>
            <a:rPr lang="ru-RU" b="1"/>
            <a:t>1</a:t>
          </a:r>
        </a:p>
      </dgm:t>
    </dgm:pt>
    <dgm:pt modelId="{F5310B18-23F6-42F7-BB8B-2CC1EE675757}" type="parTrans" cxnId="{EFDE7C4E-F4E0-4664-A98F-C7E1C5CD225A}">
      <dgm:prSet/>
      <dgm:spPr/>
      <dgm:t>
        <a:bodyPr/>
        <a:lstStyle/>
        <a:p>
          <a:endParaRPr lang="ru-RU"/>
        </a:p>
      </dgm:t>
    </dgm:pt>
    <dgm:pt modelId="{9B8342FB-7F93-4712-85AD-7CA5DE93659D}" type="sibTrans" cxnId="{EFDE7C4E-F4E0-4664-A98F-C7E1C5CD225A}">
      <dgm:prSet/>
      <dgm:spPr/>
      <dgm:t>
        <a:bodyPr/>
        <a:lstStyle/>
        <a:p>
          <a:endParaRPr lang="ru-RU"/>
        </a:p>
      </dgm:t>
    </dgm:pt>
    <dgm:pt modelId="{35727845-EE99-40EB-BCAC-0E37076EAAE0}">
      <dgm:prSet phldrT="[Текст]" custT="1"/>
      <dgm:spPr/>
      <dgm:t>
        <a:bodyPr/>
        <a:lstStyle/>
        <a:p>
          <a:r>
            <a:rPr lang="ru-RU" sz="1200" b="1"/>
            <a:t>Как называется сказка? Какой народ её сочинил? Что тебе известно об этом народе? Найди на карте страну, народ которой создал эту сказку.</a:t>
          </a:r>
        </a:p>
      </dgm:t>
    </dgm:pt>
    <dgm:pt modelId="{EB06A8C1-BE33-4F19-8CE2-A81430CA4EC7}" type="parTrans" cxnId="{7B91D715-B884-4A9A-A2F9-F9267B55ABB2}">
      <dgm:prSet/>
      <dgm:spPr/>
      <dgm:t>
        <a:bodyPr/>
        <a:lstStyle/>
        <a:p>
          <a:endParaRPr lang="ru-RU"/>
        </a:p>
      </dgm:t>
    </dgm:pt>
    <dgm:pt modelId="{DA1A2A3D-B67D-413A-8F06-4F2618D3DD2A}" type="sibTrans" cxnId="{7B91D715-B884-4A9A-A2F9-F9267B55ABB2}">
      <dgm:prSet/>
      <dgm:spPr/>
      <dgm:t>
        <a:bodyPr/>
        <a:lstStyle/>
        <a:p>
          <a:endParaRPr lang="ru-RU"/>
        </a:p>
      </dgm:t>
    </dgm:pt>
    <dgm:pt modelId="{2AC1E4D0-6BCA-4F05-8A96-D895152E86EC}">
      <dgm:prSet phldrT="[Текст]"/>
      <dgm:spPr/>
      <dgm:t>
        <a:bodyPr/>
        <a:lstStyle/>
        <a:p>
          <a:r>
            <a:rPr lang="ru-RU" b="1"/>
            <a:t>2</a:t>
          </a:r>
        </a:p>
      </dgm:t>
    </dgm:pt>
    <dgm:pt modelId="{5BFCBF79-0348-4ED1-84BE-F7AABEA35A95}" type="parTrans" cxnId="{CC8EAEFF-8786-4CBE-9BDF-6FBCA50C35E5}">
      <dgm:prSet/>
      <dgm:spPr/>
      <dgm:t>
        <a:bodyPr/>
        <a:lstStyle/>
        <a:p>
          <a:endParaRPr lang="ru-RU"/>
        </a:p>
      </dgm:t>
    </dgm:pt>
    <dgm:pt modelId="{20F25A39-15ED-4CC6-ACE1-1671BF97BEE7}" type="sibTrans" cxnId="{CC8EAEFF-8786-4CBE-9BDF-6FBCA50C35E5}">
      <dgm:prSet/>
      <dgm:spPr/>
      <dgm:t>
        <a:bodyPr/>
        <a:lstStyle/>
        <a:p>
          <a:endParaRPr lang="ru-RU"/>
        </a:p>
      </dgm:t>
    </dgm:pt>
    <dgm:pt modelId="{FE5DA365-28B3-4392-A457-8F6BFF929287}">
      <dgm:prSet phldrT="[Текст]" custT="1"/>
      <dgm:spPr/>
      <dgm:t>
        <a:bodyPr/>
        <a:lstStyle/>
        <a:p>
          <a:r>
            <a:rPr lang="ru-RU" sz="1200" b="1"/>
            <a:t>Перечитай сказку. Как ты думаешь, какая она: поучительная, героическая, юмористическая?     </a:t>
          </a:r>
        </a:p>
      </dgm:t>
    </dgm:pt>
    <dgm:pt modelId="{0C01A4E3-FDAE-4F37-AC35-8CA195EB0525}" type="parTrans" cxnId="{800CEA57-B02E-46A6-9642-730EA096EF5B}">
      <dgm:prSet/>
      <dgm:spPr/>
      <dgm:t>
        <a:bodyPr/>
        <a:lstStyle/>
        <a:p>
          <a:endParaRPr lang="ru-RU"/>
        </a:p>
      </dgm:t>
    </dgm:pt>
    <dgm:pt modelId="{198E7052-607B-4853-BB49-DCBE13CFCD36}" type="sibTrans" cxnId="{800CEA57-B02E-46A6-9642-730EA096EF5B}">
      <dgm:prSet/>
      <dgm:spPr/>
      <dgm:t>
        <a:bodyPr/>
        <a:lstStyle/>
        <a:p>
          <a:endParaRPr lang="ru-RU"/>
        </a:p>
      </dgm:t>
    </dgm:pt>
    <dgm:pt modelId="{7A91B09C-815D-4606-9966-3FD5DA9CD2EB}">
      <dgm:prSet phldrT="[Текст]"/>
      <dgm:spPr/>
      <dgm:t>
        <a:bodyPr/>
        <a:lstStyle/>
        <a:p>
          <a:r>
            <a:rPr lang="ru-RU" b="1"/>
            <a:t>8</a:t>
          </a:r>
        </a:p>
      </dgm:t>
    </dgm:pt>
    <dgm:pt modelId="{B5C9750D-0B07-471C-A304-7BD75D9C5D3C}" type="parTrans" cxnId="{046415D0-D933-465D-A4EA-7C7D82F7EAE2}">
      <dgm:prSet/>
      <dgm:spPr/>
      <dgm:t>
        <a:bodyPr/>
        <a:lstStyle/>
        <a:p>
          <a:endParaRPr lang="ru-RU"/>
        </a:p>
      </dgm:t>
    </dgm:pt>
    <dgm:pt modelId="{E01D05A2-4F33-490C-8DBA-B8157A48F755}" type="sibTrans" cxnId="{046415D0-D933-465D-A4EA-7C7D82F7EAE2}">
      <dgm:prSet/>
      <dgm:spPr/>
      <dgm:t>
        <a:bodyPr/>
        <a:lstStyle/>
        <a:p>
          <a:endParaRPr lang="ru-RU"/>
        </a:p>
      </dgm:t>
    </dgm:pt>
    <dgm:pt modelId="{BD923D3B-6923-42E0-BEE2-6CD27AB0E132}">
      <dgm:prSet phldrT="[Текст]" custT="1"/>
      <dgm:spPr/>
      <dgm:t>
        <a:bodyPr/>
        <a:lstStyle/>
        <a:p>
          <a:r>
            <a:rPr lang="ru-RU" sz="1200" b="1" i="1"/>
            <a:t>*вопрос для зарубежных сказок*</a:t>
          </a:r>
          <a:r>
            <a:rPr lang="ru-RU" sz="1200" b="1"/>
            <a:t> Как ты считаешь, что общего и какие различия имеет эта сказка по сравнению с русскими народными сказками?</a:t>
          </a:r>
        </a:p>
      </dgm:t>
    </dgm:pt>
    <dgm:pt modelId="{552CC689-0113-4320-B360-6AE5D1E416E8}" type="parTrans" cxnId="{630FCEE8-56C9-4D9C-B779-87AD26CD8D02}">
      <dgm:prSet/>
      <dgm:spPr/>
      <dgm:t>
        <a:bodyPr/>
        <a:lstStyle/>
        <a:p>
          <a:endParaRPr lang="ru-RU"/>
        </a:p>
      </dgm:t>
    </dgm:pt>
    <dgm:pt modelId="{640605C0-13F5-48DD-B5BB-89513C1BC7F8}" type="sibTrans" cxnId="{630FCEE8-56C9-4D9C-B779-87AD26CD8D02}">
      <dgm:prSet/>
      <dgm:spPr/>
      <dgm:t>
        <a:bodyPr/>
        <a:lstStyle/>
        <a:p>
          <a:endParaRPr lang="ru-RU"/>
        </a:p>
      </dgm:t>
    </dgm:pt>
    <dgm:pt modelId="{CE2C680C-2E5A-4C48-9A9E-D6DB68F5B455}">
      <dgm:prSet/>
      <dgm:spPr/>
      <dgm:t>
        <a:bodyPr/>
        <a:lstStyle/>
        <a:p>
          <a:r>
            <a:rPr lang="ru-RU" b="1"/>
            <a:t>10</a:t>
          </a:r>
        </a:p>
      </dgm:t>
    </dgm:pt>
    <dgm:pt modelId="{A95326CE-3E66-44C3-A805-54194EC55031}" type="parTrans" cxnId="{02278F63-4737-4666-A600-9BB1CC57F443}">
      <dgm:prSet/>
      <dgm:spPr/>
      <dgm:t>
        <a:bodyPr/>
        <a:lstStyle/>
        <a:p>
          <a:endParaRPr lang="ru-RU"/>
        </a:p>
      </dgm:t>
    </dgm:pt>
    <dgm:pt modelId="{49AF655A-70B6-46CC-A7A8-34CD3C990464}" type="sibTrans" cxnId="{02278F63-4737-4666-A600-9BB1CC57F443}">
      <dgm:prSet/>
      <dgm:spPr/>
      <dgm:t>
        <a:bodyPr/>
        <a:lstStyle/>
        <a:p>
          <a:endParaRPr lang="ru-RU"/>
        </a:p>
      </dgm:t>
    </dgm:pt>
    <dgm:pt modelId="{0B8953AA-64D4-4275-BF6C-2826C47DA4AA}">
      <dgm:prSet custT="1"/>
      <dgm:spPr/>
      <dgm:t>
        <a:bodyPr/>
        <a:lstStyle/>
        <a:p>
          <a:r>
            <a:rPr lang="ru-RU" sz="1200" b="1"/>
            <a:t>Что тебе особо запомнилось из этой сказки?</a:t>
          </a:r>
        </a:p>
      </dgm:t>
    </dgm:pt>
    <dgm:pt modelId="{4FDBA73B-0622-46C0-B576-E33101B9924B}" type="parTrans" cxnId="{0834ED36-E558-4BF0-8336-5B386D8FB4B1}">
      <dgm:prSet/>
      <dgm:spPr/>
      <dgm:t>
        <a:bodyPr/>
        <a:lstStyle/>
        <a:p>
          <a:endParaRPr lang="ru-RU"/>
        </a:p>
      </dgm:t>
    </dgm:pt>
    <dgm:pt modelId="{6AD83E16-95E3-4F4F-BFB1-5EB8A949244F}" type="sibTrans" cxnId="{0834ED36-E558-4BF0-8336-5B386D8FB4B1}">
      <dgm:prSet/>
      <dgm:spPr/>
      <dgm:t>
        <a:bodyPr/>
        <a:lstStyle/>
        <a:p>
          <a:endParaRPr lang="ru-RU"/>
        </a:p>
      </dgm:t>
    </dgm:pt>
    <dgm:pt modelId="{B86C3FA3-7886-43C6-A188-5A96D3CF31D3}">
      <dgm:prSet/>
      <dgm:spPr/>
      <dgm:t>
        <a:bodyPr/>
        <a:lstStyle/>
        <a:p>
          <a:r>
            <a:rPr lang="ru-RU" b="1"/>
            <a:t>3</a:t>
          </a:r>
        </a:p>
      </dgm:t>
    </dgm:pt>
    <dgm:pt modelId="{840DEA20-29C7-471C-AB7D-1D87ECE974C0}" type="parTrans" cxnId="{9C0A3341-5C05-4BBA-8C36-A74C08D245F3}">
      <dgm:prSet/>
      <dgm:spPr/>
      <dgm:t>
        <a:bodyPr/>
        <a:lstStyle/>
        <a:p>
          <a:endParaRPr lang="ru-RU"/>
        </a:p>
      </dgm:t>
    </dgm:pt>
    <dgm:pt modelId="{9BCA0284-8FDB-4D18-B780-2D2A4EB30BB8}" type="sibTrans" cxnId="{9C0A3341-5C05-4BBA-8C36-A74C08D245F3}">
      <dgm:prSet/>
      <dgm:spPr/>
      <dgm:t>
        <a:bodyPr/>
        <a:lstStyle/>
        <a:p>
          <a:endParaRPr lang="ru-RU"/>
        </a:p>
      </dgm:t>
    </dgm:pt>
    <dgm:pt modelId="{058166DA-39CB-4B99-819F-744B2986245B}">
      <dgm:prSet/>
      <dgm:spPr/>
      <dgm:t>
        <a:bodyPr/>
        <a:lstStyle/>
        <a:p>
          <a:r>
            <a:rPr lang="ru-RU" b="1"/>
            <a:t>9</a:t>
          </a:r>
        </a:p>
      </dgm:t>
    </dgm:pt>
    <dgm:pt modelId="{D7823D62-2C10-4461-BAAA-942037CFB088}" type="parTrans" cxnId="{B4C2B992-F914-4B01-9F19-847C404C8E27}">
      <dgm:prSet/>
      <dgm:spPr/>
      <dgm:t>
        <a:bodyPr/>
        <a:lstStyle/>
        <a:p>
          <a:endParaRPr lang="ru-RU"/>
        </a:p>
      </dgm:t>
    </dgm:pt>
    <dgm:pt modelId="{FB178E4C-86BA-4DE7-86E8-51601F6A845D}" type="sibTrans" cxnId="{B4C2B992-F914-4B01-9F19-847C404C8E27}">
      <dgm:prSet/>
      <dgm:spPr/>
      <dgm:t>
        <a:bodyPr/>
        <a:lstStyle/>
        <a:p>
          <a:endParaRPr lang="ru-RU"/>
        </a:p>
      </dgm:t>
    </dgm:pt>
    <dgm:pt modelId="{D5ED901D-8FB8-4CF1-BAB7-74875820EBB5}">
      <dgm:prSet custT="1"/>
      <dgm:spPr/>
      <dgm:t>
        <a:bodyPr/>
        <a:lstStyle/>
        <a:p>
          <a:r>
            <a:rPr lang="ru-RU" sz="1200" b="1"/>
            <a:t>Какую пользу принесет сказка тем, кто ее прочитает? Чему сказка научит своих читателей?</a:t>
          </a:r>
        </a:p>
      </dgm:t>
    </dgm:pt>
    <dgm:pt modelId="{9A397435-4562-4F06-9399-AB141C05C18F}" type="parTrans" cxnId="{2AFBDDB7-4836-4914-A912-C6EFE44E7084}">
      <dgm:prSet/>
      <dgm:spPr/>
      <dgm:t>
        <a:bodyPr/>
        <a:lstStyle/>
        <a:p>
          <a:endParaRPr lang="ru-RU"/>
        </a:p>
      </dgm:t>
    </dgm:pt>
    <dgm:pt modelId="{9C5D01D6-2151-45B1-8459-B2EA3F333201}" type="sibTrans" cxnId="{2AFBDDB7-4836-4914-A912-C6EFE44E7084}">
      <dgm:prSet/>
      <dgm:spPr/>
      <dgm:t>
        <a:bodyPr/>
        <a:lstStyle/>
        <a:p>
          <a:endParaRPr lang="ru-RU"/>
        </a:p>
      </dgm:t>
    </dgm:pt>
    <dgm:pt modelId="{582E0218-18B8-435A-AE08-6D1F51AF6492}">
      <dgm:prSet/>
      <dgm:spPr/>
      <dgm:t>
        <a:bodyPr/>
        <a:lstStyle/>
        <a:p>
          <a:r>
            <a:rPr lang="ru-RU" b="1"/>
            <a:t>4</a:t>
          </a:r>
        </a:p>
      </dgm:t>
    </dgm:pt>
    <dgm:pt modelId="{853F73B0-C13E-4FF2-A03D-FD3A9FD06413}" type="parTrans" cxnId="{82246847-24A6-4298-9C68-153B0C359745}">
      <dgm:prSet/>
      <dgm:spPr/>
      <dgm:t>
        <a:bodyPr/>
        <a:lstStyle/>
        <a:p>
          <a:endParaRPr lang="ru-RU"/>
        </a:p>
      </dgm:t>
    </dgm:pt>
    <dgm:pt modelId="{15A48E34-AEAC-41ED-B382-3FE3CAF0C85E}" type="sibTrans" cxnId="{82246847-24A6-4298-9C68-153B0C359745}">
      <dgm:prSet/>
      <dgm:spPr/>
      <dgm:t>
        <a:bodyPr/>
        <a:lstStyle/>
        <a:p>
          <a:endParaRPr lang="ru-RU"/>
        </a:p>
      </dgm:t>
    </dgm:pt>
    <dgm:pt modelId="{C50F2EB4-B13B-4F23-A843-A3B922F5D5BA}">
      <dgm:prSet/>
      <dgm:spPr/>
      <dgm:t>
        <a:bodyPr/>
        <a:lstStyle/>
        <a:p>
          <a:r>
            <a:rPr lang="ru-RU" b="1" i="1"/>
            <a:t>5</a:t>
          </a:r>
        </a:p>
      </dgm:t>
    </dgm:pt>
    <dgm:pt modelId="{FD845BB0-1E65-4725-AFEE-614535EF2B22}" type="parTrans" cxnId="{2770530D-EC59-44FB-B55C-B5F64904E840}">
      <dgm:prSet/>
      <dgm:spPr/>
      <dgm:t>
        <a:bodyPr/>
        <a:lstStyle/>
        <a:p>
          <a:endParaRPr lang="ru-RU"/>
        </a:p>
      </dgm:t>
    </dgm:pt>
    <dgm:pt modelId="{09091079-7858-49BD-B257-5FA81AEE5454}" type="sibTrans" cxnId="{2770530D-EC59-44FB-B55C-B5F64904E840}">
      <dgm:prSet/>
      <dgm:spPr/>
      <dgm:t>
        <a:bodyPr/>
        <a:lstStyle/>
        <a:p>
          <a:endParaRPr lang="ru-RU"/>
        </a:p>
      </dgm:t>
    </dgm:pt>
    <dgm:pt modelId="{283D5B30-2776-45DA-B9F9-1D1F9761B890}">
      <dgm:prSet/>
      <dgm:spPr/>
      <dgm:t>
        <a:bodyPr/>
        <a:lstStyle/>
        <a:p>
          <a:r>
            <a:rPr lang="ru-RU" b="1"/>
            <a:t>6</a:t>
          </a:r>
        </a:p>
      </dgm:t>
    </dgm:pt>
    <dgm:pt modelId="{80967DD3-ECE7-4B1F-BC8E-16E0C8CB3B95}" type="parTrans" cxnId="{D7A35C44-DC30-40A8-90AE-EBEC65F38DFA}">
      <dgm:prSet/>
      <dgm:spPr/>
      <dgm:t>
        <a:bodyPr/>
        <a:lstStyle/>
        <a:p>
          <a:endParaRPr lang="ru-RU"/>
        </a:p>
      </dgm:t>
    </dgm:pt>
    <dgm:pt modelId="{E6DE2C0F-6B35-4480-BF61-07B7AE89897B}" type="sibTrans" cxnId="{D7A35C44-DC30-40A8-90AE-EBEC65F38DFA}">
      <dgm:prSet/>
      <dgm:spPr/>
      <dgm:t>
        <a:bodyPr/>
        <a:lstStyle/>
        <a:p>
          <a:endParaRPr lang="ru-RU"/>
        </a:p>
      </dgm:t>
    </dgm:pt>
    <dgm:pt modelId="{F03B85DC-CE8D-4E3C-ABBF-CAF04F524452}">
      <dgm:prSet/>
      <dgm:spPr/>
      <dgm:t>
        <a:bodyPr/>
        <a:lstStyle/>
        <a:p>
          <a:r>
            <a:rPr lang="ru-RU" b="1"/>
            <a:t>7</a:t>
          </a:r>
        </a:p>
      </dgm:t>
    </dgm:pt>
    <dgm:pt modelId="{47DF9710-0750-4A1B-BE63-D5CE041584EA}" type="parTrans" cxnId="{251949D6-D6B2-4AD2-8F5B-56F4D18DC047}">
      <dgm:prSet/>
      <dgm:spPr/>
      <dgm:t>
        <a:bodyPr/>
        <a:lstStyle/>
        <a:p>
          <a:endParaRPr lang="ru-RU"/>
        </a:p>
      </dgm:t>
    </dgm:pt>
    <dgm:pt modelId="{D4595543-FF16-4314-AE22-1E19F5095ED3}" type="sibTrans" cxnId="{251949D6-D6B2-4AD2-8F5B-56F4D18DC047}">
      <dgm:prSet/>
      <dgm:spPr/>
      <dgm:t>
        <a:bodyPr/>
        <a:lstStyle/>
        <a:p>
          <a:endParaRPr lang="ru-RU"/>
        </a:p>
      </dgm:t>
    </dgm:pt>
    <dgm:pt modelId="{4B3FF21B-E547-48BD-AEE2-760014C05F28}">
      <dgm:prSet custT="1"/>
      <dgm:spPr/>
      <dgm:t>
        <a:bodyPr/>
        <a:lstStyle/>
        <a:p>
          <a:r>
            <a:rPr lang="ru-RU" sz="1200" b="1"/>
            <a:t>Где происходит действие? Какие герои действуют в сказке? </a:t>
          </a:r>
        </a:p>
      </dgm:t>
    </dgm:pt>
    <dgm:pt modelId="{E189EA74-8EDF-47D1-8861-07BB96559815}" type="parTrans" cxnId="{1A1DF54F-DDAE-475D-9548-03BE5AE934B1}">
      <dgm:prSet/>
      <dgm:spPr/>
      <dgm:t>
        <a:bodyPr/>
        <a:lstStyle/>
        <a:p>
          <a:endParaRPr lang="ru-RU"/>
        </a:p>
      </dgm:t>
    </dgm:pt>
    <dgm:pt modelId="{9B9C5185-99E2-4A24-99C3-A070ACE5AF6A}" type="sibTrans" cxnId="{1A1DF54F-DDAE-475D-9548-03BE5AE934B1}">
      <dgm:prSet/>
      <dgm:spPr/>
      <dgm:t>
        <a:bodyPr/>
        <a:lstStyle/>
        <a:p>
          <a:endParaRPr lang="ru-RU"/>
        </a:p>
      </dgm:t>
    </dgm:pt>
    <dgm:pt modelId="{2A1A901A-B06A-46E1-A007-B8BA9841A9EF}">
      <dgm:prSet custT="1"/>
      <dgm:spPr/>
      <dgm:t>
        <a:bodyPr/>
        <a:lstStyle/>
        <a:p>
          <a:r>
            <a:rPr lang="ru-RU" sz="1200" b="1"/>
            <a:t>Какие события описываются в сказке?  </a:t>
          </a:r>
        </a:p>
      </dgm:t>
    </dgm:pt>
    <dgm:pt modelId="{4CEA4AE8-878B-4C01-95CC-30B04D7059B7}" type="parTrans" cxnId="{EE1C99C9-68FD-4072-AD38-3E7136F7BD85}">
      <dgm:prSet/>
      <dgm:spPr/>
      <dgm:t>
        <a:bodyPr/>
        <a:lstStyle/>
        <a:p>
          <a:endParaRPr lang="ru-RU"/>
        </a:p>
      </dgm:t>
    </dgm:pt>
    <dgm:pt modelId="{3E65D6F5-1001-4AA7-B90D-D414FF52D7A0}" type="sibTrans" cxnId="{EE1C99C9-68FD-4072-AD38-3E7136F7BD85}">
      <dgm:prSet/>
      <dgm:spPr/>
      <dgm:t>
        <a:bodyPr/>
        <a:lstStyle/>
        <a:p>
          <a:endParaRPr lang="ru-RU"/>
        </a:p>
      </dgm:t>
    </dgm:pt>
    <dgm:pt modelId="{29D4352D-FDC0-45A4-988F-6B389DBF7BE6}">
      <dgm:prSet custT="1"/>
      <dgm:spPr/>
      <dgm:t>
        <a:bodyPr/>
        <a:lstStyle/>
        <a:p>
          <a:r>
            <a:rPr lang="ru-RU" sz="1200" b="1"/>
            <a:t>Побеждает ли кто-нибудь в сказке и почему?     </a:t>
          </a:r>
        </a:p>
      </dgm:t>
    </dgm:pt>
    <dgm:pt modelId="{23B9B7CA-3F3E-4563-8976-C163DF6DE783}" type="parTrans" cxnId="{30DB5C07-AFC7-4629-BB64-E44BB4B7F807}">
      <dgm:prSet/>
      <dgm:spPr/>
      <dgm:t>
        <a:bodyPr/>
        <a:lstStyle/>
        <a:p>
          <a:endParaRPr lang="ru-RU"/>
        </a:p>
      </dgm:t>
    </dgm:pt>
    <dgm:pt modelId="{E8296160-BDE7-40A5-A037-8416DB48894F}" type="sibTrans" cxnId="{30DB5C07-AFC7-4629-BB64-E44BB4B7F807}">
      <dgm:prSet/>
      <dgm:spPr/>
      <dgm:t>
        <a:bodyPr/>
        <a:lstStyle/>
        <a:p>
          <a:endParaRPr lang="ru-RU"/>
        </a:p>
      </dgm:t>
    </dgm:pt>
    <dgm:pt modelId="{6FDB0A53-EF86-4FF3-A281-F2CA80F3A951}">
      <dgm:prSet custT="1"/>
      <dgm:spPr/>
      <dgm:t>
        <a:bodyPr/>
        <a:lstStyle/>
        <a:p>
          <a:r>
            <a:rPr lang="ru-RU" sz="1200" b="1"/>
            <a:t>Найдите в тексте сказки слова и выражения, которые хочется запомнить.     </a:t>
          </a:r>
        </a:p>
      </dgm:t>
    </dgm:pt>
    <dgm:pt modelId="{5C929BE1-8EE3-4138-ADDD-20F27AD60A0C}" type="parTrans" cxnId="{8E9E1E39-B652-4BDB-9E12-928258386AE4}">
      <dgm:prSet/>
      <dgm:spPr/>
      <dgm:t>
        <a:bodyPr/>
        <a:lstStyle/>
        <a:p>
          <a:endParaRPr lang="ru-RU"/>
        </a:p>
      </dgm:t>
    </dgm:pt>
    <dgm:pt modelId="{F8C70939-51F0-47E1-B01B-7C2146FC3587}" type="sibTrans" cxnId="{8E9E1E39-B652-4BDB-9E12-928258386AE4}">
      <dgm:prSet/>
      <dgm:spPr/>
      <dgm:t>
        <a:bodyPr/>
        <a:lstStyle/>
        <a:p>
          <a:endParaRPr lang="ru-RU"/>
        </a:p>
      </dgm:t>
    </dgm:pt>
    <dgm:pt modelId="{001A7DAE-62BE-43CA-8AF4-4E6DD10461B6}">
      <dgm:prSet custT="1"/>
      <dgm:spPr/>
      <dgm:t>
        <a:bodyPr/>
        <a:lstStyle/>
        <a:p>
          <a:r>
            <a:rPr lang="ru-RU" sz="1200" b="1"/>
            <a:t>Как ты думаешь, можно ли из этой сказки узнать о национальных особенностях народа, который её создал. Если да – что нового ты можешь сказать теперь о качествах этого народа?</a:t>
          </a:r>
        </a:p>
      </dgm:t>
    </dgm:pt>
    <dgm:pt modelId="{8D2A88C0-5728-4013-B1D9-B682A6F5B0EF}" type="parTrans" cxnId="{17366CDA-7426-4031-BA37-C95CFBF6F8C1}">
      <dgm:prSet/>
      <dgm:spPr/>
      <dgm:t>
        <a:bodyPr/>
        <a:lstStyle/>
        <a:p>
          <a:endParaRPr lang="ru-RU"/>
        </a:p>
      </dgm:t>
    </dgm:pt>
    <dgm:pt modelId="{EDC00851-E367-42F2-A189-BF53F58C9308}" type="sibTrans" cxnId="{17366CDA-7426-4031-BA37-C95CFBF6F8C1}">
      <dgm:prSet/>
      <dgm:spPr/>
      <dgm:t>
        <a:bodyPr/>
        <a:lstStyle/>
        <a:p>
          <a:endParaRPr lang="ru-RU"/>
        </a:p>
      </dgm:t>
    </dgm:pt>
    <dgm:pt modelId="{D0FAAC81-FE36-44B5-B92E-36A6059A946F}" type="pres">
      <dgm:prSet presAssocID="{1A109EB6-14A1-4FD3-AC86-13231A7ECC20}" presName="linearFlow" presStyleCnt="0">
        <dgm:presLayoutVars>
          <dgm:dir/>
          <dgm:animLvl val="lvl"/>
          <dgm:resizeHandles val="exact"/>
        </dgm:presLayoutVars>
      </dgm:prSet>
      <dgm:spPr/>
      <dgm:t>
        <a:bodyPr/>
        <a:lstStyle/>
        <a:p>
          <a:endParaRPr lang="ru-RU"/>
        </a:p>
      </dgm:t>
    </dgm:pt>
    <dgm:pt modelId="{C2C706BF-1127-4910-86B1-0D2F04440422}" type="pres">
      <dgm:prSet presAssocID="{62676732-707E-4354-A855-477F5384968E}" presName="composite" presStyleCnt="0"/>
      <dgm:spPr/>
    </dgm:pt>
    <dgm:pt modelId="{9F3168E1-FB5F-4A84-9587-0CEA27C389FE}" type="pres">
      <dgm:prSet presAssocID="{62676732-707E-4354-A855-477F5384968E}" presName="parentText" presStyleLbl="alignNode1" presStyleIdx="0" presStyleCnt="10">
        <dgm:presLayoutVars>
          <dgm:chMax val="1"/>
          <dgm:bulletEnabled val="1"/>
        </dgm:presLayoutVars>
      </dgm:prSet>
      <dgm:spPr/>
      <dgm:t>
        <a:bodyPr/>
        <a:lstStyle/>
        <a:p>
          <a:endParaRPr lang="ru-RU"/>
        </a:p>
      </dgm:t>
    </dgm:pt>
    <dgm:pt modelId="{61953D42-48F5-4CFC-83CC-C065B3E7D2CD}" type="pres">
      <dgm:prSet presAssocID="{62676732-707E-4354-A855-477F5384968E}" presName="descendantText" presStyleLbl="alignAcc1" presStyleIdx="0" presStyleCnt="10">
        <dgm:presLayoutVars>
          <dgm:bulletEnabled val="1"/>
        </dgm:presLayoutVars>
      </dgm:prSet>
      <dgm:spPr/>
      <dgm:t>
        <a:bodyPr/>
        <a:lstStyle/>
        <a:p>
          <a:endParaRPr lang="ru-RU"/>
        </a:p>
      </dgm:t>
    </dgm:pt>
    <dgm:pt modelId="{12775650-554A-4C24-80F9-57B19B86A5D3}" type="pres">
      <dgm:prSet presAssocID="{9B8342FB-7F93-4712-85AD-7CA5DE93659D}" presName="sp" presStyleCnt="0"/>
      <dgm:spPr/>
    </dgm:pt>
    <dgm:pt modelId="{3EF42E75-906E-4FBE-9964-60E57919B147}" type="pres">
      <dgm:prSet presAssocID="{2AC1E4D0-6BCA-4F05-8A96-D895152E86EC}" presName="composite" presStyleCnt="0"/>
      <dgm:spPr/>
    </dgm:pt>
    <dgm:pt modelId="{2554B3D4-B13D-4C49-8087-2C24BB21D611}" type="pres">
      <dgm:prSet presAssocID="{2AC1E4D0-6BCA-4F05-8A96-D895152E86EC}" presName="parentText" presStyleLbl="alignNode1" presStyleIdx="1" presStyleCnt="10">
        <dgm:presLayoutVars>
          <dgm:chMax val="1"/>
          <dgm:bulletEnabled val="1"/>
        </dgm:presLayoutVars>
      </dgm:prSet>
      <dgm:spPr/>
      <dgm:t>
        <a:bodyPr/>
        <a:lstStyle/>
        <a:p>
          <a:endParaRPr lang="ru-RU"/>
        </a:p>
      </dgm:t>
    </dgm:pt>
    <dgm:pt modelId="{4FD6F0FC-19DA-497C-8981-E47F01D2495B}" type="pres">
      <dgm:prSet presAssocID="{2AC1E4D0-6BCA-4F05-8A96-D895152E86EC}" presName="descendantText" presStyleLbl="alignAcc1" presStyleIdx="1" presStyleCnt="10">
        <dgm:presLayoutVars>
          <dgm:bulletEnabled val="1"/>
        </dgm:presLayoutVars>
      </dgm:prSet>
      <dgm:spPr/>
      <dgm:t>
        <a:bodyPr/>
        <a:lstStyle/>
        <a:p>
          <a:endParaRPr lang="ru-RU"/>
        </a:p>
      </dgm:t>
    </dgm:pt>
    <dgm:pt modelId="{7DE69E54-6FFE-4C90-A1E7-3A2457F73EC4}" type="pres">
      <dgm:prSet presAssocID="{20F25A39-15ED-4CC6-ACE1-1671BF97BEE7}" presName="sp" presStyleCnt="0"/>
      <dgm:spPr/>
    </dgm:pt>
    <dgm:pt modelId="{4DF75334-C356-467F-96EE-43C1AF2A1B76}" type="pres">
      <dgm:prSet presAssocID="{B86C3FA3-7886-43C6-A188-5A96D3CF31D3}" presName="composite" presStyleCnt="0"/>
      <dgm:spPr/>
    </dgm:pt>
    <dgm:pt modelId="{5547DDEB-7CC7-4F3D-A17C-B8BB1145DC9E}" type="pres">
      <dgm:prSet presAssocID="{B86C3FA3-7886-43C6-A188-5A96D3CF31D3}" presName="parentText" presStyleLbl="alignNode1" presStyleIdx="2" presStyleCnt="10">
        <dgm:presLayoutVars>
          <dgm:chMax val="1"/>
          <dgm:bulletEnabled val="1"/>
        </dgm:presLayoutVars>
      </dgm:prSet>
      <dgm:spPr/>
      <dgm:t>
        <a:bodyPr/>
        <a:lstStyle/>
        <a:p>
          <a:endParaRPr lang="ru-RU"/>
        </a:p>
      </dgm:t>
    </dgm:pt>
    <dgm:pt modelId="{CC191A98-25D0-4D32-8648-181F97734AF8}" type="pres">
      <dgm:prSet presAssocID="{B86C3FA3-7886-43C6-A188-5A96D3CF31D3}" presName="descendantText" presStyleLbl="alignAcc1" presStyleIdx="2" presStyleCnt="10">
        <dgm:presLayoutVars>
          <dgm:bulletEnabled val="1"/>
        </dgm:presLayoutVars>
      </dgm:prSet>
      <dgm:spPr/>
      <dgm:t>
        <a:bodyPr/>
        <a:lstStyle/>
        <a:p>
          <a:endParaRPr lang="ru-RU"/>
        </a:p>
      </dgm:t>
    </dgm:pt>
    <dgm:pt modelId="{67F8033D-D45A-4BC8-9749-3B0620C92847}" type="pres">
      <dgm:prSet presAssocID="{9BCA0284-8FDB-4D18-B780-2D2A4EB30BB8}" presName="sp" presStyleCnt="0"/>
      <dgm:spPr/>
    </dgm:pt>
    <dgm:pt modelId="{1701C727-77A6-4C03-A23E-7507E0E8784E}" type="pres">
      <dgm:prSet presAssocID="{582E0218-18B8-435A-AE08-6D1F51AF6492}" presName="composite" presStyleCnt="0"/>
      <dgm:spPr/>
    </dgm:pt>
    <dgm:pt modelId="{E5F2ED18-BCF6-466E-ACCC-D98AC1387586}" type="pres">
      <dgm:prSet presAssocID="{582E0218-18B8-435A-AE08-6D1F51AF6492}" presName="parentText" presStyleLbl="alignNode1" presStyleIdx="3" presStyleCnt="10">
        <dgm:presLayoutVars>
          <dgm:chMax val="1"/>
          <dgm:bulletEnabled val="1"/>
        </dgm:presLayoutVars>
      </dgm:prSet>
      <dgm:spPr/>
      <dgm:t>
        <a:bodyPr/>
        <a:lstStyle/>
        <a:p>
          <a:endParaRPr lang="ru-RU"/>
        </a:p>
      </dgm:t>
    </dgm:pt>
    <dgm:pt modelId="{A4F92064-EED9-4462-84E7-4FBF35E6065B}" type="pres">
      <dgm:prSet presAssocID="{582E0218-18B8-435A-AE08-6D1F51AF6492}" presName="descendantText" presStyleLbl="alignAcc1" presStyleIdx="3" presStyleCnt="10">
        <dgm:presLayoutVars>
          <dgm:bulletEnabled val="1"/>
        </dgm:presLayoutVars>
      </dgm:prSet>
      <dgm:spPr/>
      <dgm:t>
        <a:bodyPr/>
        <a:lstStyle/>
        <a:p>
          <a:endParaRPr lang="ru-RU"/>
        </a:p>
      </dgm:t>
    </dgm:pt>
    <dgm:pt modelId="{9330171B-9420-4748-BE47-AD0CD0911667}" type="pres">
      <dgm:prSet presAssocID="{15A48E34-AEAC-41ED-B382-3FE3CAF0C85E}" presName="sp" presStyleCnt="0"/>
      <dgm:spPr/>
    </dgm:pt>
    <dgm:pt modelId="{B042B693-2E0C-4ABD-ABFE-23FEB2464E54}" type="pres">
      <dgm:prSet presAssocID="{C50F2EB4-B13B-4F23-A843-A3B922F5D5BA}" presName="composite" presStyleCnt="0"/>
      <dgm:spPr/>
    </dgm:pt>
    <dgm:pt modelId="{9F8264C8-6ABA-4FDB-A4CB-E68B431EF696}" type="pres">
      <dgm:prSet presAssocID="{C50F2EB4-B13B-4F23-A843-A3B922F5D5BA}" presName="parentText" presStyleLbl="alignNode1" presStyleIdx="4" presStyleCnt="10">
        <dgm:presLayoutVars>
          <dgm:chMax val="1"/>
          <dgm:bulletEnabled val="1"/>
        </dgm:presLayoutVars>
      </dgm:prSet>
      <dgm:spPr/>
      <dgm:t>
        <a:bodyPr/>
        <a:lstStyle/>
        <a:p>
          <a:endParaRPr lang="ru-RU"/>
        </a:p>
      </dgm:t>
    </dgm:pt>
    <dgm:pt modelId="{B83410AF-2561-4FEA-A03E-FE605ACF0FF3}" type="pres">
      <dgm:prSet presAssocID="{C50F2EB4-B13B-4F23-A843-A3B922F5D5BA}" presName="descendantText" presStyleLbl="alignAcc1" presStyleIdx="4" presStyleCnt="10">
        <dgm:presLayoutVars>
          <dgm:bulletEnabled val="1"/>
        </dgm:presLayoutVars>
      </dgm:prSet>
      <dgm:spPr/>
      <dgm:t>
        <a:bodyPr/>
        <a:lstStyle/>
        <a:p>
          <a:endParaRPr lang="ru-RU"/>
        </a:p>
      </dgm:t>
    </dgm:pt>
    <dgm:pt modelId="{27182AF4-DE02-47D7-8BC8-C09F74974929}" type="pres">
      <dgm:prSet presAssocID="{09091079-7858-49BD-B257-5FA81AEE5454}" presName="sp" presStyleCnt="0"/>
      <dgm:spPr/>
    </dgm:pt>
    <dgm:pt modelId="{D0BC0875-48E9-4282-BCB5-C45BA4C28889}" type="pres">
      <dgm:prSet presAssocID="{283D5B30-2776-45DA-B9F9-1D1F9761B890}" presName="composite" presStyleCnt="0"/>
      <dgm:spPr/>
    </dgm:pt>
    <dgm:pt modelId="{A5BDBBA9-8778-408A-89BB-F92A5132078C}" type="pres">
      <dgm:prSet presAssocID="{283D5B30-2776-45DA-B9F9-1D1F9761B890}" presName="parentText" presStyleLbl="alignNode1" presStyleIdx="5" presStyleCnt="10">
        <dgm:presLayoutVars>
          <dgm:chMax val="1"/>
          <dgm:bulletEnabled val="1"/>
        </dgm:presLayoutVars>
      </dgm:prSet>
      <dgm:spPr/>
      <dgm:t>
        <a:bodyPr/>
        <a:lstStyle/>
        <a:p>
          <a:endParaRPr lang="ru-RU"/>
        </a:p>
      </dgm:t>
    </dgm:pt>
    <dgm:pt modelId="{C0FFA258-C5E5-4564-99C0-57F74C771483}" type="pres">
      <dgm:prSet presAssocID="{283D5B30-2776-45DA-B9F9-1D1F9761B890}" presName="descendantText" presStyleLbl="alignAcc1" presStyleIdx="5" presStyleCnt="10">
        <dgm:presLayoutVars>
          <dgm:bulletEnabled val="1"/>
        </dgm:presLayoutVars>
      </dgm:prSet>
      <dgm:spPr/>
      <dgm:t>
        <a:bodyPr/>
        <a:lstStyle/>
        <a:p>
          <a:endParaRPr lang="ru-RU"/>
        </a:p>
      </dgm:t>
    </dgm:pt>
    <dgm:pt modelId="{0BC7AA28-6272-474F-80C9-8F7011ED7C94}" type="pres">
      <dgm:prSet presAssocID="{E6DE2C0F-6B35-4480-BF61-07B7AE89897B}" presName="sp" presStyleCnt="0"/>
      <dgm:spPr/>
    </dgm:pt>
    <dgm:pt modelId="{71631DC6-E1CD-4E88-936E-2828086DE677}" type="pres">
      <dgm:prSet presAssocID="{F03B85DC-CE8D-4E3C-ABBF-CAF04F524452}" presName="composite" presStyleCnt="0"/>
      <dgm:spPr/>
    </dgm:pt>
    <dgm:pt modelId="{556F47BF-3CA4-4FCE-B348-B6EA9CD6B29F}" type="pres">
      <dgm:prSet presAssocID="{F03B85DC-CE8D-4E3C-ABBF-CAF04F524452}" presName="parentText" presStyleLbl="alignNode1" presStyleIdx="6" presStyleCnt="10">
        <dgm:presLayoutVars>
          <dgm:chMax val="1"/>
          <dgm:bulletEnabled val="1"/>
        </dgm:presLayoutVars>
      </dgm:prSet>
      <dgm:spPr/>
      <dgm:t>
        <a:bodyPr/>
        <a:lstStyle/>
        <a:p>
          <a:endParaRPr lang="ru-RU"/>
        </a:p>
      </dgm:t>
    </dgm:pt>
    <dgm:pt modelId="{3A789829-3D5B-4253-B86F-BFE31AC641FE}" type="pres">
      <dgm:prSet presAssocID="{F03B85DC-CE8D-4E3C-ABBF-CAF04F524452}" presName="descendantText" presStyleLbl="alignAcc1" presStyleIdx="6" presStyleCnt="10">
        <dgm:presLayoutVars>
          <dgm:bulletEnabled val="1"/>
        </dgm:presLayoutVars>
      </dgm:prSet>
      <dgm:spPr/>
      <dgm:t>
        <a:bodyPr/>
        <a:lstStyle/>
        <a:p>
          <a:endParaRPr lang="ru-RU"/>
        </a:p>
      </dgm:t>
    </dgm:pt>
    <dgm:pt modelId="{CF7FE368-846A-4575-A54E-24D7CD02FA8B}" type="pres">
      <dgm:prSet presAssocID="{D4595543-FF16-4314-AE22-1E19F5095ED3}" presName="sp" presStyleCnt="0"/>
      <dgm:spPr/>
    </dgm:pt>
    <dgm:pt modelId="{E3182CE0-2CA6-499F-92C9-89C37F460BD2}" type="pres">
      <dgm:prSet presAssocID="{7A91B09C-815D-4606-9966-3FD5DA9CD2EB}" presName="composite" presStyleCnt="0"/>
      <dgm:spPr/>
    </dgm:pt>
    <dgm:pt modelId="{8CDD024B-0CAD-410C-89B6-5D9D50832A27}" type="pres">
      <dgm:prSet presAssocID="{7A91B09C-815D-4606-9966-3FD5DA9CD2EB}" presName="parentText" presStyleLbl="alignNode1" presStyleIdx="7" presStyleCnt="10" custLinFactNeighborY="-2580">
        <dgm:presLayoutVars>
          <dgm:chMax val="1"/>
          <dgm:bulletEnabled val="1"/>
        </dgm:presLayoutVars>
      </dgm:prSet>
      <dgm:spPr/>
      <dgm:t>
        <a:bodyPr/>
        <a:lstStyle/>
        <a:p>
          <a:endParaRPr lang="ru-RU"/>
        </a:p>
      </dgm:t>
    </dgm:pt>
    <dgm:pt modelId="{C6ED9DA6-E804-415B-AD46-C178F7DA743B}" type="pres">
      <dgm:prSet presAssocID="{7A91B09C-815D-4606-9966-3FD5DA9CD2EB}" presName="descendantText" presStyleLbl="alignAcc1" presStyleIdx="7" presStyleCnt="10">
        <dgm:presLayoutVars>
          <dgm:bulletEnabled val="1"/>
        </dgm:presLayoutVars>
      </dgm:prSet>
      <dgm:spPr/>
      <dgm:t>
        <a:bodyPr/>
        <a:lstStyle/>
        <a:p>
          <a:endParaRPr lang="ru-RU"/>
        </a:p>
      </dgm:t>
    </dgm:pt>
    <dgm:pt modelId="{0227E094-A1A9-4598-A7F2-B2916B3E5F22}" type="pres">
      <dgm:prSet presAssocID="{E01D05A2-4F33-490C-8DBA-B8157A48F755}" presName="sp" presStyleCnt="0"/>
      <dgm:spPr/>
    </dgm:pt>
    <dgm:pt modelId="{82AD4DCD-C2B3-4B7D-BD59-985A75BB01C7}" type="pres">
      <dgm:prSet presAssocID="{058166DA-39CB-4B99-819F-744B2986245B}" presName="composite" presStyleCnt="0"/>
      <dgm:spPr/>
    </dgm:pt>
    <dgm:pt modelId="{F1F66106-5D5A-49D7-98BD-E8380BE48B98}" type="pres">
      <dgm:prSet presAssocID="{058166DA-39CB-4B99-819F-744B2986245B}" presName="parentText" presStyleLbl="alignNode1" presStyleIdx="8" presStyleCnt="10">
        <dgm:presLayoutVars>
          <dgm:chMax val="1"/>
          <dgm:bulletEnabled val="1"/>
        </dgm:presLayoutVars>
      </dgm:prSet>
      <dgm:spPr/>
      <dgm:t>
        <a:bodyPr/>
        <a:lstStyle/>
        <a:p>
          <a:endParaRPr lang="ru-RU"/>
        </a:p>
      </dgm:t>
    </dgm:pt>
    <dgm:pt modelId="{D78C7356-6317-4BB3-9617-56CD96ED1EDC}" type="pres">
      <dgm:prSet presAssocID="{058166DA-39CB-4B99-819F-744B2986245B}" presName="descendantText" presStyleLbl="alignAcc1" presStyleIdx="8" presStyleCnt="10">
        <dgm:presLayoutVars>
          <dgm:bulletEnabled val="1"/>
        </dgm:presLayoutVars>
      </dgm:prSet>
      <dgm:spPr/>
      <dgm:t>
        <a:bodyPr/>
        <a:lstStyle/>
        <a:p>
          <a:endParaRPr lang="ru-RU"/>
        </a:p>
      </dgm:t>
    </dgm:pt>
    <dgm:pt modelId="{19ADDA19-0542-43CB-B555-3A4D1941999C}" type="pres">
      <dgm:prSet presAssocID="{FB178E4C-86BA-4DE7-86E8-51601F6A845D}" presName="sp" presStyleCnt="0"/>
      <dgm:spPr/>
    </dgm:pt>
    <dgm:pt modelId="{9AB16D2F-19E6-4702-A6CC-462873F7E368}" type="pres">
      <dgm:prSet presAssocID="{CE2C680C-2E5A-4C48-9A9E-D6DB68F5B455}" presName="composite" presStyleCnt="0"/>
      <dgm:spPr/>
    </dgm:pt>
    <dgm:pt modelId="{AF60E367-7A90-4C05-8585-0F0B263A39C1}" type="pres">
      <dgm:prSet presAssocID="{CE2C680C-2E5A-4C48-9A9E-D6DB68F5B455}" presName="parentText" presStyleLbl="alignNode1" presStyleIdx="9" presStyleCnt="10">
        <dgm:presLayoutVars>
          <dgm:chMax val="1"/>
          <dgm:bulletEnabled val="1"/>
        </dgm:presLayoutVars>
      </dgm:prSet>
      <dgm:spPr/>
      <dgm:t>
        <a:bodyPr/>
        <a:lstStyle/>
        <a:p>
          <a:endParaRPr lang="ru-RU"/>
        </a:p>
      </dgm:t>
    </dgm:pt>
    <dgm:pt modelId="{FCFDCBF0-7FCE-4D17-9317-26539E254E6C}" type="pres">
      <dgm:prSet presAssocID="{CE2C680C-2E5A-4C48-9A9E-D6DB68F5B455}" presName="descendantText" presStyleLbl="alignAcc1" presStyleIdx="9" presStyleCnt="10">
        <dgm:presLayoutVars>
          <dgm:bulletEnabled val="1"/>
        </dgm:presLayoutVars>
      </dgm:prSet>
      <dgm:spPr/>
      <dgm:t>
        <a:bodyPr/>
        <a:lstStyle/>
        <a:p>
          <a:endParaRPr lang="ru-RU"/>
        </a:p>
      </dgm:t>
    </dgm:pt>
  </dgm:ptLst>
  <dgm:cxnLst>
    <dgm:cxn modelId="{2AFBDDB7-4836-4914-A912-C6EFE44E7084}" srcId="{058166DA-39CB-4B99-819F-744B2986245B}" destId="{D5ED901D-8FB8-4CF1-BAB7-74875820EBB5}" srcOrd="0" destOrd="0" parTransId="{9A397435-4562-4F06-9399-AB141C05C18F}" sibTransId="{9C5D01D6-2151-45B1-8459-B2EA3F333201}"/>
    <dgm:cxn modelId="{2770530D-EC59-44FB-B55C-B5F64904E840}" srcId="{1A109EB6-14A1-4FD3-AC86-13231A7ECC20}" destId="{C50F2EB4-B13B-4F23-A843-A3B922F5D5BA}" srcOrd="4" destOrd="0" parTransId="{FD845BB0-1E65-4725-AFEE-614535EF2B22}" sibTransId="{09091079-7858-49BD-B257-5FA81AEE5454}"/>
    <dgm:cxn modelId="{48FCEF3D-C0A5-4FAB-B98D-8E70489CE902}" type="presOf" srcId="{582E0218-18B8-435A-AE08-6D1F51AF6492}" destId="{E5F2ED18-BCF6-466E-ACCC-D98AC1387586}" srcOrd="0" destOrd="0" presId="urn:microsoft.com/office/officeart/2005/8/layout/chevron2"/>
    <dgm:cxn modelId="{41C1DA14-E210-4E41-B4A6-91DBDECC36FA}" type="presOf" srcId="{FE5DA365-28B3-4392-A457-8F6BFF929287}" destId="{4FD6F0FC-19DA-497C-8981-E47F01D2495B}" srcOrd="0" destOrd="0" presId="urn:microsoft.com/office/officeart/2005/8/layout/chevron2"/>
    <dgm:cxn modelId="{25E9B07F-3626-4C96-82E0-46E5C53ECF89}" type="presOf" srcId="{4B3FF21B-E547-48BD-AEE2-760014C05F28}" destId="{CC191A98-25D0-4D32-8648-181F97734AF8}" srcOrd="0" destOrd="0" presId="urn:microsoft.com/office/officeart/2005/8/layout/chevron2"/>
    <dgm:cxn modelId="{EE1C99C9-68FD-4072-AD38-3E7136F7BD85}" srcId="{582E0218-18B8-435A-AE08-6D1F51AF6492}" destId="{2A1A901A-B06A-46E1-A007-B8BA9841A9EF}" srcOrd="0" destOrd="0" parTransId="{4CEA4AE8-878B-4C01-95CC-30B04D7059B7}" sibTransId="{3E65D6F5-1001-4AA7-B90D-D414FF52D7A0}"/>
    <dgm:cxn modelId="{9C0A3341-5C05-4BBA-8C36-A74C08D245F3}" srcId="{1A109EB6-14A1-4FD3-AC86-13231A7ECC20}" destId="{B86C3FA3-7886-43C6-A188-5A96D3CF31D3}" srcOrd="2" destOrd="0" parTransId="{840DEA20-29C7-471C-AB7D-1D87ECE974C0}" sibTransId="{9BCA0284-8FDB-4D18-B780-2D2A4EB30BB8}"/>
    <dgm:cxn modelId="{3A019503-D706-414F-9E28-86D360FC0C71}" type="presOf" srcId="{058166DA-39CB-4B99-819F-744B2986245B}" destId="{F1F66106-5D5A-49D7-98BD-E8380BE48B98}" srcOrd="0" destOrd="0" presId="urn:microsoft.com/office/officeart/2005/8/layout/chevron2"/>
    <dgm:cxn modelId="{3DE389DC-ABD3-4145-90DC-89C72A73E9D3}" type="presOf" srcId="{35727845-EE99-40EB-BCAC-0E37076EAAE0}" destId="{61953D42-48F5-4CFC-83CC-C065B3E7D2CD}" srcOrd="0" destOrd="0" presId="urn:microsoft.com/office/officeart/2005/8/layout/chevron2"/>
    <dgm:cxn modelId="{4F628CD9-57C4-4F93-9811-370A051D4755}" type="presOf" srcId="{D5ED901D-8FB8-4CF1-BAB7-74875820EBB5}" destId="{D78C7356-6317-4BB3-9617-56CD96ED1EDC}" srcOrd="0" destOrd="0" presId="urn:microsoft.com/office/officeart/2005/8/layout/chevron2"/>
    <dgm:cxn modelId="{B22BF1BA-B568-4306-B267-C213823A9C34}" type="presOf" srcId="{0B8953AA-64D4-4275-BF6C-2826C47DA4AA}" destId="{FCFDCBF0-7FCE-4D17-9317-26539E254E6C}" srcOrd="0" destOrd="0" presId="urn:microsoft.com/office/officeart/2005/8/layout/chevron2"/>
    <dgm:cxn modelId="{74710250-6073-4FD7-A738-6D33AE1FAD81}" type="presOf" srcId="{62676732-707E-4354-A855-477F5384968E}" destId="{9F3168E1-FB5F-4A84-9587-0CEA27C389FE}" srcOrd="0" destOrd="0" presId="urn:microsoft.com/office/officeart/2005/8/layout/chevron2"/>
    <dgm:cxn modelId="{71A82803-3B36-4B5C-BA5E-949BA1F75706}" type="presOf" srcId="{B86C3FA3-7886-43C6-A188-5A96D3CF31D3}" destId="{5547DDEB-7CC7-4F3D-A17C-B8BB1145DC9E}" srcOrd="0" destOrd="0" presId="urn:microsoft.com/office/officeart/2005/8/layout/chevron2"/>
    <dgm:cxn modelId="{82246847-24A6-4298-9C68-153B0C359745}" srcId="{1A109EB6-14A1-4FD3-AC86-13231A7ECC20}" destId="{582E0218-18B8-435A-AE08-6D1F51AF6492}" srcOrd="3" destOrd="0" parTransId="{853F73B0-C13E-4FF2-A03D-FD3A9FD06413}" sibTransId="{15A48E34-AEAC-41ED-B382-3FE3CAF0C85E}"/>
    <dgm:cxn modelId="{E496BD95-BE99-40A4-8A2E-9C99657056F5}" type="presOf" srcId="{2A1A901A-B06A-46E1-A007-B8BA9841A9EF}" destId="{A4F92064-EED9-4462-84E7-4FBF35E6065B}" srcOrd="0" destOrd="0" presId="urn:microsoft.com/office/officeart/2005/8/layout/chevron2"/>
    <dgm:cxn modelId="{17366CDA-7426-4031-BA37-C95CFBF6F8C1}" srcId="{F03B85DC-CE8D-4E3C-ABBF-CAF04F524452}" destId="{001A7DAE-62BE-43CA-8AF4-4E6DD10461B6}" srcOrd="0" destOrd="0" parTransId="{8D2A88C0-5728-4013-B1D9-B682A6F5B0EF}" sibTransId="{EDC00851-E367-42F2-A189-BF53F58C9308}"/>
    <dgm:cxn modelId="{A6E0EFDA-0D74-4543-839B-ABD16FE16DFF}" type="presOf" srcId="{2AC1E4D0-6BCA-4F05-8A96-D895152E86EC}" destId="{2554B3D4-B13D-4C49-8087-2C24BB21D611}" srcOrd="0" destOrd="0" presId="urn:microsoft.com/office/officeart/2005/8/layout/chevron2"/>
    <dgm:cxn modelId="{6342050E-1694-4510-95DA-1D636D7FBAED}" type="presOf" srcId="{29D4352D-FDC0-45A4-988F-6B389DBF7BE6}" destId="{B83410AF-2561-4FEA-A03E-FE605ACF0FF3}" srcOrd="0" destOrd="0" presId="urn:microsoft.com/office/officeart/2005/8/layout/chevron2"/>
    <dgm:cxn modelId="{30DB5C07-AFC7-4629-BB64-E44BB4B7F807}" srcId="{C50F2EB4-B13B-4F23-A843-A3B922F5D5BA}" destId="{29D4352D-FDC0-45A4-988F-6B389DBF7BE6}" srcOrd="0" destOrd="0" parTransId="{23B9B7CA-3F3E-4563-8976-C163DF6DE783}" sibTransId="{E8296160-BDE7-40A5-A037-8416DB48894F}"/>
    <dgm:cxn modelId="{3787AFB0-6D7B-47E1-B915-582B7A8459CE}" type="presOf" srcId="{7A91B09C-815D-4606-9966-3FD5DA9CD2EB}" destId="{8CDD024B-0CAD-410C-89B6-5D9D50832A27}" srcOrd="0" destOrd="0" presId="urn:microsoft.com/office/officeart/2005/8/layout/chevron2"/>
    <dgm:cxn modelId="{630FCEE8-56C9-4D9C-B779-87AD26CD8D02}" srcId="{7A91B09C-815D-4606-9966-3FD5DA9CD2EB}" destId="{BD923D3B-6923-42E0-BEE2-6CD27AB0E132}" srcOrd="0" destOrd="0" parTransId="{552CC689-0113-4320-B360-6AE5D1E416E8}" sibTransId="{640605C0-13F5-48DD-B5BB-89513C1BC7F8}"/>
    <dgm:cxn modelId="{ACF90EDA-2118-41DE-BE9D-9798D365FB3D}" type="presOf" srcId="{283D5B30-2776-45DA-B9F9-1D1F9761B890}" destId="{A5BDBBA9-8778-408A-89BB-F92A5132078C}" srcOrd="0" destOrd="0" presId="urn:microsoft.com/office/officeart/2005/8/layout/chevron2"/>
    <dgm:cxn modelId="{7EC6CFB2-3560-4221-AB34-348591B0068F}" type="presOf" srcId="{C50F2EB4-B13B-4F23-A843-A3B922F5D5BA}" destId="{9F8264C8-6ABA-4FDB-A4CB-E68B431EF696}" srcOrd="0" destOrd="0" presId="urn:microsoft.com/office/officeart/2005/8/layout/chevron2"/>
    <dgm:cxn modelId="{02278F63-4737-4666-A600-9BB1CC57F443}" srcId="{1A109EB6-14A1-4FD3-AC86-13231A7ECC20}" destId="{CE2C680C-2E5A-4C48-9A9E-D6DB68F5B455}" srcOrd="9" destOrd="0" parTransId="{A95326CE-3E66-44C3-A805-54194EC55031}" sibTransId="{49AF655A-70B6-46CC-A7A8-34CD3C990464}"/>
    <dgm:cxn modelId="{800CEA57-B02E-46A6-9642-730EA096EF5B}" srcId="{2AC1E4D0-6BCA-4F05-8A96-D895152E86EC}" destId="{FE5DA365-28B3-4392-A457-8F6BFF929287}" srcOrd="0" destOrd="0" parTransId="{0C01A4E3-FDAE-4F37-AC35-8CA195EB0525}" sibTransId="{198E7052-607B-4853-BB49-DCBE13CFCD36}"/>
    <dgm:cxn modelId="{DF1DA9E4-5ED9-4846-9671-2B37F425B3AF}" type="presOf" srcId="{BD923D3B-6923-42E0-BEE2-6CD27AB0E132}" destId="{C6ED9DA6-E804-415B-AD46-C178F7DA743B}" srcOrd="0" destOrd="0" presId="urn:microsoft.com/office/officeart/2005/8/layout/chevron2"/>
    <dgm:cxn modelId="{1E7BCD77-53D7-4F15-B56F-E2D02B7F7215}" type="presOf" srcId="{001A7DAE-62BE-43CA-8AF4-4E6DD10461B6}" destId="{3A789829-3D5B-4253-B86F-BFE31AC641FE}" srcOrd="0" destOrd="0" presId="urn:microsoft.com/office/officeart/2005/8/layout/chevron2"/>
    <dgm:cxn modelId="{22D11CEB-CC17-44A5-ACE8-7D3DA90F09AA}" type="presOf" srcId="{F03B85DC-CE8D-4E3C-ABBF-CAF04F524452}" destId="{556F47BF-3CA4-4FCE-B348-B6EA9CD6B29F}" srcOrd="0" destOrd="0" presId="urn:microsoft.com/office/officeart/2005/8/layout/chevron2"/>
    <dgm:cxn modelId="{D7A35C44-DC30-40A8-90AE-EBEC65F38DFA}" srcId="{1A109EB6-14A1-4FD3-AC86-13231A7ECC20}" destId="{283D5B30-2776-45DA-B9F9-1D1F9761B890}" srcOrd="5" destOrd="0" parTransId="{80967DD3-ECE7-4B1F-BC8E-16E0C8CB3B95}" sibTransId="{E6DE2C0F-6B35-4480-BF61-07B7AE89897B}"/>
    <dgm:cxn modelId="{481963C3-FCFF-449F-A672-94079E7F369E}" type="presOf" srcId="{6FDB0A53-EF86-4FF3-A281-F2CA80F3A951}" destId="{C0FFA258-C5E5-4564-99C0-57F74C771483}" srcOrd="0" destOrd="0" presId="urn:microsoft.com/office/officeart/2005/8/layout/chevron2"/>
    <dgm:cxn modelId="{61174917-A23A-4A8A-A1C4-D514B905FC83}" type="presOf" srcId="{CE2C680C-2E5A-4C48-9A9E-D6DB68F5B455}" destId="{AF60E367-7A90-4C05-8585-0F0B263A39C1}" srcOrd="0" destOrd="0" presId="urn:microsoft.com/office/officeart/2005/8/layout/chevron2"/>
    <dgm:cxn modelId="{7B91D715-B884-4A9A-A2F9-F9267B55ABB2}" srcId="{62676732-707E-4354-A855-477F5384968E}" destId="{35727845-EE99-40EB-BCAC-0E37076EAAE0}" srcOrd="0" destOrd="0" parTransId="{EB06A8C1-BE33-4F19-8CE2-A81430CA4EC7}" sibTransId="{DA1A2A3D-B67D-413A-8F06-4F2618D3DD2A}"/>
    <dgm:cxn modelId="{8E9E1E39-B652-4BDB-9E12-928258386AE4}" srcId="{283D5B30-2776-45DA-B9F9-1D1F9761B890}" destId="{6FDB0A53-EF86-4FF3-A281-F2CA80F3A951}" srcOrd="0" destOrd="0" parTransId="{5C929BE1-8EE3-4138-ADDD-20F27AD60A0C}" sibTransId="{F8C70939-51F0-47E1-B01B-7C2146FC3587}"/>
    <dgm:cxn modelId="{CC8EAEFF-8786-4CBE-9BDF-6FBCA50C35E5}" srcId="{1A109EB6-14A1-4FD3-AC86-13231A7ECC20}" destId="{2AC1E4D0-6BCA-4F05-8A96-D895152E86EC}" srcOrd="1" destOrd="0" parTransId="{5BFCBF79-0348-4ED1-84BE-F7AABEA35A95}" sibTransId="{20F25A39-15ED-4CC6-ACE1-1671BF97BEE7}"/>
    <dgm:cxn modelId="{1A1DF54F-DDAE-475D-9548-03BE5AE934B1}" srcId="{B86C3FA3-7886-43C6-A188-5A96D3CF31D3}" destId="{4B3FF21B-E547-48BD-AEE2-760014C05F28}" srcOrd="0" destOrd="0" parTransId="{E189EA74-8EDF-47D1-8861-07BB96559815}" sibTransId="{9B9C5185-99E2-4A24-99C3-A070ACE5AF6A}"/>
    <dgm:cxn modelId="{0834ED36-E558-4BF0-8336-5B386D8FB4B1}" srcId="{CE2C680C-2E5A-4C48-9A9E-D6DB68F5B455}" destId="{0B8953AA-64D4-4275-BF6C-2826C47DA4AA}" srcOrd="0" destOrd="0" parTransId="{4FDBA73B-0622-46C0-B576-E33101B9924B}" sibTransId="{6AD83E16-95E3-4F4F-BFB1-5EB8A949244F}"/>
    <dgm:cxn modelId="{11BE7667-70B8-4B7C-A965-649F1257C0EE}" type="presOf" srcId="{1A109EB6-14A1-4FD3-AC86-13231A7ECC20}" destId="{D0FAAC81-FE36-44B5-B92E-36A6059A946F}" srcOrd="0" destOrd="0" presId="urn:microsoft.com/office/officeart/2005/8/layout/chevron2"/>
    <dgm:cxn modelId="{EFDE7C4E-F4E0-4664-A98F-C7E1C5CD225A}" srcId="{1A109EB6-14A1-4FD3-AC86-13231A7ECC20}" destId="{62676732-707E-4354-A855-477F5384968E}" srcOrd="0" destOrd="0" parTransId="{F5310B18-23F6-42F7-BB8B-2CC1EE675757}" sibTransId="{9B8342FB-7F93-4712-85AD-7CA5DE93659D}"/>
    <dgm:cxn modelId="{046415D0-D933-465D-A4EA-7C7D82F7EAE2}" srcId="{1A109EB6-14A1-4FD3-AC86-13231A7ECC20}" destId="{7A91B09C-815D-4606-9966-3FD5DA9CD2EB}" srcOrd="7" destOrd="0" parTransId="{B5C9750D-0B07-471C-A304-7BD75D9C5D3C}" sibTransId="{E01D05A2-4F33-490C-8DBA-B8157A48F755}"/>
    <dgm:cxn modelId="{B4C2B992-F914-4B01-9F19-847C404C8E27}" srcId="{1A109EB6-14A1-4FD3-AC86-13231A7ECC20}" destId="{058166DA-39CB-4B99-819F-744B2986245B}" srcOrd="8" destOrd="0" parTransId="{D7823D62-2C10-4461-BAAA-942037CFB088}" sibTransId="{FB178E4C-86BA-4DE7-86E8-51601F6A845D}"/>
    <dgm:cxn modelId="{251949D6-D6B2-4AD2-8F5B-56F4D18DC047}" srcId="{1A109EB6-14A1-4FD3-AC86-13231A7ECC20}" destId="{F03B85DC-CE8D-4E3C-ABBF-CAF04F524452}" srcOrd="6" destOrd="0" parTransId="{47DF9710-0750-4A1B-BE63-D5CE041584EA}" sibTransId="{D4595543-FF16-4314-AE22-1E19F5095ED3}"/>
    <dgm:cxn modelId="{CDA07260-BEB9-446C-86CF-78B86956F543}" type="presParOf" srcId="{D0FAAC81-FE36-44B5-B92E-36A6059A946F}" destId="{C2C706BF-1127-4910-86B1-0D2F04440422}" srcOrd="0" destOrd="0" presId="urn:microsoft.com/office/officeart/2005/8/layout/chevron2"/>
    <dgm:cxn modelId="{2F7F3D32-937D-4BAC-B16B-B3689A6F02FB}" type="presParOf" srcId="{C2C706BF-1127-4910-86B1-0D2F04440422}" destId="{9F3168E1-FB5F-4A84-9587-0CEA27C389FE}" srcOrd="0" destOrd="0" presId="urn:microsoft.com/office/officeart/2005/8/layout/chevron2"/>
    <dgm:cxn modelId="{B9D84E76-F843-445D-8A2F-632C03840C9F}" type="presParOf" srcId="{C2C706BF-1127-4910-86B1-0D2F04440422}" destId="{61953D42-48F5-4CFC-83CC-C065B3E7D2CD}" srcOrd="1" destOrd="0" presId="urn:microsoft.com/office/officeart/2005/8/layout/chevron2"/>
    <dgm:cxn modelId="{1DEE8374-0307-498B-B41A-CE9107506FE2}" type="presParOf" srcId="{D0FAAC81-FE36-44B5-B92E-36A6059A946F}" destId="{12775650-554A-4C24-80F9-57B19B86A5D3}" srcOrd="1" destOrd="0" presId="urn:microsoft.com/office/officeart/2005/8/layout/chevron2"/>
    <dgm:cxn modelId="{1FA030BB-79D7-411F-9AFD-A094A011F8E5}" type="presParOf" srcId="{D0FAAC81-FE36-44B5-B92E-36A6059A946F}" destId="{3EF42E75-906E-4FBE-9964-60E57919B147}" srcOrd="2" destOrd="0" presId="urn:microsoft.com/office/officeart/2005/8/layout/chevron2"/>
    <dgm:cxn modelId="{A30EB0F2-F42F-4199-8AD6-04093E60FE33}" type="presParOf" srcId="{3EF42E75-906E-4FBE-9964-60E57919B147}" destId="{2554B3D4-B13D-4C49-8087-2C24BB21D611}" srcOrd="0" destOrd="0" presId="urn:microsoft.com/office/officeart/2005/8/layout/chevron2"/>
    <dgm:cxn modelId="{C3863A27-95C8-46BB-A09F-582C4BC93F6B}" type="presParOf" srcId="{3EF42E75-906E-4FBE-9964-60E57919B147}" destId="{4FD6F0FC-19DA-497C-8981-E47F01D2495B}" srcOrd="1" destOrd="0" presId="urn:microsoft.com/office/officeart/2005/8/layout/chevron2"/>
    <dgm:cxn modelId="{3244AD99-4330-411B-9790-7D3A4915D2D8}" type="presParOf" srcId="{D0FAAC81-FE36-44B5-B92E-36A6059A946F}" destId="{7DE69E54-6FFE-4C90-A1E7-3A2457F73EC4}" srcOrd="3" destOrd="0" presId="urn:microsoft.com/office/officeart/2005/8/layout/chevron2"/>
    <dgm:cxn modelId="{B61B55BF-EE10-430F-83C1-E24D0B7B891A}" type="presParOf" srcId="{D0FAAC81-FE36-44B5-B92E-36A6059A946F}" destId="{4DF75334-C356-467F-96EE-43C1AF2A1B76}" srcOrd="4" destOrd="0" presId="urn:microsoft.com/office/officeart/2005/8/layout/chevron2"/>
    <dgm:cxn modelId="{CA881B53-225C-43AE-80E1-6BE4A420C3E7}" type="presParOf" srcId="{4DF75334-C356-467F-96EE-43C1AF2A1B76}" destId="{5547DDEB-7CC7-4F3D-A17C-B8BB1145DC9E}" srcOrd="0" destOrd="0" presId="urn:microsoft.com/office/officeart/2005/8/layout/chevron2"/>
    <dgm:cxn modelId="{F5102769-E5BE-483A-9DB4-A00066FCDC8F}" type="presParOf" srcId="{4DF75334-C356-467F-96EE-43C1AF2A1B76}" destId="{CC191A98-25D0-4D32-8648-181F97734AF8}" srcOrd="1" destOrd="0" presId="urn:microsoft.com/office/officeart/2005/8/layout/chevron2"/>
    <dgm:cxn modelId="{C72AEEB0-BDC1-4866-8808-19ECA63986C2}" type="presParOf" srcId="{D0FAAC81-FE36-44B5-B92E-36A6059A946F}" destId="{67F8033D-D45A-4BC8-9749-3B0620C92847}" srcOrd="5" destOrd="0" presId="urn:microsoft.com/office/officeart/2005/8/layout/chevron2"/>
    <dgm:cxn modelId="{66F39652-D0B9-4E80-8BB8-4BD9E74F1049}" type="presParOf" srcId="{D0FAAC81-FE36-44B5-B92E-36A6059A946F}" destId="{1701C727-77A6-4C03-A23E-7507E0E8784E}" srcOrd="6" destOrd="0" presId="urn:microsoft.com/office/officeart/2005/8/layout/chevron2"/>
    <dgm:cxn modelId="{88D4CCC2-C7B6-40F9-9036-1AD52CECFEB6}" type="presParOf" srcId="{1701C727-77A6-4C03-A23E-7507E0E8784E}" destId="{E5F2ED18-BCF6-466E-ACCC-D98AC1387586}" srcOrd="0" destOrd="0" presId="urn:microsoft.com/office/officeart/2005/8/layout/chevron2"/>
    <dgm:cxn modelId="{603C41B6-A741-4DF7-818C-AF2A10C43ADE}" type="presParOf" srcId="{1701C727-77A6-4C03-A23E-7507E0E8784E}" destId="{A4F92064-EED9-4462-84E7-4FBF35E6065B}" srcOrd="1" destOrd="0" presId="urn:microsoft.com/office/officeart/2005/8/layout/chevron2"/>
    <dgm:cxn modelId="{20DE5636-EFD5-447E-BA91-BDC4EA5E77A2}" type="presParOf" srcId="{D0FAAC81-FE36-44B5-B92E-36A6059A946F}" destId="{9330171B-9420-4748-BE47-AD0CD0911667}" srcOrd="7" destOrd="0" presId="urn:microsoft.com/office/officeart/2005/8/layout/chevron2"/>
    <dgm:cxn modelId="{09A68E9A-2CCA-4F90-BDCF-577E88ECA7F8}" type="presParOf" srcId="{D0FAAC81-FE36-44B5-B92E-36A6059A946F}" destId="{B042B693-2E0C-4ABD-ABFE-23FEB2464E54}" srcOrd="8" destOrd="0" presId="urn:microsoft.com/office/officeart/2005/8/layout/chevron2"/>
    <dgm:cxn modelId="{89F0502B-87DB-4E69-BB62-67F3FFBD1FF5}" type="presParOf" srcId="{B042B693-2E0C-4ABD-ABFE-23FEB2464E54}" destId="{9F8264C8-6ABA-4FDB-A4CB-E68B431EF696}" srcOrd="0" destOrd="0" presId="urn:microsoft.com/office/officeart/2005/8/layout/chevron2"/>
    <dgm:cxn modelId="{EC06C92B-9D57-4C64-8EF8-114F34F64B6E}" type="presParOf" srcId="{B042B693-2E0C-4ABD-ABFE-23FEB2464E54}" destId="{B83410AF-2561-4FEA-A03E-FE605ACF0FF3}" srcOrd="1" destOrd="0" presId="urn:microsoft.com/office/officeart/2005/8/layout/chevron2"/>
    <dgm:cxn modelId="{DBC76214-EF0B-4CE9-B976-95BC5D5B21F2}" type="presParOf" srcId="{D0FAAC81-FE36-44B5-B92E-36A6059A946F}" destId="{27182AF4-DE02-47D7-8BC8-C09F74974929}" srcOrd="9" destOrd="0" presId="urn:microsoft.com/office/officeart/2005/8/layout/chevron2"/>
    <dgm:cxn modelId="{2732FD47-E536-4EC9-990E-0F471796E1EB}" type="presParOf" srcId="{D0FAAC81-FE36-44B5-B92E-36A6059A946F}" destId="{D0BC0875-48E9-4282-BCB5-C45BA4C28889}" srcOrd="10" destOrd="0" presId="urn:microsoft.com/office/officeart/2005/8/layout/chevron2"/>
    <dgm:cxn modelId="{1BB423C0-D259-4712-AA16-3F290F7E7FD3}" type="presParOf" srcId="{D0BC0875-48E9-4282-BCB5-C45BA4C28889}" destId="{A5BDBBA9-8778-408A-89BB-F92A5132078C}" srcOrd="0" destOrd="0" presId="urn:microsoft.com/office/officeart/2005/8/layout/chevron2"/>
    <dgm:cxn modelId="{594058B7-5920-4445-B391-2773F198774A}" type="presParOf" srcId="{D0BC0875-48E9-4282-BCB5-C45BA4C28889}" destId="{C0FFA258-C5E5-4564-99C0-57F74C771483}" srcOrd="1" destOrd="0" presId="urn:microsoft.com/office/officeart/2005/8/layout/chevron2"/>
    <dgm:cxn modelId="{C37415B9-4C4A-4BDF-8BD5-A4EF8B99D7A9}" type="presParOf" srcId="{D0FAAC81-FE36-44B5-B92E-36A6059A946F}" destId="{0BC7AA28-6272-474F-80C9-8F7011ED7C94}" srcOrd="11" destOrd="0" presId="urn:microsoft.com/office/officeart/2005/8/layout/chevron2"/>
    <dgm:cxn modelId="{024CF871-80FD-4B6B-B40B-33EAC6CE866B}" type="presParOf" srcId="{D0FAAC81-FE36-44B5-B92E-36A6059A946F}" destId="{71631DC6-E1CD-4E88-936E-2828086DE677}" srcOrd="12" destOrd="0" presId="urn:microsoft.com/office/officeart/2005/8/layout/chevron2"/>
    <dgm:cxn modelId="{6AC9D83E-46BB-4DFD-91D7-CF5B772C4D21}" type="presParOf" srcId="{71631DC6-E1CD-4E88-936E-2828086DE677}" destId="{556F47BF-3CA4-4FCE-B348-B6EA9CD6B29F}" srcOrd="0" destOrd="0" presId="urn:microsoft.com/office/officeart/2005/8/layout/chevron2"/>
    <dgm:cxn modelId="{6634F3A5-D3A7-49B5-BE3B-C2957CE44639}" type="presParOf" srcId="{71631DC6-E1CD-4E88-936E-2828086DE677}" destId="{3A789829-3D5B-4253-B86F-BFE31AC641FE}" srcOrd="1" destOrd="0" presId="urn:microsoft.com/office/officeart/2005/8/layout/chevron2"/>
    <dgm:cxn modelId="{13D30DEB-FA63-4185-8D85-0662BEF0CEDA}" type="presParOf" srcId="{D0FAAC81-FE36-44B5-B92E-36A6059A946F}" destId="{CF7FE368-846A-4575-A54E-24D7CD02FA8B}" srcOrd="13" destOrd="0" presId="urn:microsoft.com/office/officeart/2005/8/layout/chevron2"/>
    <dgm:cxn modelId="{B954F289-248D-486F-BD17-2151E01D86C1}" type="presParOf" srcId="{D0FAAC81-FE36-44B5-B92E-36A6059A946F}" destId="{E3182CE0-2CA6-499F-92C9-89C37F460BD2}" srcOrd="14" destOrd="0" presId="urn:microsoft.com/office/officeart/2005/8/layout/chevron2"/>
    <dgm:cxn modelId="{9D23247E-FAFF-4C03-9403-BEA73DAC4154}" type="presParOf" srcId="{E3182CE0-2CA6-499F-92C9-89C37F460BD2}" destId="{8CDD024B-0CAD-410C-89B6-5D9D50832A27}" srcOrd="0" destOrd="0" presId="urn:microsoft.com/office/officeart/2005/8/layout/chevron2"/>
    <dgm:cxn modelId="{DE65D7AC-1FE9-49FB-A7C6-5E8FAE0C2071}" type="presParOf" srcId="{E3182CE0-2CA6-499F-92C9-89C37F460BD2}" destId="{C6ED9DA6-E804-415B-AD46-C178F7DA743B}" srcOrd="1" destOrd="0" presId="urn:microsoft.com/office/officeart/2005/8/layout/chevron2"/>
    <dgm:cxn modelId="{14C95561-5978-4251-96C7-8AD9E709D0AE}" type="presParOf" srcId="{D0FAAC81-FE36-44B5-B92E-36A6059A946F}" destId="{0227E094-A1A9-4598-A7F2-B2916B3E5F22}" srcOrd="15" destOrd="0" presId="urn:microsoft.com/office/officeart/2005/8/layout/chevron2"/>
    <dgm:cxn modelId="{0351F404-5ADD-4AE2-AE2A-D08DA739E0E7}" type="presParOf" srcId="{D0FAAC81-FE36-44B5-B92E-36A6059A946F}" destId="{82AD4DCD-C2B3-4B7D-BD59-985A75BB01C7}" srcOrd="16" destOrd="0" presId="urn:microsoft.com/office/officeart/2005/8/layout/chevron2"/>
    <dgm:cxn modelId="{D49E5B1F-87D1-4F34-993D-3602190A1223}" type="presParOf" srcId="{82AD4DCD-C2B3-4B7D-BD59-985A75BB01C7}" destId="{F1F66106-5D5A-49D7-98BD-E8380BE48B98}" srcOrd="0" destOrd="0" presId="urn:microsoft.com/office/officeart/2005/8/layout/chevron2"/>
    <dgm:cxn modelId="{24F8111F-C1D6-4D41-A349-B912E60E812A}" type="presParOf" srcId="{82AD4DCD-C2B3-4B7D-BD59-985A75BB01C7}" destId="{D78C7356-6317-4BB3-9617-56CD96ED1EDC}" srcOrd="1" destOrd="0" presId="urn:microsoft.com/office/officeart/2005/8/layout/chevron2"/>
    <dgm:cxn modelId="{EE82C17D-61CE-4D7F-BF64-44C9465DD68E}" type="presParOf" srcId="{D0FAAC81-FE36-44B5-B92E-36A6059A946F}" destId="{19ADDA19-0542-43CB-B555-3A4D1941999C}" srcOrd="17" destOrd="0" presId="urn:microsoft.com/office/officeart/2005/8/layout/chevron2"/>
    <dgm:cxn modelId="{A7E11A0D-4673-4F4B-AFD7-D93BD81A7DB0}" type="presParOf" srcId="{D0FAAC81-FE36-44B5-B92E-36A6059A946F}" destId="{9AB16D2F-19E6-4702-A6CC-462873F7E368}" srcOrd="18" destOrd="0" presId="urn:microsoft.com/office/officeart/2005/8/layout/chevron2"/>
    <dgm:cxn modelId="{8B928A04-E293-4001-89B9-699A37CD9224}" type="presParOf" srcId="{9AB16D2F-19E6-4702-A6CC-462873F7E368}" destId="{AF60E367-7A90-4C05-8585-0F0B263A39C1}" srcOrd="0" destOrd="0" presId="urn:microsoft.com/office/officeart/2005/8/layout/chevron2"/>
    <dgm:cxn modelId="{0582447B-56D4-4735-85C6-8771AE62BDA1}" type="presParOf" srcId="{9AB16D2F-19E6-4702-A6CC-462873F7E368}" destId="{FCFDCBF0-7FCE-4D17-9317-26539E254E6C}" srcOrd="1" destOrd="0" presId="urn:microsoft.com/office/officeart/2005/8/layout/chevron2"/>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3914965-FDF7-4F47-B199-3C6F43AC89DB}">
      <dsp:nvSpPr>
        <dsp:cNvPr id="0" name=""/>
        <dsp:cNvSpPr/>
      </dsp:nvSpPr>
      <dsp:spPr>
        <a:xfrm>
          <a:off x="2770619" y="593599"/>
          <a:ext cx="4009161" cy="4009161"/>
        </a:xfrm>
        <a:prstGeom prst="blockArc">
          <a:avLst>
            <a:gd name="adj1" fmla="val 12600000"/>
            <a:gd name="adj2" fmla="val 16200000"/>
            <a:gd name="adj3" fmla="val 4526"/>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9FF768-F84E-49E9-AA52-A004612868D7}">
      <dsp:nvSpPr>
        <dsp:cNvPr id="0" name=""/>
        <dsp:cNvSpPr/>
      </dsp:nvSpPr>
      <dsp:spPr>
        <a:xfrm>
          <a:off x="2770619" y="593599"/>
          <a:ext cx="4009161" cy="4009161"/>
        </a:xfrm>
        <a:prstGeom prst="blockArc">
          <a:avLst>
            <a:gd name="adj1" fmla="val 9000000"/>
            <a:gd name="adj2" fmla="val 12600000"/>
            <a:gd name="adj3" fmla="val 4526"/>
          </a:avLst>
        </a:prstGeom>
        <a:solidFill>
          <a:schemeClr val="accent3">
            <a:hueOff val="9000211"/>
            <a:satOff val="-13504"/>
            <a:lumOff val="-219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A15661-E2D2-457E-92DF-497310E0584A}">
      <dsp:nvSpPr>
        <dsp:cNvPr id="0" name=""/>
        <dsp:cNvSpPr/>
      </dsp:nvSpPr>
      <dsp:spPr>
        <a:xfrm>
          <a:off x="2770619" y="593599"/>
          <a:ext cx="4009161" cy="4009161"/>
        </a:xfrm>
        <a:prstGeom prst="blockArc">
          <a:avLst>
            <a:gd name="adj1" fmla="val 5400000"/>
            <a:gd name="adj2" fmla="val 9000000"/>
            <a:gd name="adj3" fmla="val 4526"/>
          </a:avLst>
        </a:prstGeom>
        <a:solidFill>
          <a:schemeClr val="accent3">
            <a:hueOff val="6750158"/>
            <a:satOff val="-10128"/>
            <a:lumOff val="-164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EE22676-0767-431E-9F0B-358B1663F511}">
      <dsp:nvSpPr>
        <dsp:cNvPr id="0" name=""/>
        <dsp:cNvSpPr/>
      </dsp:nvSpPr>
      <dsp:spPr>
        <a:xfrm>
          <a:off x="2770619" y="593599"/>
          <a:ext cx="4009161" cy="4009161"/>
        </a:xfrm>
        <a:prstGeom prst="blockArc">
          <a:avLst>
            <a:gd name="adj1" fmla="val 1800000"/>
            <a:gd name="adj2" fmla="val 5400000"/>
            <a:gd name="adj3" fmla="val 4526"/>
          </a:avLst>
        </a:prstGeom>
        <a:solidFill>
          <a:schemeClr val="accent3">
            <a:hueOff val="4500106"/>
            <a:satOff val="-6752"/>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7867BD-8DAB-45A2-86CE-72167555F3F4}">
      <dsp:nvSpPr>
        <dsp:cNvPr id="0" name=""/>
        <dsp:cNvSpPr/>
      </dsp:nvSpPr>
      <dsp:spPr>
        <a:xfrm>
          <a:off x="2770619" y="593599"/>
          <a:ext cx="4009161" cy="4009161"/>
        </a:xfrm>
        <a:prstGeom prst="blockArc">
          <a:avLst>
            <a:gd name="adj1" fmla="val 19800000"/>
            <a:gd name="adj2" fmla="val 1800000"/>
            <a:gd name="adj3" fmla="val 4526"/>
          </a:avLst>
        </a:prstGeom>
        <a:solidFill>
          <a:schemeClr val="accent3">
            <a:hueOff val="2250053"/>
            <a:satOff val="-337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3DFF4D-44C9-4B41-8678-CAF4CF5AD02F}">
      <dsp:nvSpPr>
        <dsp:cNvPr id="0" name=""/>
        <dsp:cNvSpPr/>
      </dsp:nvSpPr>
      <dsp:spPr>
        <a:xfrm>
          <a:off x="2770619" y="593599"/>
          <a:ext cx="4009161" cy="4009161"/>
        </a:xfrm>
        <a:prstGeom prst="blockArc">
          <a:avLst>
            <a:gd name="adj1" fmla="val 16200000"/>
            <a:gd name="adj2" fmla="val 19800000"/>
            <a:gd name="adj3" fmla="val 4526"/>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88E5BB-F3FE-41D1-A473-AF2629D096F5}">
      <dsp:nvSpPr>
        <dsp:cNvPr id="0" name=""/>
        <dsp:cNvSpPr/>
      </dsp:nvSpPr>
      <dsp:spPr>
        <a:xfrm>
          <a:off x="3875186" y="1698167"/>
          <a:ext cx="1800026" cy="180002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b="1" kern="1200"/>
            <a:t>Чтение зарубежных произведений</a:t>
          </a:r>
        </a:p>
      </dsp:txBody>
      <dsp:txXfrm>
        <a:off x="3875186" y="1698167"/>
        <a:ext cx="1800026" cy="1800026"/>
      </dsp:txXfrm>
    </dsp:sp>
    <dsp:sp modelId="{C4A3A7F0-A6B7-47AD-8BC9-88290BC8F01E}">
      <dsp:nvSpPr>
        <dsp:cNvPr id="0" name=""/>
        <dsp:cNvSpPr/>
      </dsp:nvSpPr>
      <dsp:spPr>
        <a:xfrm>
          <a:off x="4095747" y="-5809"/>
          <a:ext cx="1358904" cy="128954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развитие межкультур-ной компетенции</a:t>
          </a:r>
        </a:p>
      </dsp:txBody>
      <dsp:txXfrm>
        <a:off x="4095747" y="-5809"/>
        <a:ext cx="1358904" cy="1289540"/>
      </dsp:txXfrm>
    </dsp:sp>
    <dsp:sp modelId="{89ADB281-2256-4C91-98F1-F89137A59BB3}">
      <dsp:nvSpPr>
        <dsp:cNvPr id="0" name=""/>
        <dsp:cNvSpPr/>
      </dsp:nvSpPr>
      <dsp:spPr>
        <a:xfrm>
          <a:off x="5841924" y="988561"/>
          <a:ext cx="1260018" cy="1260018"/>
        </a:xfrm>
        <a:prstGeom prst="ellipse">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развитие кругозора</a:t>
          </a:r>
        </a:p>
      </dsp:txBody>
      <dsp:txXfrm>
        <a:off x="5841924" y="988561"/>
        <a:ext cx="1260018" cy="1260018"/>
      </dsp:txXfrm>
    </dsp:sp>
    <dsp:sp modelId="{5668EE0C-631E-4244-92DF-2920EC036912}">
      <dsp:nvSpPr>
        <dsp:cNvPr id="0" name=""/>
        <dsp:cNvSpPr/>
      </dsp:nvSpPr>
      <dsp:spPr>
        <a:xfrm>
          <a:off x="5841924" y="2947781"/>
          <a:ext cx="1260018" cy="1260018"/>
        </a:xfrm>
        <a:prstGeom prst="ellipse">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лучшее понимание своей культуры</a:t>
          </a:r>
        </a:p>
      </dsp:txBody>
      <dsp:txXfrm>
        <a:off x="5841924" y="2947781"/>
        <a:ext cx="1260018" cy="1260018"/>
      </dsp:txXfrm>
    </dsp:sp>
    <dsp:sp modelId="{62DC676C-91AB-42D2-A5C0-943C3EDC889B}">
      <dsp:nvSpPr>
        <dsp:cNvPr id="0" name=""/>
        <dsp:cNvSpPr/>
      </dsp:nvSpPr>
      <dsp:spPr>
        <a:xfrm>
          <a:off x="4145190" y="3927391"/>
          <a:ext cx="1260018" cy="1260018"/>
        </a:xfrm>
        <a:prstGeom prst="ellipse">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понимание роли литературы для диалога культур</a:t>
          </a:r>
        </a:p>
      </dsp:txBody>
      <dsp:txXfrm>
        <a:off x="4145190" y="3927391"/>
        <a:ext cx="1260018" cy="1260018"/>
      </dsp:txXfrm>
    </dsp:sp>
    <dsp:sp modelId="{0AF8120C-AD7A-4703-A1A5-D461EC58C5F6}">
      <dsp:nvSpPr>
        <dsp:cNvPr id="0" name=""/>
        <dsp:cNvSpPr/>
      </dsp:nvSpPr>
      <dsp:spPr>
        <a:xfrm>
          <a:off x="2448456" y="2947781"/>
          <a:ext cx="1260018" cy="1260018"/>
        </a:xfrm>
        <a:prstGeom prst="ellipse">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формирование образцов поведения в других культурах</a:t>
          </a:r>
        </a:p>
      </dsp:txBody>
      <dsp:txXfrm>
        <a:off x="2448456" y="2947781"/>
        <a:ext cx="1260018" cy="1260018"/>
      </dsp:txXfrm>
    </dsp:sp>
    <dsp:sp modelId="{5023CADC-69BD-444C-B117-ED7B25E0D783}">
      <dsp:nvSpPr>
        <dsp:cNvPr id="0" name=""/>
        <dsp:cNvSpPr/>
      </dsp:nvSpPr>
      <dsp:spPr>
        <a:xfrm>
          <a:off x="2448456" y="988561"/>
          <a:ext cx="1260018" cy="1260018"/>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получение знаний о быте и нравах других народов</a:t>
          </a:r>
        </a:p>
      </dsp:txBody>
      <dsp:txXfrm>
        <a:off x="2448456" y="988561"/>
        <a:ext cx="1260018" cy="126001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3168E1-FB5F-4A84-9587-0CEA27C389FE}">
      <dsp:nvSpPr>
        <dsp:cNvPr id="0" name=""/>
        <dsp:cNvSpPr/>
      </dsp:nvSpPr>
      <dsp:spPr>
        <a:xfrm rot="5400000">
          <a:off x="-108189" y="113970"/>
          <a:ext cx="721260" cy="504882"/>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1</a:t>
          </a:r>
        </a:p>
      </dsp:txBody>
      <dsp:txXfrm rot="5400000">
        <a:off x="-108189" y="113970"/>
        <a:ext cx="721260" cy="504882"/>
      </dsp:txXfrm>
    </dsp:sp>
    <dsp:sp modelId="{61953D42-48F5-4CFC-83CC-C065B3E7D2CD}">
      <dsp:nvSpPr>
        <dsp:cNvPr id="0" name=""/>
        <dsp:cNvSpPr/>
      </dsp:nvSpPr>
      <dsp:spPr>
        <a:xfrm rot="5400000">
          <a:off x="3234306" y="-2723643"/>
          <a:ext cx="468819" cy="592766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Как называется сказка? Какой народ её сочинил? Что тебе известно об этом народе? Найди на карте страну, народ которой создал эту сказку.</a:t>
          </a:r>
        </a:p>
      </dsp:txBody>
      <dsp:txXfrm rot="5400000">
        <a:off x="3234306" y="-2723643"/>
        <a:ext cx="468819" cy="5927667"/>
      </dsp:txXfrm>
    </dsp:sp>
    <dsp:sp modelId="{2554B3D4-B13D-4C49-8087-2C24BB21D611}">
      <dsp:nvSpPr>
        <dsp:cNvPr id="0" name=""/>
        <dsp:cNvSpPr/>
      </dsp:nvSpPr>
      <dsp:spPr>
        <a:xfrm rot="5400000">
          <a:off x="-108189" y="777611"/>
          <a:ext cx="721260" cy="504882"/>
        </a:xfrm>
        <a:prstGeom prst="chevron">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2</a:t>
          </a:r>
        </a:p>
      </dsp:txBody>
      <dsp:txXfrm rot="5400000">
        <a:off x="-108189" y="777611"/>
        <a:ext cx="721260" cy="504882"/>
      </dsp:txXfrm>
    </dsp:sp>
    <dsp:sp modelId="{4FD6F0FC-19DA-497C-8981-E47F01D2495B}">
      <dsp:nvSpPr>
        <dsp:cNvPr id="0" name=""/>
        <dsp:cNvSpPr/>
      </dsp:nvSpPr>
      <dsp:spPr>
        <a:xfrm rot="5400000">
          <a:off x="3234306" y="-2060001"/>
          <a:ext cx="468819" cy="5927667"/>
        </a:xfrm>
        <a:prstGeom prst="round2SameRect">
          <a:avLst/>
        </a:prstGeom>
        <a:solidFill>
          <a:schemeClr val="lt1">
            <a:alpha val="90000"/>
            <a:hueOff val="0"/>
            <a:satOff val="0"/>
            <a:lumOff val="0"/>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Перечитай сказку. Как ты думаешь, какая она: поучительная, героическая, юмористическая?     </a:t>
          </a:r>
        </a:p>
      </dsp:txBody>
      <dsp:txXfrm rot="5400000">
        <a:off x="3234306" y="-2060001"/>
        <a:ext cx="468819" cy="5927667"/>
      </dsp:txXfrm>
    </dsp:sp>
    <dsp:sp modelId="{5547DDEB-7CC7-4F3D-A17C-B8BB1145DC9E}">
      <dsp:nvSpPr>
        <dsp:cNvPr id="0" name=""/>
        <dsp:cNvSpPr/>
      </dsp:nvSpPr>
      <dsp:spPr>
        <a:xfrm rot="5400000">
          <a:off x="-108189" y="1441253"/>
          <a:ext cx="721260" cy="504882"/>
        </a:xfrm>
        <a:prstGeom prst="chevron">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3</a:t>
          </a:r>
        </a:p>
      </dsp:txBody>
      <dsp:txXfrm rot="5400000">
        <a:off x="-108189" y="1441253"/>
        <a:ext cx="721260" cy="504882"/>
      </dsp:txXfrm>
    </dsp:sp>
    <dsp:sp modelId="{CC191A98-25D0-4D32-8648-181F97734AF8}">
      <dsp:nvSpPr>
        <dsp:cNvPr id="0" name=""/>
        <dsp:cNvSpPr/>
      </dsp:nvSpPr>
      <dsp:spPr>
        <a:xfrm rot="5400000">
          <a:off x="3234306" y="-1396359"/>
          <a:ext cx="468819" cy="5927667"/>
        </a:xfrm>
        <a:prstGeom prst="round2SameRect">
          <a:avLst/>
        </a:prstGeom>
        <a:solidFill>
          <a:schemeClr val="lt1">
            <a:alpha val="90000"/>
            <a:hueOff val="0"/>
            <a:satOff val="0"/>
            <a:lumOff val="0"/>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Где происходит действие? Какие герои действуют в сказке? </a:t>
          </a:r>
        </a:p>
      </dsp:txBody>
      <dsp:txXfrm rot="5400000">
        <a:off x="3234306" y="-1396359"/>
        <a:ext cx="468819" cy="5927667"/>
      </dsp:txXfrm>
    </dsp:sp>
    <dsp:sp modelId="{E5F2ED18-BCF6-466E-ACCC-D98AC1387586}">
      <dsp:nvSpPr>
        <dsp:cNvPr id="0" name=""/>
        <dsp:cNvSpPr/>
      </dsp:nvSpPr>
      <dsp:spPr>
        <a:xfrm rot="5400000">
          <a:off x="-108189" y="2104895"/>
          <a:ext cx="721260" cy="504882"/>
        </a:xfrm>
        <a:prstGeom prst="chevron">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4</a:t>
          </a:r>
        </a:p>
      </dsp:txBody>
      <dsp:txXfrm rot="5400000">
        <a:off x="-108189" y="2104895"/>
        <a:ext cx="721260" cy="504882"/>
      </dsp:txXfrm>
    </dsp:sp>
    <dsp:sp modelId="{A4F92064-EED9-4462-84E7-4FBF35E6065B}">
      <dsp:nvSpPr>
        <dsp:cNvPr id="0" name=""/>
        <dsp:cNvSpPr/>
      </dsp:nvSpPr>
      <dsp:spPr>
        <a:xfrm rot="5400000">
          <a:off x="3234306" y="-732717"/>
          <a:ext cx="468819" cy="5927667"/>
        </a:xfrm>
        <a:prstGeom prst="round2SameRect">
          <a:avLst/>
        </a:prstGeom>
        <a:solidFill>
          <a:schemeClr val="lt1">
            <a:alpha val="90000"/>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Какие события описываются в сказке?  </a:t>
          </a:r>
        </a:p>
      </dsp:txBody>
      <dsp:txXfrm rot="5400000">
        <a:off x="3234306" y="-732717"/>
        <a:ext cx="468819" cy="5927667"/>
      </dsp:txXfrm>
    </dsp:sp>
    <dsp:sp modelId="{9F8264C8-6ABA-4FDB-A4CB-E68B431EF696}">
      <dsp:nvSpPr>
        <dsp:cNvPr id="0" name=""/>
        <dsp:cNvSpPr/>
      </dsp:nvSpPr>
      <dsp:spPr>
        <a:xfrm rot="5400000">
          <a:off x="-108189" y="2768537"/>
          <a:ext cx="721260" cy="504882"/>
        </a:xfrm>
        <a:prstGeom prst="chevron">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t>5</a:t>
          </a:r>
        </a:p>
      </dsp:txBody>
      <dsp:txXfrm rot="5400000">
        <a:off x="-108189" y="2768537"/>
        <a:ext cx="721260" cy="504882"/>
      </dsp:txXfrm>
    </dsp:sp>
    <dsp:sp modelId="{B83410AF-2561-4FEA-A03E-FE605ACF0FF3}">
      <dsp:nvSpPr>
        <dsp:cNvPr id="0" name=""/>
        <dsp:cNvSpPr/>
      </dsp:nvSpPr>
      <dsp:spPr>
        <a:xfrm rot="5400000">
          <a:off x="3234306" y="-69075"/>
          <a:ext cx="468819" cy="5927667"/>
        </a:xfrm>
        <a:prstGeom prst="round2SameRect">
          <a:avLst/>
        </a:prstGeom>
        <a:solidFill>
          <a:schemeClr val="lt1">
            <a:alpha val="90000"/>
            <a:hueOff val="0"/>
            <a:satOff val="0"/>
            <a:lumOff val="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Побеждает ли кто-нибудь в сказке и почему?     </a:t>
          </a:r>
        </a:p>
      </dsp:txBody>
      <dsp:txXfrm rot="5400000">
        <a:off x="3234306" y="-69075"/>
        <a:ext cx="468819" cy="5927667"/>
      </dsp:txXfrm>
    </dsp:sp>
    <dsp:sp modelId="{A5BDBBA9-8778-408A-89BB-F92A5132078C}">
      <dsp:nvSpPr>
        <dsp:cNvPr id="0" name=""/>
        <dsp:cNvSpPr/>
      </dsp:nvSpPr>
      <dsp:spPr>
        <a:xfrm rot="5400000">
          <a:off x="-108189" y="3432179"/>
          <a:ext cx="721260" cy="504882"/>
        </a:xfrm>
        <a:prstGeom prst="chevron">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6</a:t>
          </a:r>
        </a:p>
      </dsp:txBody>
      <dsp:txXfrm rot="5400000">
        <a:off x="-108189" y="3432179"/>
        <a:ext cx="721260" cy="504882"/>
      </dsp:txXfrm>
    </dsp:sp>
    <dsp:sp modelId="{C0FFA258-C5E5-4564-99C0-57F74C771483}">
      <dsp:nvSpPr>
        <dsp:cNvPr id="0" name=""/>
        <dsp:cNvSpPr/>
      </dsp:nvSpPr>
      <dsp:spPr>
        <a:xfrm rot="5400000">
          <a:off x="3234306" y="594566"/>
          <a:ext cx="468819" cy="5927667"/>
        </a:xfrm>
        <a:prstGeom prst="round2SameRect">
          <a:avLst/>
        </a:prstGeom>
        <a:solidFill>
          <a:schemeClr val="lt1">
            <a:alpha val="90000"/>
            <a:hueOff val="0"/>
            <a:satOff val="0"/>
            <a:lumOff val="0"/>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Найдите в тексте сказки слова и выражения, которые хочется запомнить.     </a:t>
          </a:r>
        </a:p>
      </dsp:txBody>
      <dsp:txXfrm rot="5400000">
        <a:off x="3234306" y="594566"/>
        <a:ext cx="468819" cy="5927667"/>
      </dsp:txXfrm>
    </dsp:sp>
    <dsp:sp modelId="{556F47BF-3CA4-4FCE-B348-B6EA9CD6B29F}">
      <dsp:nvSpPr>
        <dsp:cNvPr id="0" name=""/>
        <dsp:cNvSpPr/>
      </dsp:nvSpPr>
      <dsp:spPr>
        <a:xfrm rot="5400000">
          <a:off x="-108189" y="4095821"/>
          <a:ext cx="721260" cy="504882"/>
        </a:xfrm>
        <a:prstGeom prst="chevron">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7</a:t>
          </a:r>
        </a:p>
      </dsp:txBody>
      <dsp:txXfrm rot="5400000">
        <a:off x="-108189" y="4095821"/>
        <a:ext cx="721260" cy="504882"/>
      </dsp:txXfrm>
    </dsp:sp>
    <dsp:sp modelId="{3A789829-3D5B-4253-B86F-BFE31AC641FE}">
      <dsp:nvSpPr>
        <dsp:cNvPr id="0" name=""/>
        <dsp:cNvSpPr/>
      </dsp:nvSpPr>
      <dsp:spPr>
        <a:xfrm rot="5400000">
          <a:off x="3234306" y="1258208"/>
          <a:ext cx="468819" cy="5927667"/>
        </a:xfrm>
        <a:prstGeom prst="round2SameRect">
          <a:avLst/>
        </a:prstGeom>
        <a:solidFill>
          <a:schemeClr val="lt1">
            <a:alpha val="90000"/>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Как ты думаешь, можно ли из этой сказки узнать о национальных особенностях народа, который её создал. Если да – что нового ты можешь сказать теперь о качествах этого народа?</a:t>
          </a:r>
        </a:p>
      </dsp:txBody>
      <dsp:txXfrm rot="5400000">
        <a:off x="3234306" y="1258208"/>
        <a:ext cx="468819" cy="5927667"/>
      </dsp:txXfrm>
    </dsp:sp>
    <dsp:sp modelId="{8CDD024B-0CAD-410C-89B6-5D9D50832A27}">
      <dsp:nvSpPr>
        <dsp:cNvPr id="0" name=""/>
        <dsp:cNvSpPr/>
      </dsp:nvSpPr>
      <dsp:spPr>
        <a:xfrm rot="5400000">
          <a:off x="-108189" y="4740855"/>
          <a:ext cx="721260" cy="504882"/>
        </a:xfrm>
        <a:prstGeom prst="chevron">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8</a:t>
          </a:r>
        </a:p>
      </dsp:txBody>
      <dsp:txXfrm rot="5400000">
        <a:off x="-108189" y="4740855"/>
        <a:ext cx="721260" cy="504882"/>
      </dsp:txXfrm>
    </dsp:sp>
    <dsp:sp modelId="{C6ED9DA6-E804-415B-AD46-C178F7DA743B}">
      <dsp:nvSpPr>
        <dsp:cNvPr id="0" name=""/>
        <dsp:cNvSpPr/>
      </dsp:nvSpPr>
      <dsp:spPr>
        <a:xfrm rot="5400000">
          <a:off x="3234306" y="1921850"/>
          <a:ext cx="468819" cy="5927667"/>
        </a:xfrm>
        <a:prstGeom prst="round2SameRect">
          <a:avLst/>
        </a:prstGeom>
        <a:solidFill>
          <a:schemeClr val="lt1">
            <a:alpha val="90000"/>
            <a:hueOff val="0"/>
            <a:satOff val="0"/>
            <a:lumOff val="0"/>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i="1" kern="1200"/>
            <a:t>*вопрос для зарубежных сказок*</a:t>
          </a:r>
          <a:r>
            <a:rPr lang="ru-RU" sz="1200" b="1" kern="1200"/>
            <a:t> Как ты считаешь, что общего и какие различия имеет эта сказка по сравнению с русскими народными сказками?</a:t>
          </a:r>
        </a:p>
      </dsp:txBody>
      <dsp:txXfrm rot="5400000">
        <a:off x="3234306" y="1921850"/>
        <a:ext cx="468819" cy="5927667"/>
      </dsp:txXfrm>
    </dsp:sp>
    <dsp:sp modelId="{F1F66106-5D5A-49D7-98BD-E8380BE48B98}">
      <dsp:nvSpPr>
        <dsp:cNvPr id="0" name=""/>
        <dsp:cNvSpPr/>
      </dsp:nvSpPr>
      <dsp:spPr>
        <a:xfrm rot="5400000">
          <a:off x="-108189" y="5423105"/>
          <a:ext cx="721260" cy="504882"/>
        </a:xfrm>
        <a:prstGeom prst="chevron">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9</a:t>
          </a:r>
        </a:p>
      </dsp:txBody>
      <dsp:txXfrm rot="5400000">
        <a:off x="-108189" y="5423105"/>
        <a:ext cx="721260" cy="504882"/>
      </dsp:txXfrm>
    </dsp:sp>
    <dsp:sp modelId="{D78C7356-6317-4BB3-9617-56CD96ED1EDC}">
      <dsp:nvSpPr>
        <dsp:cNvPr id="0" name=""/>
        <dsp:cNvSpPr/>
      </dsp:nvSpPr>
      <dsp:spPr>
        <a:xfrm rot="5400000">
          <a:off x="3234306" y="2585492"/>
          <a:ext cx="468819" cy="5927667"/>
        </a:xfrm>
        <a:prstGeom prst="round2SameRect">
          <a:avLst/>
        </a:prstGeom>
        <a:solidFill>
          <a:schemeClr val="lt1">
            <a:alpha val="90000"/>
            <a:hueOff val="0"/>
            <a:satOff val="0"/>
            <a:lumOff val="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Какую пользу принесет сказка тем, кто ее прочитает? Чему сказка научит своих читателей?</a:t>
          </a:r>
        </a:p>
      </dsp:txBody>
      <dsp:txXfrm rot="5400000">
        <a:off x="3234306" y="2585492"/>
        <a:ext cx="468819" cy="5927667"/>
      </dsp:txXfrm>
    </dsp:sp>
    <dsp:sp modelId="{AF60E367-7A90-4C05-8585-0F0B263A39C1}">
      <dsp:nvSpPr>
        <dsp:cNvPr id="0" name=""/>
        <dsp:cNvSpPr/>
      </dsp:nvSpPr>
      <dsp:spPr>
        <a:xfrm rot="5400000">
          <a:off x="-108189" y="6086747"/>
          <a:ext cx="721260" cy="504882"/>
        </a:xfrm>
        <a:prstGeom prst="chevron">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10</a:t>
          </a:r>
        </a:p>
      </dsp:txBody>
      <dsp:txXfrm rot="5400000">
        <a:off x="-108189" y="6086747"/>
        <a:ext cx="721260" cy="504882"/>
      </dsp:txXfrm>
    </dsp:sp>
    <dsp:sp modelId="{FCFDCBF0-7FCE-4D17-9317-26539E254E6C}">
      <dsp:nvSpPr>
        <dsp:cNvPr id="0" name=""/>
        <dsp:cNvSpPr/>
      </dsp:nvSpPr>
      <dsp:spPr>
        <a:xfrm rot="5400000">
          <a:off x="3234306" y="3249134"/>
          <a:ext cx="468819" cy="5927667"/>
        </a:xfrm>
        <a:prstGeom prst="round2Same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b="1" kern="1200"/>
            <a:t>Что тебе особо запомнилось из этой сказки?</a:t>
          </a:r>
        </a:p>
      </dsp:txBody>
      <dsp:txXfrm rot="5400000">
        <a:off x="3234306" y="3249134"/>
        <a:ext cx="468819" cy="59276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1E11-CC30-416E-AF49-2F0EE050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4412</Words>
  <Characters>25153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2021-01-09T19:28:00Z</cp:lastPrinted>
  <dcterms:created xsi:type="dcterms:W3CDTF">2021-01-19T07:50:00Z</dcterms:created>
  <dcterms:modified xsi:type="dcterms:W3CDTF">2021-01-19T07:50:00Z</dcterms:modified>
</cp:coreProperties>
</file>